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4782"/>
        <w:gridCol w:w="4783"/>
      </w:tblGrid>
      <w:tr w:rsidR="005571BB" w:rsidRPr="00E95AEC" w:rsidTr="005571BB">
        <w:tc>
          <w:tcPr>
            <w:tcW w:w="4782" w:type="dxa"/>
          </w:tcPr>
          <w:p w:rsidR="005571BB" w:rsidRPr="00E95AEC" w:rsidRDefault="005571BB" w:rsidP="00F45003">
            <w:pPr>
              <w:rPr>
                <w:lang w:eastAsia="ru-RU" w:bidi="ru-RU"/>
              </w:rPr>
            </w:pPr>
          </w:p>
        </w:tc>
        <w:tc>
          <w:tcPr>
            <w:tcW w:w="4783" w:type="dxa"/>
          </w:tcPr>
          <w:p w:rsidR="005571BB" w:rsidRPr="00E95AEC" w:rsidRDefault="005571BB" w:rsidP="002772CA">
            <w:pPr>
              <w:ind w:firstLine="0"/>
              <w:rPr>
                <w:lang w:eastAsia="ru-RU" w:bidi="ru-RU"/>
              </w:rPr>
            </w:pPr>
            <w:r w:rsidRPr="00E95AEC">
              <w:rPr>
                <w:lang w:eastAsia="ru-RU" w:bidi="ru-RU"/>
              </w:rPr>
              <w:t>УТВЕРЖДАЮ</w:t>
            </w:r>
          </w:p>
          <w:p w:rsidR="005571BB" w:rsidRPr="00E95AEC" w:rsidRDefault="005571BB" w:rsidP="002772CA">
            <w:pPr>
              <w:ind w:firstLine="0"/>
              <w:rPr>
                <w:lang w:eastAsia="ru-RU" w:bidi="ru-RU"/>
              </w:rPr>
            </w:pPr>
          </w:p>
          <w:p w:rsidR="00C57EEA" w:rsidRPr="00E95AEC" w:rsidRDefault="005571BB" w:rsidP="002772CA">
            <w:pPr>
              <w:ind w:firstLine="0"/>
              <w:rPr>
                <w:lang w:eastAsia="ru-RU" w:bidi="ru-RU"/>
              </w:rPr>
            </w:pPr>
            <w:r w:rsidRPr="00E95AEC">
              <w:rPr>
                <w:lang w:eastAsia="ru-RU" w:bidi="ru-RU"/>
              </w:rPr>
              <w:t xml:space="preserve">Глава </w:t>
            </w:r>
          </w:p>
          <w:p w:rsidR="005571BB" w:rsidRPr="00E95AEC" w:rsidRDefault="00AB1E1F" w:rsidP="002772CA">
            <w:pPr>
              <w:ind w:firstLine="0"/>
              <w:rPr>
                <w:lang w:eastAsia="ru-RU" w:bidi="ru-RU"/>
              </w:rPr>
            </w:pPr>
            <w:proofErr w:type="spellStart"/>
            <w:r>
              <w:rPr>
                <w:lang w:eastAsia="ru-RU" w:bidi="ru-RU"/>
              </w:rPr>
              <w:t>Багарякского</w:t>
            </w:r>
            <w:proofErr w:type="spellEnd"/>
            <w:r w:rsidRPr="00E95AEC">
              <w:rPr>
                <w:lang w:eastAsia="ru-RU" w:bidi="ru-RU"/>
              </w:rPr>
              <w:t xml:space="preserve"> </w:t>
            </w:r>
            <w:r w:rsidR="00520C69" w:rsidRPr="00E95AEC">
              <w:rPr>
                <w:lang w:eastAsia="ru-RU" w:bidi="ru-RU"/>
              </w:rPr>
              <w:t>сельского поселения</w:t>
            </w:r>
          </w:p>
          <w:p w:rsidR="005571BB" w:rsidRPr="00E95AEC" w:rsidRDefault="005571BB" w:rsidP="002772CA">
            <w:pPr>
              <w:ind w:firstLine="0"/>
              <w:rPr>
                <w:lang w:eastAsia="ru-RU" w:bidi="ru-RU"/>
              </w:rPr>
            </w:pPr>
          </w:p>
          <w:p w:rsidR="005571BB" w:rsidRPr="00E95AEC" w:rsidRDefault="002772CA" w:rsidP="002772CA">
            <w:pPr>
              <w:ind w:firstLine="0"/>
              <w:rPr>
                <w:lang w:eastAsia="ru-RU" w:bidi="ru-RU"/>
              </w:rPr>
            </w:pPr>
            <w:r w:rsidRPr="00E95AEC">
              <w:rPr>
                <w:lang w:eastAsia="ru-RU" w:bidi="ru-RU"/>
              </w:rPr>
              <w:t xml:space="preserve">__________________ </w:t>
            </w:r>
            <w:r w:rsidR="00520C69" w:rsidRPr="00E95AEC">
              <w:rPr>
                <w:lang w:eastAsia="ru-RU" w:bidi="ru-RU"/>
              </w:rPr>
              <w:t>_________________</w:t>
            </w:r>
          </w:p>
          <w:p w:rsidR="002772CA" w:rsidRPr="00E95AEC" w:rsidRDefault="002772CA" w:rsidP="002772CA">
            <w:pPr>
              <w:ind w:firstLine="0"/>
              <w:rPr>
                <w:lang w:eastAsia="ru-RU" w:bidi="ru-RU"/>
              </w:rPr>
            </w:pPr>
          </w:p>
          <w:p w:rsidR="005571BB" w:rsidRPr="00E95AEC" w:rsidRDefault="005571BB" w:rsidP="002772CA">
            <w:pPr>
              <w:ind w:firstLine="0"/>
              <w:rPr>
                <w:lang w:eastAsia="ru-RU" w:bidi="ru-RU"/>
              </w:rPr>
            </w:pPr>
            <w:r w:rsidRPr="00E95AEC">
              <w:rPr>
                <w:lang w:eastAsia="ru-RU" w:bidi="ru-RU"/>
              </w:rPr>
              <w:t>«    »</w:t>
            </w:r>
            <w:r w:rsidR="002772CA" w:rsidRPr="00E95AEC">
              <w:rPr>
                <w:lang w:eastAsia="ru-RU" w:bidi="ru-RU"/>
              </w:rPr>
              <w:t>______________</w:t>
            </w:r>
            <w:r w:rsidRPr="00E95AEC">
              <w:rPr>
                <w:lang w:eastAsia="ru-RU" w:bidi="ru-RU"/>
              </w:rPr>
              <w:t>20</w:t>
            </w:r>
            <w:r w:rsidR="00AB1E1F">
              <w:rPr>
                <w:lang w:eastAsia="ru-RU" w:bidi="ru-RU"/>
              </w:rPr>
              <w:t>20</w:t>
            </w:r>
            <w:r w:rsidRPr="00E95AEC">
              <w:rPr>
                <w:lang w:eastAsia="ru-RU" w:bidi="ru-RU"/>
              </w:rPr>
              <w:t xml:space="preserve"> г.</w:t>
            </w:r>
          </w:p>
          <w:p w:rsidR="005571BB" w:rsidRPr="00E95AEC" w:rsidRDefault="005571BB" w:rsidP="00F45003">
            <w:pPr>
              <w:rPr>
                <w:lang w:eastAsia="ru-RU" w:bidi="ru-RU"/>
              </w:rPr>
            </w:pPr>
          </w:p>
        </w:tc>
      </w:tr>
      <w:tr w:rsidR="005571BB" w:rsidRPr="00E95AEC" w:rsidTr="005571BB">
        <w:tc>
          <w:tcPr>
            <w:tcW w:w="9565" w:type="dxa"/>
            <w:gridSpan w:val="2"/>
          </w:tcPr>
          <w:p w:rsidR="00520C69" w:rsidRPr="00E95AEC" w:rsidRDefault="00520C69" w:rsidP="002772CA">
            <w:pPr>
              <w:ind w:firstLine="0"/>
              <w:jc w:val="center"/>
              <w:rPr>
                <w:noProof/>
                <w:lang w:eastAsia="ru-RU"/>
              </w:rPr>
            </w:pPr>
          </w:p>
          <w:p w:rsidR="00520C69" w:rsidRPr="00E95AEC" w:rsidRDefault="00C57EEA" w:rsidP="002772CA">
            <w:pPr>
              <w:ind w:firstLine="0"/>
              <w:jc w:val="center"/>
              <w:rPr>
                <w:noProof/>
                <w:lang w:eastAsia="ru-RU"/>
              </w:rPr>
            </w:pPr>
            <w:r w:rsidRPr="00E95AEC">
              <w:rPr>
                <w:noProof/>
                <w:lang w:eastAsia="ru-RU"/>
              </w:rPr>
              <w:drawing>
                <wp:inline distT="0" distB="0" distL="0" distR="0">
                  <wp:extent cx="1077277" cy="1362075"/>
                  <wp:effectExtent l="19050" t="0" r="8573" b="0"/>
                  <wp:docPr id="5" name="Рисунок 4" descr="Coat of Arms of Kasli (Chelyabinsk oblast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at of Arms of Kasli (Chelyabinsk oblast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277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0C69" w:rsidRPr="00E95AEC" w:rsidRDefault="00520C69" w:rsidP="002772CA">
            <w:pPr>
              <w:ind w:firstLine="0"/>
              <w:jc w:val="center"/>
            </w:pPr>
          </w:p>
        </w:tc>
      </w:tr>
    </w:tbl>
    <w:p w:rsidR="005571BB" w:rsidRPr="00E95AEC" w:rsidRDefault="005571BB" w:rsidP="00F45003">
      <w:pPr>
        <w:rPr>
          <w:lang w:eastAsia="ru-RU" w:bidi="ru-RU"/>
        </w:rPr>
      </w:pPr>
      <w:bookmarkStart w:id="0" w:name="bookmark2"/>
    </w:p>
    <w:p w:rsidR="005571BB" w:rsidRPr="00E95AEC" w:rsidRDefault="005571BB" w:rsidP="002772CA">
      <w:pPr>
        <w:ind w:firstLine="0"/>
        <w:jc w:val="center"/>
        <w:rPr>
          <w:b/>
          <w:bCs/>
          <w:sz w:val="40"/>
          <w:szCs w:val="24"/>
          <w:lang w:eastAsia="ru-RU" w:bidi="ru-RU"/>
        </w:rPr>
      </w:pPr>
      <w:r w:rsidRPr="00E95AEC">
        <w:rPr>
          <w:b/>
          <w:sz w:val="32"/>
        </w:rPr>
        <w:t>Схема водоснабжения и водоотведения</w:t>
      </w:r>
    </w:p>
    <w:p w:rsidR="005571BB" w:rsidRPr="00E95AEC" w:rsidRDefault="002D665E" w:rsidP="002772CA">
      <w:pPr>
        <w:ind w:firstLine="0"/>
        <w:jc w:val="center"/>
        <w:rPr>
          <w:b/>
          <w:sz w:val="32"/>
          <w:lang w:eastAsia="ru-RU" w:bidi="ru-RU"/>
        </w:rPr>
      </w:pPr>
      <w:proofErr w:type="spellStart"/>
      <w:r w:rsidRPr="00E95AEC">
        <w:rPr>
          <w:b/>
          <w:sz w:val="32"/>
          <w:lang w:eastAsia="ru-RU" w:bidi="ru-RU"/>
        </w:rPr>
        <w:t>Б</w:t>
      </w:r>
      <w:r w:rsidR="00AB1E1F">
        <w:rPr>
          <w:b/>
          <w:sz w:val="32"/>
          <w:lang w:eastAsia="ru-RU" w:bidi="ru-RU"/>
        </w:rPr>
        <w:t>агарякского</w:t>
      </w:r>
      <w:proofErr w:type="spellEnd"/>
      <w:r w:rsidR="00520C69" w:rsidRPr="00E95AEC">
        <w:rPr>
          <w:b/>
          <w:sz w:val="32"/>
          <w:lang w:eastAsia="ru-RU" w:bidi="ru-RU"/>
        </w:rPr>
        <w:t xml:space="preserve"> сельского поселения</w:t>
      </w:r>
    </w:p>
    <w:p w:rsidR="005571BB" w:rsidRPr="00E95AEC" w:rsidRDefault="00AB1E1F" w:rsidP="002772CA">
      <w:pPr>
        <w:ind w:firstLine="0"/>
        <w:jc w:val="center"/>
        <w:rPr>
          <w:b/>
          <w:sz w:val="32"/>
          <w:lang w:eastAsia="ru-RU" w:bidi="ru-RU"/>
        </w:rPr>
      </w:pPr>
      <w:r>
        <w:rPr>
          <w:b/>
          <w:sz w:val="32"/>
          <w:lang w:eastAsia="ru-RU" w:bidi="ru-RU"/>
        </w:rPr>
        <w:t>на период с 2020</w:t>
      </w:r>
      <w:r w:rsidR="005571BB" w:rsidRPr="00E95AEC">
        <w:rPr>
          <w:b/>
          <w:sz w:val="32"/>
          <w:lang w:eastAsia="ru-RU" w:bidi="ru-RU"/>
        </w:rPr>
        <w:t xml:space="preserve"> года до 20</w:t>
      </w:r>
      <w:r w:rsidR="00466226" w:rsidRPr="00E95AEC">
        <w:rPr>
          <w:b/>
          <w:sz w:val="32"/>
          <w:lang w:eastAsia="ru-RU" w:bidi="ru-RU"/>
        </w:rPr>
        <w:t>3</w:t>
      </w:r>
      <w:r>
        <w:rPr>
          <w:b/>
          <w:sz w:val="32"/>
          <w:lang w:eastAsia="ru-RU" w:bidi="ru-RU"/>
        </w:rPr>
        <w:t>5</w:t>
      </w:r>
      <w:r w:rsidR="005571BB" w:rsidRPr="00E95AEC">
        <w:rPr>
          <w:b/>
          <w:sz w:val="32"/>
          <w:lang w:eastAsia="ru-RU" w:bidi="ru-RU"/>
        </w:rPr>
        <w:t xml:space="preserve"> года</w:t>
      </w:r>
    </w:p>
    <w:bookmarkEnd w:id="0"/>
    <w:p w:rsidR="005571BB" w:rsidRPr="00E95AEC" w:rsidRDefault="005571BB" w:rsidP="002772CA">
      <w:pPr>
        <w:ind w:firstLine="0"/>
        <w:jc w:val="center"/>
        <w:rPr>
          <w:sz w:val="32"/>
          <w:lang w:eastAsia="ru-RU" w:bidi="ru-RU"/>
        </w:rPr>
      </w:pPr>
    </w:p>
    <w:p w:rsidR="005571BB" w:rsidRPr="00E95AEC" w:rsidRDefault="005571BB" w:rsidP="00F45003">
      <w:pPr>
        <w:rPr>
          <w:lang w:eastAsia="ru-RU" w:bidi="ru-RU"/>
        </w:rPr>
      </w:pPr>
    </w:p>
    <w:p w:rsidR="00520C69" w:rsidRPr="00E95AEC" w:rsidRDefault="00520C69" w:rsidP="00F45003">
      <w:pPr>
        <w:rPr>
          <w:lang w:eastAsia="ru-RU" w:bidi="ru-RU"/>
        </w:rPr>
      </w:pPr>
    </w:p>
    <w:p w:rsidR="00520C69" w:rsidRPr="00E95AEC" w:rsidRDefault="00520C69" w:rsidP="00F45003">
      <w:pPr>
        <w:rPr>
          <w:lang w:eastAsia="ru-RU" w:bidi="ru-RU"/>
        </w:rPr>
      </w:pPr>
    </w:p>
    <w:p w:rsidR="00520C69" w:rsidRPr="00E95AEC" w:rsidRDefault="00520C69" w:rsidP="00F45003">
      <w:pPr>
        <w:rPr>
          <w:lang w:eastAsia="ru-RU" w:bidi="ru-RU"/>
        </w:rPr>
      </w:pPr>
    </w:p>
    <w:p w:rsidR="00520C69" w:rsidRPr="00E95AEC" w:rsidRDefault="00520C69" w:rsidP="00F45003">
      <w:pPr>
        <w:rPr>
          <w:lang w:eastAsia="ru-RU" w:bidi="ru-RU"/>
        </w:rPr>
      </w:pPr>
    </w:p>
    <w:p w:rsidR="00520C69" w:rsidRPr="00E95AEC" w:rsidRDefault="00520C69" w:rsidP="00F45003">
      <w:pPr>
        <w:rPr>
          <w:lang w:eastAsia="ru-RU" w:bidi="ru-RU"/>
        </w:rPr>
      </w:pPr>
    </w:p>
    <w:p w:rsidR="00520C69" w:rsidRPr="00E95AEC" w:rsidRDefault="00520C69" w:rsidP="00F45003">
      <w:pPr>
        <w:rPr>
          <w:lang w:eastAsia="ru-RU" w:bidi="ru-RU"/>
        </w:rPr>
      </w:pPr>
    </w:p>
    <w:p w:rsidR="00520C69" w:rsidRPr="00E95AEC" w:rsidRDefault="00520C69" w:rsidP="00F45003">
      <w:pPr>
        <w:rPr>
          <w:lang w:eastAsia="ru-RU" w:bidi="ru-RU"/>
        </w:rPr>
      </w:pPr>
    </w:p>
    <w:p w:rsidR="005571BB" w:rsidRPr="00E95AEC" w:rsidRDefault="005571BB" w:rsidP="00F45003">
      <w:pPr>
        <w:rPr>
          <w:lang w:eastAsia="ru-RU" w:bidi="ru-RU"/>
        </w:rPr>
      </w:pPr>
    </w:p>
    <w:p w:rsidR="008D4EDE" w:rsidRPr="00E95AEC" w:rsidRDefault="008D4EDE" w:rsidP="00F45003">
      <w:pPr>
        <w:rPr>
          <w:lang w:eastAsia="ru-RU" w:bidi="ru-RU"/>
        </w:rPr>
      </w:pPr>
    </w:p>
    <w:p w:rsidR="00A40701" w:rsidRPr="0036502B" w:rsidRDefault="008D4EDE" w:rsidP="00A40701">
      <w:pPr>
        <w:rPr>
          <w:lang w:eastAsia="ru-RU" w:bidi="ru-RU"/>
        </w:rPr>
      </w:pPr>
      <w:r w:rsidRPr="00E95AEC">
        <w:rPr>
          <w:lang w:eastAsia="ru-RU" w:bidi="ru-RU"/>
        </w:rPr>
        <w:t>Договор</w:t>
      </w:r>
      <w:r w:rsidR="00A40701" w:rsidRPr="00E95AEC">
        <w:rPr>
          <w:lang w:eastAsia="ru-RU" w:bidi="ru-RU"/>
        </w:rPr>
        <w:t xml:space="preserve">. </w:t>
      </w:r>
      <w:r w:rsidR="00A40701" w:rsidRPr="0036502B">
        <w:rPr>
          <w:lang w:eastAsia="ru-RU" w:bidi="ru-RU"/>
        </w:rPr>
        <w:t>№</w:t>
      </w:r>
      <w:r w:rsidR="00541BF7" w:rsidRPr="0036502B">
        <w:rPr>
          <w:lang w:eastAsia="ru-RU" w:bidi="ru-RU"/>
        </w:rPr>
        <w:t xml:space="preserve"> </w:t>
      </w:r>
      <w:r w:rsidRPr="0036502B">
        <w:rPr>
          <w:lang w:eastAsia="ru-RU" w:bidi="ru-RU"/>
        </w:rPr>
        <w:t>6-</w:t>
      </w:r>
      <w:r w:rsidR="00A40701" w:rsidRPr="0036502B">
        <w:rPr>
          <w:lang w:eastAsia="ru-RU" w:bidi="ru-RU"/>
        </w:rPr>
        <w:t>20</w:t>
      </w:r>
      <w:r w:rsidR="0036502B" w:rsidRPr="0036502B">
        <w:rPr>
          <w:lang w:eastAsia="ru-RU" w:bidi="ru-RU"/>
        </w:rPr>
        <w:t>20</w:t>
      </w:r>
      <w:r w:rsidRPr="0036502B">
        <w:rPr>
          <w:lang w:eastAsia="ru-RU" w:bidi="ru-RU"/>
        </w:rPr>
        <w:t>/</w:t>
      </w:r>
      <w:r w:rsidR="0036502B" w:rsidRPr="0036502B">
        <w:rPr>
          <w:lang w:eastAsia="ru-RU" w:bidi="ru-RU"/>
        </w:rPr>
        <w:t>2 от 30</w:t>
      </w:r>
      <w:r w:rsidR="0036502B">
        <w:rPr>
          <w:lang w:eastAsia="ru-RU" w:bidi="ru-RU"/>
        </w:rPr>
        <w:t>.04.2020г.</w:t>
      </w:r>
    </w:p>
    <w:p w:rsidR="005571BB" w:rsidRPr="00E95AEC" w:rsidRDefault="005571BB" w:rsidP="00F45003">
      <w:pPr>
        <w:rPr>
          <w:lang w:eastAsia="ru-RU" w:bidi="ru-RU"/>
        </w:rPr>
      </w:pPr>
      <w:r w:rsidRPr="00E95AEC">
        <w:rPr>
          <w:lang w:eastAsia="ru-RU" w:bidi="ru-RU"/>
        </w:rPr>
        <w:t xml:space="preserve">Разработчик: ООО «Диагностика и </w:t>
      </w:r>
    </w:p>
    <w:p w:rsidR="005571BB" w:rsidRPr="00E95AEC" w:rsidRDefault="005571BB" w:rsidP="00F45003">
      <w:pPr>
        <w:rPr>
          <w:lang w:eastAsia="ru-RU" w:bidi="ru-RU"/>
        </w:rPr>
      </w:pPr>
      <w:r w:rsidRPr="00E95AEC">
        <w:rPr>
          <w:lang w:eastAsia="ru-RU" w:bidi="ru-RU"/>
        </w:rPr>
        <w:t>Энергоэффективность»</w:t>
      </w:r>
    </w:p>
    <w:p w:rsidR="005571BB" w:rsidRPr="00E95AEC" w:rsidRDefault="005571BB" w:rsidP="00F45003">
      <w:pPr>
        <w:rPr>
          <w:lang w:eastAsia="ru-RU" w:bidi="ru-RU"/>
        </w:rPr>
      </w:pPr>
    </w:p>
    <w:p w:rsidR="005571BB" w:rsidRPr="00E95AEC" w:rsidRDefault="005571BB" w:rsidP="00F45003">
      <w:pPr>
        <w:rPr>
          <w:lang w:eastAsia="ru-RU" w:bidi="ru-RU"/>
        </w:rPr>
      </w:pPr>
    </w:p>
    <w:p w:rsidR="00520C69" w:rsidRPr="00E95AEC" w:rsidRDefault="00520C69" w:rsidP="00F45003">
      <w:pPr>
        <w:rPr>
          <w:lang w:eastAsia="ru-RU" w:bidi="ru-RU"/>
        </w:rPr>
      </w:pPr>
    </w:p>
    <w:p w:rsidR="00520C69" w:rsidRPr="00E95AEC" w:rsidRDefault="00520C69" w:rsidP="00F45003">
      <w:pPr>
        <w:rPr>
          <w:lang w:eastAsia="ru-RU" w:bidi="ru-RU"/>
        </w:rPr>
      </w:pPr>
    </w:p>
    <w:p w:rsidR="00520C69" w:rsidRPr="00E95AEC" w:rsidRDefault="00520C69" w:rsidP="00F45003">
      <w:pPr>
        <w:rPr>
          <w:lang w:eastAsia="ru-RU" w:bidi="ru-RU"/>
        </w:rPr>
      </w:pPr>
    </w:p>
    <w:p w:rsidR="005571BB" w:rsidRPr="00E95AEC" w:rsidRDefault="005571BB" w:rsidP="00F45003">
      <w:pPr>
        <w:rPr>
          <w:lang w:eastAsia="ru-RU" w:bidi="ru-RU"/>
        </w:rPr>
      </w:pPr>
    </w:p>
    <w:p w:rsidR="00541BF7" w:rsidRPr="00E95AEC" w:rsidRDefault="00541BF7" w:rsidP="00F45003">
      <w:pPr>
        <w:rPr>
          <w:lang w:eastAsia="ru-RU" w:bidi="ru-RU"/>
        </w:rPr>
      </w:pPr>
    </w:p>
    <w:p w:rsidR="00541BF7" w:rsidRPr="00E95AEC" w:rsidRDefault="00541BF7" w:rsidP="00F45003">
      <w:pPr>
        <w:rPr>
          <w:lang w:eastAsia="ru-RU" w:bidi="ru-RU"/>
        </w:rPr>
      </w:pPr>
    </w:p>
    <w:p w:rsidR="005571BB" w:rsidRPr="00E95AEC" w:rsidRDefault="005571BB" w:rsidP="00F45003">
      <w:pPr>
        <w:rPr>
          <w:lang w:eastAsia="ru-RU" w:bidi="ru-RU"/>
        </w:rPr>
      </w:pPr>
    </w:p>
    <w:p w:rsidR="00541BF7" w:rsidRPr="00E95AEC" w:rsidRDefault="00541BF7" w:rsidP="002772CA">
      <w:pPr>
        <w:ind w:firstLine="0"/>
        <w:jc w:val="center"/>
        <w:rPr>
          <w:b/>
          <w:lang w:eastAsia="ru-RU" w:bidi="ru-RU"/>
        </w:rPr>
      </w:pPr>
    </w:p>
    <w:p w:rsidR="00541BF7" w:rsidRPr="00E95AEC" w:rsidRDefault="00541BF7" w:rsidP="002772CA">
      <w:pPr>
        <w:ind w:firstLine="0"/>
        <w:jc w:val="center"/>
        <w:rPr>
          <w:b/>
          <w:lang w:eastAsia="ru-RU" w:bidi="ru-RU"/>
        </w:rPr>
      </w:pPr>
    </w:p>
    <w:p w:rsidR="00541BF7" w:rsidRPr="00E95AEC" w:rsidRDefault="00541BF7" w:rsidP="002772CA">
      <w:pPr>
        <w:ind w:firstLine="0"/>
        <w:jc w:val="center"/>
        <w:rPr>
          <w:b/>
          <w:lang w:eastAsia="ru-RU" w:bidi="ru-RU"/>
        </w:rPr>
      </w:pPr>
    </w:p>
    <w:p w:rsidR="005571BB" w:rsidRPr="00E95AEC" w:rsidRDefault="0036502B" w:rsidP="002772CA">
      <w:pPr>
        <w:ind w:firstLine="0"/>
        <w:jc w:val="center"/>
        <w:rPr>
          <w:rFonts w:cs="Times New Roman"/>
          <w:b/>
          <w:szCs w:val="24"/>
        </w:rPr>
      </w:pPr>
      <w:r>
        <w:rPr>
          <w:b/>
          <w:lang w:eastAsia="ru-RU" w:bidi="ru-RU"/>
        </w:rPr>
        <w:t>с</w:t>
      </w:r>
      <w:r w:rsidR="005571BB" w:rsidRPr="00E95AEC">
        <w:rPr>
          <w:b/>
          <w:lang w:eastAsia="ru-RU" w:bidi="ru-RU"/>
        </w:rPr>
        <w:t xml:space="preserve">. </w:t>
      </w:r>
      <w:r>
        <w:rPr>
          <w:b/>
          <w:lang w:eastAsia="ru-RU" w:bidi="ru-RU"/>
        </w:rPr>
        <w:t>Багаряк</w:t>
      </w:r>
      <w:r w:rsidR="00AB1E1F">
        <w:rPr>
          <w:b/>
          <w:lang w:eastAsia="ru-RU" w:bidi="ru-RU"/>
        </w:rPr>
        <w:br/>
        <w:t>2020</w:t>
      </w:r>
      <w:r w:rsidR="005571BB" w:rsidRPr="00E95AEC">
        <w:rPr>
          <w:b/>
          <w:lang w:eastAsia="ru-RU" w:bidi="ru-RU"/>
        </w:rPr>
        <w:t xml:space="preserve"> г</w:t>
      </w:r>
      <w:r w:rsidR="004529BA" w:rsidRPr="00E95AEC">
        <w:rPr>
          <w:b/>
          <w:lang w:eastAsia="ru-RU" w:bidi="ru-RU"/>
        </w:rPr>
        <w:t>.</w:t>
      </w:r>
      <w:r w:rsidR="005571BB" w:rsidRPr="00E95AEC">
        <w:rPr>
          <w:rFonts w:cs="Times New Roman"/>
          <w:b/>
          <w:szCs w:val="24"/>
        </w:rPr>
        <w:br w:type="page"/>
      </w:r>
    </w:p>
    <w:sdt>
      <w:sdtPr>
        <w:rPr>
          <w:rFonts w:eastAsiaTheme="minorHAnsi" w:cstheme="minorBidi"/>
          <w:b w:val="0"/>
          <w:bCs w:val="0"/>
          <w:sz w:val="24"/>
          <w:szCs w:val="22"/>
        </w:rPr>
        <w:id w:val="3633374"/>
        <w:docPartObj>
          <w:docPartGallery w:val="Table of Contents"/>
          <w:docPartUnique/>
        </w:docPartObj>
      </w:sdtPr>
      <w:sdtContent>
        <w:p w:rsidR="005571BB" w:rsidRPr="00E95AEC" w:rsidRDefault="005571BB" w:rsidP="001168DC">
          <w:pPr>
            <w:pStyle w:val="a9"/>
            <w:spacing w:after="0"/>
            <w:rPr>
              <w:sz w:val="24"/>
            </w:rPr>
          </w:pPr>
          <w:r w:rsidRPr="00E95AEC">
            <w:t>Оглавление</w:t>
          </w:r>
        </w:p>
        <w:p w:rsidR="00F46484" w:rsidRDefault="00285C46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E95AEC">
            <w:fldChar w:fldCharType="begin"/>
          </w:r>
          <w:r w:rsidR="00266DDD" w:rsidRPr="00E95AEC">
            <w:instrText xml:space="preserve"> TOC \o "1-4" \h \z \u </w:instrText>
          </w:r>
          <w:r w:rsidRPr="00E95AEC">
            <w:fldChar w:fldCharType="separate"/>
          </w:r>
          <w:hyperlink w:anchor="_Toc40187240" w:history="1">
            <w:r w:rsidR="00F46484" w:rsidRPr="002278D7">
              <w:rPr>
                <w:rStyle w:val="aa"/>
                <w:noProof/>
              </w:rPr>
              <w:t>Введение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41" w:history="1">
            <w:r w:rsidR="00F46484" w:rsidRPr="002278D7">
              <w:rPr>
                <w:rStyle w:val="aa"/>
                <w:noProof/>
              </w:rPr>
              <w:t>Паспорт схемы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42" w:history="1">
            <w:r w:rsidR="00F46484" w:rsidRPr="002278D7">
              <w:rPr>
                <w:rStyle w:val="aa"/>
                <w:noProof/>
              </w:rPr>
              <w:t>Краткое описание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22"/>
            <w:tabs>
              <w:tab w:val="left" w:pos="154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43" w:history="1">
            <w:r w:rsidR="00F46484" w:rsidRPr="002278D7">
              <w:rPr>
                <w:rStyle w:val="aa"/>
                <w:noProof/>
              </w:rPr>
              <w:t>1.</w:t>
            </w:r>
            <w:r w:rsidR="00F4648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46484" w:rsidRPr="002278D7">
              <w:rPr>
                <w:rStyle w:val="aa"/>
                <w:noProof/>
              </w:rPr>
              <w:t>Технико-экономическое состояние централизованных систем водоснабжения поселения, городского округа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31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44" w:history="1">
            <w:r w:rsidR="00F46484" w:rsidRPr="002278D7">
              <w:rPr>
                <w:rStyle w:val="aa"/>
                <w:noProof/>
              </w:rPr>
              <w:t>1.1</w:t>
            </w:r>
            <w:r w:rsidR="00F4648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46484" w:rsidRPr="002278D7">
              <w:rPr>
                <w:rStyle w:val="aa"/>
                <w:noProof/>
              </w:rPr>
              <w:t>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31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45" w:history="1">
            <w:r w:rsidR="00F46484" w:rsidRPr="002278D7">
              <w:rPr>
                <w:rStyle w:val="aa"/>
                <w:noProof/>
              </w:rPr>
              <w:t>1.2</w:t>
            </w:r>
            <w:r w:rsidR="00F4648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46484" w:rsidRPr="002278D7">
              <w:rPr>
                <w:rStyle w:val="aa"/>
                <w:noProof/>
              </w:rPr>
              <w:t>Описание территорий поселения, городского округа, не охваченных централизованными системами водоснабжения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31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46" w:history="1">
            <w:r w:rsidR="00F46484" w:rsidRPr="002278D7">
              <w:rPr>
                <w:rStyle w:val="aa"/>
                <w:noProof/>
              </w:rPr>
              <w:t>1.3</w:t>
            </w:r>
            <w:r w:rsidR="00F4648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46484" w:rsidRPr="002278D7">
              <w:rPr>
                <w:rStyle w:val="aa"/>
                <w:noProof/>
              </w:rPr>
      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31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47" w:history="1">
            <w:r w:rsidR="00F46484" w:rsidRPr="002278D7">
              <w:rPr>
                <w:rStyle w:val="aa"/>
                <w:noProof/>
              </w:rPr>
              <w:t>1.4</w:t>
            </w:r>
            <w:r w:rsidR="00F4648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46484" w:rsidRPr="002278D7">
              <w:rPr>
                <w:rStyle w:val="aa"/>
                <w:noProof/>
              </w:rPr>
              <w:t>Описание результатов технического обследования централизованных систем водоснабжения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31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48" w:history="1">
            <w:r w:rsidR="00F46484" w:rsidRPr="002278D7">
              <w:rPr>
                <w:rStyle w:val="aa"/>
                <w:noProof/>
              </w:rPr>
              <w:t>1.5</w:t>
            </w:r>
            <w:r w:rsidR="00F4648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46484" w:rsidRPr="002278D7">
              <w:rPr>
                <w:rStyle w:val="aa"/>
                <w:noProof/>
              </w:rPr>
              <w:t>Описание состояния существующих источников водоснабжения и водозаборных сооружений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31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49" w:history="1">
            <w:r w:rsidR="00F46484" w:rsidRPr="002278D7">
              <w:rPr>
                <w:rStyle w:val="aa"/>
                <w:noProof/>
              </w:rPr>
              <w:t>1.6</w:t>
            </w:r>
            <w:r w:rsidR="00F4648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46484" w:rsidRPr="002278D7">
              <w:rPr>
                <w:rStyle w:val="aa"/>
                <w:noProof/>
              </w:rPr>
      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31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50" w:history="1">
            <w:r w:rsidR="00F46484" w:rsidRPr="002278D7">
              <w:rPr>
                <w:rStyle w:val="aa"/>
                <w:noProof/>
              </w:rPr>
              <w:t>1.7</w:t>
            </w:r>
            <w:r w:rsidR="00F4648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46484" w:rsidRPr="002278D7">
              <w:rPr>
                <w:rStyle w:val="aa"/>
                <w:noProof/>
              </w:rPr>
              <w:t>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31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51" w:history="1">
            <w:r w:rsidR="00F46484" w:rsidRPr="002278D7">
              <w:rPr>
                <w:rStyle w:val="aa"/>
                <w:noProof/>
              </w:rPr>
              <w:t>1.8</w:t>
            </w:r>
            <w:r w:rsidR="00F4648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46484" w:rsidRPr="002278D7">
              <w:rPr>
                <w:rStyle w:val="aa"/>
                <w:noProof/>
              </w:rPr>
      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сетям.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31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52" w:history="1">
            <w:r w:rsidR="00F46484" w:rsidRPr="002278D7">
              <w:rPr>
                <w:rStyle w:val="aa"/>
                <w:noProof/>
              </w:rPr>
              <w:t>1.9</w:t>
            </w:r>
            <w:r w:rsidR="00F4648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46484" w:rsidRPr="002278D7">
              <w:rPr>
                <w:rStyle w:val="aa"/>
                <w:noProof/>
              </w:rPr>
              <w:t>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31"/>
            <w:tabs>
              <w:tab w:val="left" w:pos="1829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53" w:history="1">
            <w:r w:rsidR="00F46484" w:rsidRPr="002278D7">
              <w:rPr>
                <w:rStyle w:val="aa"/>
                <w:noProof/>
              </w:rPr>
              <w:t>1.10</w:t>
            </w:r>
            <w:r w:rsidR="00F4648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46484" w:rsidRPr="002278D7">
              <w:rPr>
                <w:rStyle w:val="aa"/>
                <w:noProof/>
              </w:rPr>
      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31"/>
            <w:tabs>
              <w:tab w:val="left" w:pos="1829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54" w:history="1">
            <w:r w:rsidR="00F46484" w:rsidRPr="002278D7">
              <w:rPr>
                <w:rStyle w:val="aa"/>
                <w:noProof/>
              </w:rPr>
              <w:t>1.11</w:t>
            </w:r>
            <w:r w:rsidR="00F4648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46484" w:rsidRPr="002278D7">
              <w:rPr>
                <w:rStyle w:val="aa"/>
                <w:noProof/>
              </w:rPr>
      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31"/>
            <w:tabs>
              <w:tab w:val="left" w:pos="1829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55" w:history="1">
            <w:r w:rsidR="00F46484" w:rsidRPr="002278D7">
              <w:rPr>
                <w:rStyle w:val="aa"/>
                <w:noProof/>
              </w:rPr>
              <w:t>1.12</w:t>
            </w:r>
            <w:r w:rsidR="00F4648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46484" w:rsidRPr="002278D7">
              <w:rPr>
                <w:rStyle w:val="aa"/>
                <w:noProof/>
              </w:rPr>
      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22"/>
            <w:tabs>
              <w:tab w:val="left" w:pos="154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56" w:history="1">
            <w:r w:rsidR="00F46484" w:rsidRPr="002278D7">
              <w:rPr>
                <w:rStyle w:val="aa"/>
                <w:noProof/>
              </w:rPr>
              <w:t>2.</w:t>
            </w:r>
            <w:r w:rsidR="00F4648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46484" w:rsidRPr="002278D7">
              <w:rPr>
                <w:rStyle w:val="aa"/>
                <w:noProof/>
              </w:rPr>
              <w:t>Направления развития централизованных систем водоснабжения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31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57" w:history="1">
            <w:r w:rsidR="00F46484" w:rsidRPr="002278D7">
              <w:rPr>
                <w:rStyle w:val="aa"/>
                <w:noProof/>
              </w:rPr>
              <w:t>2.1</w:t>
            </w:r>
            <w:r w:rsidR="00F4648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46484" w:rsidRPr="002278D7">
              <w:rPr>
                <w:rStyle w:val="aa"/>
                <w:noProof/>
              </w:rPr>
              <w:t>Основные направления, принципы, задачи и плановые значения показателей развития централизованных систем водоснабжения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31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58" w:history="1">
            <w:r w:rsidR="00F46484" w:rsidRPr="002278D7">
              <w:rPr>
                <w:rStyle w:val="aa"/>
                <w:noProof/>
              </w:rPr>
              <w:t>2.2</w:t>
            </w:r>
            <w:r w:rsidR="00F4648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46484" w:rsidRPr="002278D7">
              <w:rPr>
                <w:rStyle w:val="aa"/>
                <w:noProof/>
              </w:rPr>
              <w:t>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22"/>
            <w:tabs>
              <w:tab w:val="left" w:pos="154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59" w:history="1">
            <w:r w:rsidR="00F46484" w:rsidRPr="002278D7">
              <w:rPr>
                <w:rStyle w:val="aa"/>
                <w:noProof/>
              </w:rPr>
              <w:t>3.</w:t>
            </w:r>
            <w:r w:rsidR="00F4648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46484" w:rsidRPr="002278D7">
              <w:rPr>
                <w:rStyle w:val="aa"/>
                <w:noProof/>
              </w:rPr>
              <w:t>Баланс водоснабжения и потребления горячей, питьевой, технической воды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31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60" w:history="1">
            <w:r w:rsidR="00F46484" w:rsidRPr="002278D7">
              <w:rPr>
                <w:rStyle w:val="aa"/>
                <w:noProof/>
              </w:rPr>
              <w:t>3.1</w:t>
            </w:r>
            <w:r w:rsidR="00F4648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46484" w:rsidRPr="002278D7">
              <w:rPr>
                <w:rStyle w:val="aa"/>
                <w:noProof/>
              </w:rPr>
      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31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61" w:history="1">
            <w:r w:rsidR="00F46484" w:rsidRPr="002278D7">
              <w:rPr>
                <w:rStyle w:val="aa"/>
                <w:noProof/>
              </w:rPr>
              <w:t>3.2</w:t>
            </w:r>
            <w:r w:rsidR="00F4648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46484" w:rsidRPr="002278D7">
              <w:rPr>
                <w:rStyle w:val="aa"/>
                <w:noProof/>
              </w:rPr>
              <w:t>Территориальный баланс подачи горячей, питьевой, технической воды по технологическим зонам водоснабжения (годовой и в сутки максимального водопотребления)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31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62" w:history="1">
            <w:r w:rsidR="00F46484" w:rsidRPr="002278D7">
              <w:rPr>
                <w:rStyle w:val="aa"/>
                <w:noProof/>
              </w:rPr>
              <w:t>3.3</w:t>
            </w:r>
            <w:r w:rsidR="00F4648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46484" w:rsidRPr="002278D7">
              <w:rPr>
                <w:rStyle w:val="aa"/>
                <w:noProof/>
              </w:rPr>
      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31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63" w:history="1">
            <w:r w:rsidR="00F46484" w:rsidRPr="002278D7">
              <w:rPr>
                <w:rStyle w:val="aa"/>
                <w:noProof/>
              </w:rPr>
              <w:t>3.4</w:t>
            </w:r>
            <w:r w:rsidR="00F4648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46484" w:rsidRPr="002278D7">
              <w:rPr>
                <w:rStyle w:val="aa"/>
                <w:noProof/>
              </w:rPr>
      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31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64" w:history="1">
            <w:r w:rsidR="00F46484" w:rsidRPr="002278D7">
              <w:rPr>
                <w:rStyle w:val="aa"/>
                <w:noProof/>
              </w:rPr>
              <w:t>3.5</w:t>
            </w:r>
            <w:r w:rsidR="00F4648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46484" w:rsidRPr="002278D7">
              <w:rPr>
                <w:rStyle w:val="aa"/>
                <w:noProof/>
              </w:rPr>
              <w:t>Описание существующей системы коммерческого учета горячей, питьевой, технической воды и планов по установке приборов учета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31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65" w:history="1">
            <w:r w:rsidR="00F46484" w:rsidRPr="002278D7">
              <w:rPr>
                <w:rStyle w:val="aa"/>
                <w:noProof/>
              </w:rPr>
              <w:t>3.6</w:t>
            </w:r>
            <w:r w:rsidR="00F4648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46484" w:rsidRPr="002278D7">
              <w:rPr>
                <w:rStyle w:val="aa"/>
                <w:noProof/>
              </w:rPr>
              <w:t>Анализ резервов и дефицитов производственных мощностей системы водоснабжения поселения, городского округа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31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66" w:history="1">
            <w:r w:rsidR="00F46484" w:rsidRPr="002278D7">
              <w:rPr>
                <w:rStyle w:val="aa"/>
                <w:noProof/>
              </w:rPr>
              <w:t>3.7</w:t>
            </w:r>
            <w:r w:rsidR="00F4648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46484" w:rsidRPr="002278D7">
              <w:rPr>
                <w:rStyle w:val="aa"/>
                <w:noProof/>
              </w:rPr>
              <w:t>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СП 31.13330.2012 и СП 30.13330.2012, а также исходя из текущего объема потребления воды населением и его динамики с учетом перспективы развития и изменения состава и структуры застройки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31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67" w:history="1">
            <w:r w:rsidR="00F46484" w:rsidRPr="002278D7">
              <w:rPr>
                <w:rStyle w:val="aa"/>
                <w:noProof/>
              </w:rPr>
              <w:t>3.8</w:t>
            </w:r>
            <w:r w:rsidR="00F4648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46484" w:rsidRPr="002278D7">
              <w:rPr>
                <w:rStyle w:val="aa"/>
                <w:noProof/>
              </w:rPr>
      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31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68" w:history="1">
            <w:r w:rsidR="00F46484" w:rsidRPr="002278D7">
              <w:rPr>
                <w:rStyle w:val="aa"/>
                <w:noProof/>
              </w:rPr>
              <w:t>3.9</w:t>
            </w:r>
            <w:r w:rsidR="00F4648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46484" w:rsidRPr="002278D7">
              <w:rPr>
                <w:rStyle w:val="aa"/>
                <w:noProof/>
              </w:rPr>
              <w:t>Сведения о фактическом и ожидаемом потреблении горячей, питьевой, технической воды (годовое, среднесуточное, максимальное суточное)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31"/>
            <w:tabs>
              <w:tab w:val="left" w:pos="1829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69" w:history="1">
            <w:r w:rsidR="00F46484" w:rsidRPr="002278D7">
              <w:rPr>
                <w:rStyle w:val="aa"/>
                <w:noProof/>
              </w:rPr>
              <w:t>3.10</w:t>
            </w:r>
            <w:r w:rsidR="00F4648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46484" w:rsidRPr="002278D7">
              <w:rPr>
                <w:rStyle w:val="aa"/>
                <w:noProof/>
              </w:rPr>
              <w:t>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разбивкой по технологическим зонам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31"/>
            <w:tabs>
              <w:tab w:val="left" w:pos="1829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70" w:history="1">
            <w:r w:rsidR="00F46484" w:rsidRPr="002278D7">
              <w:rPr>
                <w:rStyle w:val="aa"/>
                <w:noProof/>
              </w:rPr>
              <w:t>3.11</w:t>
            </w:r>
            <w:r w:rsidR="00F4648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46484" w:rsidRPr="002278D7">
              <w:rPr>
                <w:rStyle w:val="aa"/>
                <w:noProof/>
              </w:rPr>
      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31"/>
            <w:tabs>
              <w:tab w:val="left" w:pos="1829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71" w:history="1">
            <w:r w:rsidR="00F46484" w:rsidRPr="002278D7">
              <w:rPr>
                <w:rStyle w:val="aa"/>
                <w:noProof/>
              </w:rPr>
              <w:t>3.12</w:t>
            </w:r>
            <w:r w:rsidR="00F4648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46484" w:rsidRPr="002278D7">
              <w:rPr>
                <w:rStyle w:val="aa"/>
                <w:noProof/>
              </w:rPr>
              <w:t>Сведения о фактических и планируемых потерях горячей, питьевой, технической воды при ее транспортировке (годовые, среднесуточные значения)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31"/>
            <w:tabs>
              <w:tab w:val="left" w:pos="1829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72" w:history="1">
            <w:r w:rsidR="00F46484" w:rsidRPr="002278D7">
              <w:rPr>
                <w:rStyle w:val="aa"/>
                <w:noProof/>
              </w:rPr>
              <w:t>3.13</w:t>
            </w:r>
            <w:r w:rsidR="00F4648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46484" w:rsidRPr="002278D7">
              <w:rPr>
                <w:rStyle w:val="aa"/>
                <w:noProof/>
              </w:rPr>
              <w:t>Перспективные балансы водоснабжения и водоотведения (общий - баланс подачи и реализации горячей, питьевой, технической воды, территориальный - баланс подачи горячей,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31"/>
            <w:tabs>
              <w:tab w:val="left" w:pos="1829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73" w:history="1">
            <w:r w:rsidR="00F46484" w:rsidRPr="002278D7">
              <w:rPr>
                <w:rStyle w:val="aa"/>
                <w:noProof/>
              </w:rPr>
              <w:t>3.14</w:t>
            </w:r>
            <w:r w:rsidR="00F4648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46484" w:rsidRPr="002278D7">
              <w:rPr>
                <w:rStyle w:val="aa"/>
                <w:noProof/>
              </w:rPr>
              <w:t>Расчет требуемой мощности водозаборных и очистных сооружений, исходя из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31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74" w:history="1">
            <w:r w:rsidR="00F46484" w:rsidRPr="002278D7">
              <w:rPr>
                <w:rStyle w:val="aa"/>
                <w:noProof/>
              </w:rPr>
              <w:t>Таблица 18. Мощность водозабора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31"/>
            <w:tabs>
              <w:tab w:val="left" w:pos="1829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75" w:history="1">
            <w:r w:rsidR="00F46484" w:rsidRPr="002278D7">
              <w:rPr>
                <w:rStyle w:val="aa"/>
                <w:noProof/>
              </w:rPr>
              <w:t>3.15</w:t>
            </w:r>
            <w:r w:rsidR="00F4648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46484" w:rsidRPr="002278D7">
              <w:rPr>
                <w:rStyle w:val="aa"/>
                <w:noProof/>
              </w:rPr>
              <w:t>Наименование организации, которая наделена статусом гарантирующей организации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22"/>
            <w:tabs>
              <w:tab w:val="left" w:pos="154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76" w:history="1">
            <w:r w:rsidR="00F46484" w:rsidRPr="002278D7">
              <w:rPr>
                <w:rStyle w:val="aa"/>
                <w:noProof/>
              </w:rPr>
              <w:t>4.</w:t>
            </w:r>
            <w:r w:rsidR="00F4648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46484" w:rsidRPr="002278D7">
              <w:rPr>
                <w:rStyle w:val="aa"/>
                <w:noProof/>
              </w:rPr>
              <w:t>Предложения по строительству, реконструкции и модернизации объектов централизованных систем водоснабжения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31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77" w:history="1">
            <w:r w:rsidR="00F46484" w:rsidRPr="002278D7">
              <w:rPr>
                <w:rStyle w:val="aa"/>
                <w:noProof/>
              </w:rPr>
              <w:t>4.1</w:t>
            </w:r>
            <w:r w:rsidR="00F4648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46484" w:rsidRPr="002278D7">
              <w:rPr>
                <w:rStyle w:val="aa"/>
                <w:noProof/>
              </w:rPr>
              <w:t>Перечень основных мероприятий по реализации схем водоснабжения с разбивкой по годам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31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78" w:history="1">
            <w:r w:rsidR="00F46484" w:rsidRPr="002278D7">
              <w:rPr>
                <w:rStyle w:val="aa"/>
                <w:noProof/>
              </w:rPr>
              <w:t>4.2</w:t>
            </w:r>
            <w:r w:rsidR="00F4648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46484" w:rsidRPr="002278D7">
              <w:rPr>
                <w:rStyle w:val="aa"/>
                <w:noProof/>
              </w:rPr>
      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31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79" w:history="1">
            <w:r w:rsidR="00F46484" w:rsidRPr="002278D7">
              <w:rPr>
                <w:rStyle w:val="aa"/>
                <w:noProof/>
              </w:rPr>
              <w:t>4.3</w:t>
            </w:r>
            <w:r w:rsidR="00F4648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46484" w:rsidRPr="002278D7">
              <w:rPr>
                <w:rStyle w:val="aa"/>
                <w:noProof/>
              </w:rPr>
              <w:t>Сведения о вновь строящихся, реконструируемых и предлагаемых к выводу из эксплуатации объектах системы водоснабжения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31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80" w:history="1">
            <w:r w:rsidR="00F46484" w:rsidRPr="002278D7">
              <w:rPr>
                <w:rStyle w:val="aa"/>
                <w:noProof/>
              </w:rPr>
              <w:t>4.4</w:t>
            </w:r>
            <w:r w:rsidR="00F4648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46484" w:rsidRPr="002278D7">
              <w:rPr>
                <w:rStyle w:val="aa"/>
                <w:noProof/>
              </w:rPr>
      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31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81" w:history="1">
            <w:r w:rsidR="00F46484" w:rsidRPr="002278D7">
              <w:rPr>
                <w:rStyle w:val="aa"/>
                <w:noProof/>
              </w:rPr>
              <w:t>4.5</w:t>
            </w:r>
            <w:r w:rsidR="00F4648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46484" w:rsidRPr="002278D7">
              <w:rPr>
                <w:rStyle w:val="aa"/>
                <w:noProof/>
              </w:rPr>
      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31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82" w:history="1">
            <w:r w:rsidR="00F46484" w:rsidRPr="002278D7">
              <w:rPr>
                <w:rStyle w:val="aa"/>
                <w:noProof/>
              </w:rPr>
              <w:t>4.6</w:t>
            </w:r>
            <w:r w:rsidR="00F4648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46484" w:rsidRPr="002278D7">
              <w:rPr>
                <w:rStyle w:val="aa"/>
                <w:noProof/>
              </w:rPr>
              <w:t>Описание вариантов маршрутов прохождения трубопроводов (трасс) по территории поселения, городского округа и их обоснование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31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83" w:history="1">
            <w:r w:rsidR="00F46484" w:rsidRPr="002278D7">
              <w:rPr>
                <w:rStyle w:val="aa"/>
                <w:noProof/>
              </w:rPr>
              <w:t>4.7</w:t>
            </w:r>
            <w:r w:rsidR="00F4648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46484" w:rsidRPr="002278D7">
              <w:rPr>
                <w:rStyle w:val="aa"/>
                <w:noProof/>
              </w:rPr>
              <w:t>Рекомендации о месте размещения насосных станций, резервуаров, водонапорных башен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31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84" w:history="1">
            <w:r w:rsidR="00F46484" w:rsidRPr="002278D7">
              <w:rPr>
                <w:rStyle w:val="aa"/>
                <w:noProof/>
              </w:rPr>
              <w:t>4.8</w:t>
            </w:r>
            <w:r w:rsidR="00F4648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46484" w:rsidRPr="002278D7">
              <w:rPr>
                <w:rStyle w:val="aa"/>
                <w:noProof/>
              </w:rPr>
              <w:t>Границы планируемых зон размещения объектов централизованных систем горячего водоснабжения, холодного водоснабжения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31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85" w:history="1">
            <w:r w:rsidR="00F46484" w:rsidRPr="002278D7">
              <w:rPr>
                <w:rStyle w:val="aa"/>
                <w:noProof/>
              </w:rPr>
              <w:t>4.9</w:t>
            </w:r>
            <w:r w:rsidR="00F4648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46484" w:rsidRPr="002278D7">
              <w:rPr>
                <w:rStyle w:val="aa"/>
                <w:noProof/>
              </w:rPr>
              <w:t>Карты (схемы) существующего и планируемого размещения объектов централизованных систем горячего водоснабжения, холодного водоснабжения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31"/>
            <w:tabs>
              <w:tab w:val="left" w:pos="1829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86" w:history="1">
            <w:r w:rsidR="00F46484" w:rsidRPr="002278D7">
              <w:rPr>
                <w:rStyle w:val="aa"/>
                <w:noProof/>
              </w:rPr>
              <w:t>4.10</w:t>
            </w:r>
            <w:r w:rsidR="00F4648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46484" w:rsidRPr="002278D7">
              <w:rPr>
                <w:rStyle w:val="aa"/>
                <w:noProof/>
              </w:rPr>
              <w:t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31"/>
            <w:tabs>
              <w:tab w:val="left" w:pos="1829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87" w:history="1">
            <w:r w:rsidR="00F46484" w:rsidRPr="002278D7">
              <w:rPr>
                <w:rStyle w:val="aa"/>
                <w:noProof/>
              </w:rPr>
              <w:t>4.11</w:t>
            </w:r>
            <w:r w:rsidR="00F4648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46484" w:rsidRPr="002278D7">
              <w:rPr>
                <w:rStyle w:val="aa"/>
                <w:noProof/>
              </w:rPr>
      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31"/>
            <w:tabs>
              <w:tab w:val="left" w:pos="1829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88" w:history="1">
            <w:r w:rsidR="00F46484" w:rsidRPr="002278D7">
              <w:rPr>
                <w:rStyle w:val="aa"/>
                <w:noProof/>
              </w:rPr>
              <w:t>4.12</w:t>
            </w:r>
            <w:r w:rsidR="00F4648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46484" w:rsidRPr="002278D7">
              <w:rPr>
                <w:rStyle w:val="aa"/>
                <w:noProof/>
              </w:rPr>
              <w:t>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22"/>
            <w:tabs>
              <w:tab w:val="left" w:pos="154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89" w:history="1">
            <w:r w:rsidR="00F46484" w:rsidRPr="002278D7">
              <w:rPr>
                <w:rStyle w:val="aa"/>
                <w:noProof/>
              </w:rPr>
              <w:t>5.</w:t>
            </w:r>
            <w:r w:rsidR="00F4648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46484" w:rsidRPr="002278D7">
              <w:rPr>
                <w:rStyle w:val="aa"/>
                <w:noProof/>
              </w:rPr>
              <w:t>Плановые значения показателей развития централизованных систем водоснабжения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22"/>
            <w:tabs>
              <w:tab w:val="left" w:pos="154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90" w:history="1">
            <w:r w:rsidR="00F46484" w:rsidRPr="002278D7">
              <w:rPr>
                <w:rStyle w:val="aa"/>
                <w:noProof/>
              </w:rPr>
              <w:t>6.</w:t>
            </w:r>
            <w:r w:rsidR="00F4648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46484" w:rsidRPr="002278D7">
              <w:rPr>
                <w:rStyle w:val="aa"/>
                <w:noProof/>
              </w:rPr>
              <w:t>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22"/>
            <w:tabs>
              <w:tab w:val="left" w:pos="154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91" w:history="1">
            <w:r w:rsidR="00F46484" w:rsidRPr="002278D7">
              <w:rPr>
                <w:rStyle w:val="aa"/>
                <w:noProof/>
              </w:rPr>
              <w:t>7.</w:t>
            </w:r>
            <w:r w:rsidR="00F4648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46484" w:rsidRPr="002278D7">
              <w:rPr>
                <w:rStyle w:val="aa"/>
                <w:noProof/>
              </w:rPr>
              <w:t>Существующее и перспективное положение в сфере водоотведения поселения, городского округа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31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92" w:history="1">
            <w:r w:rsidR="00F46484" w:rsidRPr="002278D7">
              <w:rPr>
                <w:rStyle w:val="aa"/>
                <w:noProof/>
              </w:rPr>
              <w:t>7.1.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31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93" w:history="1">
            <w:r w:rsidR="00F46484" w:rsidRPr="002278D7">
              <w:rPr>
                <w:rStyle w:val="aa"/>
                <w:noProof/>
              </w:rPr>
              <w:t>7.2. 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31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94" w:history="1">
            <w:r w:rsidR="00F46484" w:rsidRPr="002278D7">
              <w:rPr>
                <w:rStyle w:val="aa"/>
                <w:noProof/>
              </w:rPr>
              <w:t>7.3.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484" w:rsidRDefault="00285C46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0187295" w:history="1">
            <w:r w:rsidR="00F46484" w:rsidRPr="002278D7">
              <w:rPr>
                <w:rStyle w:val="aa"/>
                <w:noProof/>
              </w:rPr>
              <w:t>СПИСОК ЛИТЕРАТУРЫ</w:t>
            </w:r>
            <w:r w:rsidR="00F464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6484">
              <w:rPr>
                <w:noProof/>
                <w:webHidden/>
              </w:rPr>
              <w:instrText xml:space="preserve"> PAGEREF _Toc40187295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FDA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68DC" w:rsidRPr="00E95AEC" w:rsidRDefault="00285C46" w:rsidP="001168DC">
          <w:pPr>
            <w:ind w:firstLine="0"/>
            <w:rPr>
              <w:lang w:eastAsia="ru-RU" w:bidi="ru-RU"/>
            </w:rPr>
          </w:pPr>
          <w:r w:rsidRPr="00E95AEC">
            <w:fldChar w:fldCharType="end"/>
          </w:r>
        </w:p>
      </w:sdtContent>
    </w:sdt>
    <w:p w:rsidR="00F45003" w:rsidRPr="00E95AEC" w:rsidRDefault="00F45003" w:rsidP="00F45003">
      <w:pPr>
        <w:pStyle w:val="10"/>
      </w:pPr>
      <w:bookmarkStart w:id="1" w:name="_Toc419986748"/>
      <w:bookmarkStart w:id="2" w:name="_Toc40187240"/>
      <w:r w:rsidRPr="00E95AEC">
        <w:t>Введение</w:t>
      </w:r>
      <w:bookmarkEnd w:id="1"/>
      <w:bookmarkEnd w:id="2"/>
    </w:p>
    <w:p w:rsidR="00F45003" w:rsidRPr="00E95AEC" w:rsidRDefault="00F45003" w:rsidP="00F45003">
      <w:r w:rsidRPr="00E95AEC">
        <w:t>Схема водоснабжения и водоотведения в административных границах муниципального образования «</w:t>
      </w:r>
      <w:proofErr w:type="spellStart"/>
      <w:r w:rsidR="002D665E" w:rsidRPr="00E95AEC">
        <w:t>Б</w:t>
      </w:r>
      <w:r w:rsidR="00932437">
        <w:t>агарякское</w:t>
      </w:r>
      <w:proofErr w:type="spellEnd"/>
      <w:r w:rsidR="00520C69" w:rsidRPr="00E95AEC">
        <w:t xml:space="preserve"> сельское поселение</w:t>
      </w:r>
      <w:r w:rsidRPr="00E95AEC">
        <w:t xml:space="preserve">», в т.ч. </w:t>
      </w:r>
      <w:r w:rsidR="008A5381" w:rsidRPr="00E95AEC">
        <w:t>село</w:t>
      </w:r>
      <w:r w:rsidR="00520C69" w:rsidRPr="00E95AEC">
        <w:t xml:space="preserve"> </w:t>
      </w:r>
      <w:r w:rsidR="00932437">
        <w:t>Багаряк</w:t>
      </w:r>
      <w:r w:rsidR="00520C69" w:rsidRPr="00E95AEC">
        <w:t>,</w:t>
      </w:r>
      <w:r w:rsidR="00A16698">
        <w:t xml:space="preserve"> с. </w:t>
      </w:r>
      <w:proofErr w:type="spellStart"/>
      <w:r w:rsidR="00A16698">
        <w:t>Гаево</w:t>
      </w:r>
      <w:proofErr w:type="spellEnd"/>
      <w:r w:rsidR="00A16698">
        <w:t>,</w:t>
      </w:r>
      <w:r w:rsidR="00932437">
        <w:t xml:space="preserve"> д. Жуково, д. </w:t>
      </w:r>
      <w:proofErr w:type="spellStart"/>
      <w:r w:rsidR="00932437">
        <w:t>Зотино</w:t>
      </w:r>
      <w:proofErr w:type="spellEnd"/>
      <w:r w:rsidR="00932437">
        <w:t xml:space="preserve">, с. </w:t>
      </w:r>
      <w:proofErr w:type="spellStart"/>
      <w:r w:rsidR="00932437">
        <w:t>Кабанское</w:t>
      </w:r>
      <w:proofErr w:type="spellEnd"/>
      <w:r w:rsidR="00932437">
        <w:t xml:space="preserve">, с. </w:t>
      </w:r>
      <w:proofErr w:type="spellStart"/>
      <w:r w:rsidR="00932437">
        <w:t>Клепалово</w:t>
      </w:r>
      <w:proofErr w:type="spellEnd"/>
      <w:r w:rsidR="00932437">
        <w:t xml:space="preserve">, д. </w:t>
      </w:r>
      <w:proofErr w:type="spellStart"/>
      <w:r w:rsidR="00932437">
        <w:t>Колпакова</w:t>
      </w:r>
      <w:proofErr w:type="spellEnd"/>
      <w:r w:rsidR="00932437">
        <w:t xml:space="preserve">, с. </w:t>
      </w:r>
      <w:proofErr w:type="spellStart"/>
      <w:r w:rsidR="00932437">
        <w:t>Полднево</w:t>
      </w:r>
      <w:proofErr w:type="spellEnd"/>
      <w:r w:rsidR="00932437">
        <w:t xml:space="preserve">, с, </w:t>
      </w:r>
      <w:proofErr w:type="spellStart"/>
      <w:r w:rsidR="00932437">
        <w:t>Шаблиш</w:t>
      </w:r>
      <w:proofErr w:type="spellEnd"/>
      <w:r w:rsidR="00520C69" w:rsidRPr="00E95AEC">
        <w:t xml:space="preserve"> </w:t>
      </w:r>
      <w:r w:rsidRPr="00E95AEC">
        <w:t xml:space="preserve">на период </w:t>
      </w:r>
      <w:proofErr w:type="spellStart"/>
      <w:r w:rsidRPr="00E95AEC">
        <w:t>c</w:t>
      </w:r>
      <w:proofErr w:type="spellEnd"/>
      <w:r w:rsidRPr="00E95AEC">
        <w:t xml:space="preserve"> </w:t>
      </w:r>
      <w:r w:rsidR="00932437">
        <w:t>2020</w:t>
      </w:r>
      <w:r w:rsidRPr="00E95AEC">
        <w:t xml:space="preserve"> г. по </w:t>
      </w:r>
      <w:r w:rsidR="001B4B74" w:rsidRPr="00E95AEC">
        <w:t>203</w:t>
      </w:r>
      <w:r w:rsidR="00932437">
        <w:t>5</w:t>
      </w:r>
      <w:r w:rsidRPr="00E95AEC">
        <w:t xml:space="preserve"> г.  разработана на основании следующих документов:</w:t>
      </w:r>
    </w:p>
    <w:p w:rsidR="00F45003" w:rsidRPr="00E95AEC" w:rsidRDefault="00F45003" w:rsidP="00E87682">
      <w:pPr>
        <w:pStyle w:val="a"/>
        <w:ind w:left="567" w:hanging="567"/>
      </w:pPr>
      <w:r w:rsidRPr="00E95AEC">
        <w:t>Федерального закона от 07.12.2011 №416-ФЗ (ред. от 30.12.2012) «О водоснабжении и водоотведении»;</w:t>
      </w:r>
    </w:p>
    <w:p w:rsidR="00F45003" w:rsidRPr="00E95AEC" w:rsidRDefault="00F45003" w:rsidP="00E87682">
      <w:pPr>
        <w:pStyle w:val="a"/>
        <w:ind w:left="567" w:hanging="567"/>
      </w:pPr>
      <w:r w:rsidRPr="00E95AEC">
        <w:t>Градостроительного кодекса РФ от 29.12.2004 №190-ФЗ с изменениями и дополнениями;</w:t>
      </w:r>
    </w:p>
    <w:p w:rsidR="00F45003" w:rsidRPr="00E95AEC" w:rsidRDefault="00F45003" w:rsidP="00E87682">
      <w:pPr>
        <w:pStyle w:val="a"/>
        <w:ind w:left="567" w:hanging="567"/>
      </w:pPr>
      <w:r w:rsidRPr="00E95AEC">
        <w:t>Постановления Правительства Российской Федерации от 05.09.2</w:t>
      </w:r>
      <w:r w:rsidR="00647FB3" w:rsidRPr="00E95AEC">
        <w:t xml:space="preserve">013 № 782 </w:t>
      </w:r>
      <w:r w:rsidRPr="00E95AEC">
        <w:t>«О схемах водоснабжения и водоотведения»;</w:t>
      </w:r>
    </w:p>
    <w:p w:rsidR="00F45003" w:rsidRPr="00E95AEC" w:rsidRDefault="00F45003" w:rsidP="00E87682">
      <w:pPr>
        <w:pStyle w:val="a"/>
        <w:ind w:left="567" w:hanging="567"/>
      </w:pPr>
      <w:r w:rsidRPr="00E95AEC">
        <w:t>Технического задания;</w:t>
      </w:r>
    </w:p>
    <w:p w:rsidR="00F45003" w:rsidRPr="00E95AEC" w:rsidRDefault="00F45003" w:rsidP="00E87682">
      <w:pPr>
        <w:pStyle w:val="a"/>
        <w:ind w:left="567" w:hanging="567"/>
      </w:pPr>
      <w:r w:rsidRPr="00E95AEC">
        <w:t>СП 31.13330.2012 «Водоснабжение. Наружные сети и сооружения» Актуализированная редакция СНИП 2.04.02.-84* Приказ Министерства регионального развития Российской Федерации от 29 декабря 2011 года № 635/14;</w:t>
      </w:r>
    </w:p>
    <w:p w:rsidR="00F45003" w:rsidRPr="00E95AEC" w:rsidRDefault="00F45003" w:rsidP="00E87682">
      <w:pPr>
        <w:pStyle w:val="a"/>
        <w:ind w:left="567" w:hanging="567"/>
      </w:pPr>
      <w:r w:rsidRPr="00E95AEC">
        <w:t>СП 32.13330.2012 «Канализация. Наружные сети и сооружения». Актуализированная редакция СНИП 2.04.03-85* Утвержден приказом Министерства регионального развития Российской Федерации (</w:t>
      </w:r>
      <w:proofErr w:type="spellStart"/>
      <w:r w:rsidRPr="00E95AEC">
        <w:t>Минрегион</w:t>
      </w:r>
      <w:proofErr w:type="spellEnd"/>
      <w:r w:rsidRPr="00E95AEC">
        <w:t xml:space="preserve"> России) от 29 декабря 2011 г. № 635/11 и введен в действие с 01 января 2013 г;</w:t>
      </w:r>
    </w:p>
    <w:p w:rsidR="00F45003" w:rsidRPr="00E95AEC" w:rsidRDefault="00F45003" w:rsidP="00E87682">
      <w:pPr>
        <w:pStyle w:val="a"/>
        <w:ind w:left="567" w:hanging="567"/>
      </w:pPr>
      <w:r w:rsidRPr="00E95AEC">
        <w:t xml:space="preserve">Документов территориального планирования </w:t>
      </w:r>
      <w:proofErr w:type="spellStart"/>
      <w:r w:rsidR="00DC2D04" w:rsidRPr="00E95AEC">
        <w:t>Б</w:t>
      </w:r>
      <w:r w:rsidR="00932437">
        <w:t>агарякского</w:t>
      </w:r>
      <w:proofErr w:type="spellEnd"/>
      <w:r w:rsidR="00520C69" w:rsidRPr="00E95AEC">
        <w:t xml:space="preserve"> сельского поселения</w:t>
      </w:r>
      <w:r w:rsidRPr="00E95AEC">
        <w:t>.</w:t>
      </w:r>
    </w:p>
    <w:p w:rsidR="00F45003" w:rsidRPr="00E95AEC" w:rsidRDefault="00F45003" w:rsidP="00F45003">
      <w:r w:rsidRPr="00E95AEC">
        <w:t>Схема включает в себя первоочередные мероприятия по созданию систем водоснабжения и водоотведения, направленные на повышение надёжности функционирования этих систем, а также безопасные и комфортные условия для проживания людей.</w:t>
      </w:r>
    </w:p>
    <w:p w:rsidR="00F45003" w:rsidRPr="00E95AEC" w:rsidRDefault="00F45003" w:rsidP="00F45003">
      <w:r w:rsidRPr="00E95AEC">
        <w:t>Схема водоснабжения и водоотведения содержит:</w:t>
      </w:r>
    </w:p>
    <w:p w:rsidR="00F45003" w:rsidRPr="00E95AEC" w:rsidRDefault="00F45003" w:rsidP="00E87682">
      <w:pPr>
        <w:pStyle w:val="a"/>
        <w:ind w:left="567" w:hanging="567"/>
      </w:pPr>
      <w:r w:rsidRPr="00E95AEC">
        <w:t>основные направления, принципы, задачи и целевые показатели развития централизованных систем водоснабжения и водоотведения;</w:t>
      </w:r>
    </w:p>
    <w:p w:rsidR="00F45003" w:rsidRPr="00E95AEC" w:rsidRDefault="00F45003" w:rsidP="00E87682">
      <w:pPr>
        <w:pStyle w:val="a"/>
        <w:ind w:left="567" w:hanging="567"/>
      </w:pPr>
      <w:r w:rsidRPr="00E95AEC">
        <w:t>прогнозные балансы потребления горячей и питьевой воды, количества и состава сточных вод сроком на 15 лет с учетом различных сценариев развития округа;</w:t>
      </w:r>
    </w:p>
    <w:p w:rsidR="00F45003" w:rsidRPr="00E95AEC" w:rsidRDefault="00F45003" w:rsidP="00E87682">
      <w:pPr>
        <w:pStyle w:val="a"/>
        <w:ind w:left="567" w:hanging="567"/>
      </w:pPr>
      <w:r w:rsidRPr="00E95AEC">
        <w:t>описание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водоотведения;</w:t>
      </w:r>
    </w:p>
    <w:p w:rsidR="00F45003" w:rsidRPr="00E95AEC" w:rsidRDefault="00F45003" w:rsidP="00E87682">
      <w:pPr>
        <w:pStyle w:val="a"/>
        <w:ind w:left="567" w:hanging="567"/>
      </w:pPr>
      <w:r w:rsidRPr="00E95AEC">
        <w:t>карты (схемы) планируемого размещения объектов централизованных систем горячего водоснабжения, холодного водоснабжения и (или) водоотведения;</w:t>
      </w:r>
    </w:p>
    <w:p w:rsidR="00F45003" w:rsidRPr="00E95AEC" w:rsidRDefault="00F45003" w:rsidP="00E87682">
      <w:pPr>
        <w:pStyle w:val="a"/>
        <w:ind w:left="567" w:hanging="567"/>
      </w:pPr>
      <w:r w:rsidRPr="00E95AEC">
        <w:t>перечень основных мероприятий по реализации схем водоснабжения и водоотведения в разбивке по годам, включая технические обоснования этих мероприятий и оценку стоимости их реализации.</w:t>
      </w:r>
    </w:p>
    <w:p w:rsidR="00F45003" w:rsidRPr="00E95AEC" w:rsidRDefault="00F45003" w:rsidP="002772CA">
      <w:pPr>
        <w:pStyle w:val="10"/>
      </w:pPr>
      <w:bookmarkStart w:id="3" w:name="_Toc497992022"/>
      <w:bookmarkStart w:id="4" w:name="_Toc517099801"/>
      <w:bookmarkStart w:id="5" w:name="_Toc40187241"/>
      <w:r w:rsidRPr="00E95AEC">
        <w:t>Паспорт схемы</w:t>
      </w:r>
      <w:bookmarkEnd w:id="3"/>
      <w:bookmarkEnd w:id="4"/>
      <w:bookmarkEnd w:id="5"/>
    </w:p>
    <w:p w:rsidR="00F45003" w:rsidRPr="00E95AEC" w:rsidRDefault="00F45003" w:rsidP="00F45003">
      <w:pPr>
        <w:rPr>
          <w:b/>
        </w:rPr>
      </w:pPr>
      <w:r w:rsidRPr="00E95AEC">
        <w:rPr>
          <w:b/>
        </w:rPr>
        <w:t>Наименование:</w:t>
      </w:r>
    </w:p>
    <w:p w:rsidR="002772CA" w:rsidRPr="00E95AEC" w:rsidRDefault="002772CA" w:rsidP="002772CA">
      <w:pPr>
        <w:rPr>
          <w:szCs w:val="24"/>
        </w:rPr>
      </w:pPr>
      <w:r w:rsidRPr="00E95AEC">
        <w:rPr>
          <w:szCs w:val="24"/>
        </w:rPr>
        <w:t>Схема водоснабжения и водоотведения</w:t>
      </w:r>
      <w:r w:rsidRPr="00E95AEC">
        <w:rPr>
          <w:szCs w:val="24"/>
          <w:lang w:eastAsia="ru-RU" w:bidi="ru-RU"/>
        </w:rPr>
        <w:t xml:space="preserve"> </w:t>
      </w:r>
      <w:proofErr w:type="spellStart"/>
      <w:r w:rsidR="00493D07" w:rsidRPr="00E95AEC">
        <w:t>Б</w:t>
      </w:r>
      <w:r w:rsidR="00932437">
        <w:t>агарякского</w:t>
      </w:r>
      <w:proofErr w:type="spellEnd"/>
      <w:r w:rsidR="00C37B7F" w:rsidRPr="00E95AEC">
        <w:t xml:space="preserve"> сельского поселения Каслинского муниципального района</w:t>
      </w:r>
      <w:r w:rsidR="008D4EDE" w:rsidRPr="00E95AEC">
        <w:t xml:space="preserve"> на</w:t>
      </w:r>
      <w:r w:rsidRPr="00E95AEC">
        <w:rPr>
          <w:szCs w:val="24"/>
          <w:lang w:eastAsia="ru-RU" w:bidi="ru-RU"/>
        </w:rPr>
        <w:t xml:space="preserve"> п</w:t>
      </w:r>
      <w:r w:rsidR="00C57EEA" w:rsidRPr="00E95AEC">
        <w:rPr>
          <w:szCs w:val="24"/>
          <w:lang w:eastAsia="ru-RU" w:bidi="ru-RU"/>
        </w:rPr>
        <w:t xml:space="preserve">ериод с </w:t>
      </w:r>
      <w:r w:rsidR="00932437">
        <w:rPr>
          <w:szCs w:val="24"/>
          <w:lang w:eastAsia="ru-RU" w:bidi="ru-RU"/>
        </w:rPr>
        <w:t>2020</w:t>
      </w:r>
      <w:r w:rsidR="00C57EEA" w:rsidRPr="00E95AEC">
        <w:rPr>
          <w:szCs w:val="24"/>
          <w:lang w:eastAsia="ru-RU" w:bidi="ru-RU"/>
        </w:rPr>
        <w:t xml:space="preserve"> года до </w:t>
      </w:r>
      <w:r w:rsidR="001B4B74" w:rsidRPr="00E95AEC">
        <w:rPr>
          <w:szCs w:val="24"/>
          <w:lang w:eastAsia="ru-RU" w:bidi="ru-RU"/>
        </w:rPr>
        <w:t>203</w:t>
      </w:r>
      <w:r w:rsidR="00932437">
        <w:rPr>
          <w:szCs w:val="24"/>
          <w:lang w:eastAsia="ru-RU" w:bidi="ru-RU"/>
        </w:rPr>
        <w:t>5</w:t>
      </w:r>
      <w:r w:rsidR="00C57EEA" w:rsidRPr="00E95AEC">
        <w:rPr>
          <w:szCs w:val="24"/>
          <w:lang w:eastAsia="ru-RU" w:bidi="ru-RU"/>
        </w:rPr>
        <w:t xml:space="preserve"> года</w:t>
      </w:r>
      <w:r w:rsidRPr="00E95AEC">
        <w:rPr>
          <w:szCs w:val="24"/>
        </w:rPr>
        <w:t>.</w:t>
      </w:r>
    </w:p>
    <w:p w:rsidR="002772CA" w:rsidRPr="00E95AEC" w:rsidRDefault="002772CA" w:rsidP="002772CA">
      <w:pPr>
        <w:rPr>
          <w:szCs w:val="24"/>
        </w:rPr>
      </w:pPr>
    </w:p>
    <w:p w:rsidR="00F45003" w:rsidRPr="00E95AEC" w:rsidRDefault="00F45003" w:rsidP="002772CA">
      <w:pPr>
        <w:rPr>
          <w:b/>
        </w:rPr>
      </w:pPr>
      <w:r w:rsidRPr="00E95AEC">
        <w:rPr>
          <w:b/>
        </w:rPr>
        <w:t>Инициатор проекта (муниципальный заказчик):</w:t>
      </w:r>
    </w:p>
    <w:p w:rsidR="00F45003" w:rsidRPr="00C27BC0" w:rsidRDefault="00F45003" w:rsidP="00F45003">
      <w:pPr>
        <w:rPr>
          <w:b/>
        </w:rPr>
      </w:pPr>
      <w:r w:rsidRPr="00E95AEC">
        <w:t xml:space="preserve">Администрация </w:t>
      </w:r>
      <w:proofErr w:type="spellStart"/>
      <w:r w:rsidR="00493D07" w:rsidRPr="00E95AEC">
        <w:t>Б</w:t>
      </w:r>
      <w:r w:rsidR="00932437">
        <w:t>агарякского</w:t>
      </w:r>
      <w:proofErr w:type="spellEnd"/>
      <w:r w:rsidR="00C57EEA" w:rsidRPr="00E95AEC">
        <w:t xml:space="preserve"> сельского поселени</w:t>
      </w:r>
      <w:r w:rsidR="00C57EEA" w:rsidRPr="00E95AEC">
        <w:rPr>
          <w:szCs w:val="24"/>
          <w:lang w:eastAsia="ru-RU" w:bidi="ru-RU"/>
        </w:rPr>
        <w:t>я</w:t>
      </w:r>
      <w:r w:rsidR="005D2E63">
        <w:rPr>
          <w:szCs w:val="24"/>
          <w:lang w:eastAsia="ru-RU" w:bidi="ru-RU"/>
        </w:rPr>
        <w:t>.</w:t>
      </w:r>
    </w:p>
    <w:p w:rsidR="002772CA" w:rsidRPr="00E95AEC" w:rsidRDefault="002772CA" w:rsidP="00F45003">
      <w:pPr>
        <w:rPr>
          <w:b/>
        </w:rPr>
      </w:pPr>
    </w:p>
    <w:p w:rsidR="00F45003" w:rsidRPr="00E95AEC" w:rsidRDefault="00F45003" w:rsidP="00F45003">
      <w:pPr>
        <w:rPr>
          <w:b/>
        </w:rPr>
      </w:pPr>
      <w:r w:rsidRPr="00E95AEC">
        <w:rPr>
          <w:b/>
        </w:rPr>
        <w:t>Местонахождение объекта:</w:t>
      </w:r>
    </w:p>
    <w:p w:rsidR="002772CA" w:rsidRPr="00E95AEC" w:rsidRDefault="00493D07" w:rsidP="00C57EEA">
      <w:r w:rsidRPr="00E95AEC">
        <w:t>456846</w:t>
      </w:r>
      <w:r w:rsidR="00C57EEA" w:rsidRPr="00E95AEC">
        <w:t xml:space="preserve">, Челябинская область Каслинский район </w:t>
      </w:r>
      <w:r w:rsidR="00135630" w:rsidRPr="00E95AEC">
        <w:t>с</w:t>
      </w:r>
      <w:r w:rsidR="00C57EEA" w:rsidRPr="00E95AEC">
        <w:t xml:space="preserve">. </w:t>
      </w:r>
      <w:r w:rsidRPr="00E95AEC">
        <w:t>Б</w:t>
      </w:r>
      <w:r w:rsidR="00932437">
        <w:t>агаряк</w:t>
      </w:r>
      <w:r w:rsidR="00C57EEA" w:rsidRPr="00E95AEC">
        <w:t xml:space="preserve">, ул. </w:t>
      </w:r>
      <w:r w:rsidR="00932437">
        <w:t>Карла Маркса</w:t>
      </w:r>
      <w:r w:rsidR="00C57EEA" w:rsidRPr="00E95AEC">
        <w:t>, д.</w:t>
      </w:r>
      <w:r w:rsidR="00932437">
        <w:t>15</w:t>
      </w:r>
      <w:r w:rsidR="00C57EEA" w:rsidRPr="00E95AEC">
        <w:t>.</w:t>
      </w:r>
    </w:p>
    <w:p w:rsidR="00C57EEA" w:rsidRPr="00E95AEC" w:rsidRDefault="00C57EEA" w:rsidP="00C57EEA"/>
    <w:p w:rsidR="00F45003" w:rsidRPr="00E95AEC" w:rsidRDefault="00F45003" w:rsidP="00F45003">
      <w:pPr>
        <w:rPr>
          <w:b/>
        </w:rPr>
      </w:pPr>
      <w:r w:rsidRPr="00E95AEC">
        <w:rPr>
          <w:b/>
        </w:rPr>
        <w:t>Нормативно-правовая база для разработки схемы:</w:t>
      </w:r>
    </w:p>
    <w:p w:rsidR="00F45003" w:rsidRPr="00E95AEC" w:rsidRDefault="00F45003" w:rsidP="00E87682">
      <w:pPr>
        <w:pStyle w:val="a"/>
        <w:ind w:left="567" w:hanging="567"/>
      </w:pPr>
      <w:r w:rsidRPr="00E95AEC">
        <w:t>Федеральный закон от 07.12.11 N 416-ФЗ «О водоснабжении и водоотведении»;</w:t>
      </w:r>
    </w:p>
    <w:p w:rsidR="00F45003" w:rsidRPr="00E95AEC" w:rsidRDefault="00F45003" w:rsidP="00E87682">
      <w:pPr>
        <w:pStyle w:val="a"/>
        <w:ind w:left="567" w:hanging="567"/>
      </w:pPr>
      <w:r w:rsidRPr="00E95AEC">
        <w:t>Постановление Правительства Российской Федерации от 05.09.2013 № 782</w:t>
      </w:r>
      <w:r w:rsidR="006C2DD5" w:rsidRPr="00E95AEC">
        <w:t xml:space="preserve"> </w:t>
      </w:r>
      <w:r w:rsidRPr="00E95AEC">
        <w:t>«О схемах водоснабжения и водоотведения»;</w:t>
      </w:r>
    </w:p>
    <w:p w:rsidR="00F45003" w:rsidRPr="00E95AEC" w:rsidRDefault="00F45003" w:rsidP="00E87682">
      <w:pPr>
        <w:pStyle w:val="a"/>
        <w:ind w:left="567" w:hanging="567"/>
      </w:pPr>
      <w:r w:rsidRPr="00E95AEC">
        <w:t>Федеральный закон от 30.12.2004 № 210-ФЗ «Об основах регулирования тарифов организаций коммунального комплекса»;</w:t>
      </w:r>
    </w:p>
    <w:p w:rsidR="00F45003" w:rsidRPr="00E95AEC" w:rsidRDefault="00F45003" w:rsidP="00E87682">
      <w:pPr>
        <w:pStyle w:val="a"/>
        <w:ind w:left="567" w:hanging="567"/>
      </w:pPr>
      <w:r w:rsidRPr="00E95AEC">
        <w:t>Федеральный закон от 23.11.2009 № 261-ФЗ «Об энергосбережении и повышении энергетической эффективности и о внесении изменений в отдельные законодательные акты Российской Федерации»;</w:t>
      </w:r>
    </w:p>
    <w:p w:rsidR="00F45003" w:rsidRPr="00E95AEC" w:rsidRDefault="00F45003" w:rsidP="00E87682">
      <w:pPr>
        <w:pStyle w:val="a"/>
        <w:ind w:left="567" w:hanging="567"/>
      </w:pPr>
      <w:r w:rsidRPr="00E95AEC">
        <w:t>Федеральный закон от 26.03.2003 № 35-ФЗ «Об электроэнергетике»;</w:t>
      </w:r>
    </w:p>
    <w:p w:rsidR="00F45003" w:rsidRPr="00E95AEC" w:rsidRDefault="00F45003" w:rsidP="00E87682">
      <w:pPr>
        <w:pStyle w:val="a"/>
        <w:ind w:left="567" w:hanging="567"/>
      </w:pPr>
      <w:r w:rsidRPr="00E95AEC">
        <w:t>Федеральный закон от 06.10.2003 № 131-ФЗ «Об общих принципах организации местного самоуправления в Российской Федерации»;</w:t>
      </w:r>
    </w:p>
    <w:p w:rsidR="00F45003" w:rsidRPr="00E95AEC" w:rsidRDefault="00F45003" w:rsidP="00E87682">
      <w:pPr>
        <w:pStyle w:val="a"/>
        <w:ind w:left="567" w:hanging="567"/>
      </w:pPr>
      <w:r w:rsidRPr="00E95AEC">
        <w:t>Градостроительный кодекс Российской Федерации;</w:t>
      </w:r>
    </w:p>
    <w:p w:rsidR="00F45003" w:rsidRPr="00E95AEC" w:rsidRDefault="00F45003" w:rsidP="00E87682">
      <w:pPr>
        <w:pStyle w:val="a"/>
        <w:ind w:left="567" w:hanging="567"/>
      </w:pPr>
      <w:r w:rsidRPr="00E95AEC">
        <w:t>Устав муниципального образования;</w:t>
      </w:r>
    </w:p>
    <w:p w:rsidR="00F45003" w:rsidRPr="00E95AEC" w:rsidRDefault="00F45003" w:rsidP="00E87682">
      <w:pPr>
        <w:pStyle w:val="a"/>
        <w:ind w:left="567" w:hanging="567"/>
      </w:pPr>
      <w:r w:rsidRPr="00E95AEC">
        <w:t>Приказ Министерства регионального развития Российской Федерации от 10.10.2007 №99 «Об утверждении Методических рекомендаций по разработке инвестиционных программ организаций коммунального комплекса»;</w:t>
      </w:r>
    </w:p>
    <w:p w:rsidR="00F45003" w:rsidRPr="00E95AEC" w:rsidRDefault="00F45003" w:rsidP="00E87682">
      <w:pPr>
        <w:pStyle w:val="a"/>
        <w:ind w:left="567" w:hanging="567"/>
      </w:pPr>
      <w:r w:rsidRPr="00E95AEC">
        <w:t>Приказ Министерства регионального развития Российской Федерации от 10.10.2007 №100 «Об утверждении Методических рекомендаций по подготовке технических заданий по разработке инвестиционных программ организаций коммунального комплекса»;</w:t>
      </w:r>
    </w:p>
    <w:p w:rsidR="00F45003" w:rsidRPr="00E95AEC" w:rsidRDefault="00F45003" w:rsidP="00E87682">
      <w:pPr>
        <w:pStyle w:val="a"/>
        <w:ind w:left="567" w:hanging="567"/>
      </w:pPr>
      <w:r w:rsidRPr="00E95AEC">
        <w:t>СП 31.13330.2012 «Водоснабжение. Наружные сети и сооружения» Актуализированная редакция СНИП 2.04.02.-84* Приказ Министерства регионального развития Российской Федерации от 29 декабря 2011 года № 635/14;</w:t>
      </w:r>
    </w:p>
    <w:p w:rsidR="00F45003" w:rsidRPr="00E95AEC" w:rsidRDefault="00F45003" w:rsidP="00E87682">
      <w:pPr>
        <w:pStyle w:val="a"/>
        <w:ind w:left="567" w:hanging="567"/>
      </w:pPr>
      <w:r w:rsidRPr="00E95AEC">
        <w:t>СП 32.13330.2012 «Канализация. Наружные сети и сооружения». Актуализированная редакция СНИП 2.04.03-85* Утвержден приказом Министерства регионального развития Российской Федерации (</w:t>
      </w:r>
      <w:proofErr w:type="spellStart"/>
      <w:r w:rsidRPr="00E95AEC">
        <w:t>Минрегион</w:t>
      </w:r>
      <w:proofErr w:type="spellEnd"/>
      <w:r w:rsidRPr="00E95AEC">
        <w:t xml:space="preserve"> России) от 29 декабря 2011 г. № 635/11 и введен в дейст</w:t>
      </w:r>
      <w:r w:rsidR="002772CA" w:rsidRPr="00E95AEC">
        <w:t>вие с 01 января 2013 г.</w:t>
      </w:r>
    </w:p>
    <w:p w:rsidR="00F45003" w:rsidRPr="00E95AEC" w:rsidRDefault="00F45003" w:rsidP="00F45003">
      <w:pPr>
        <w:rPr>
          <w:b/>
        </w:rPr>
      </w:pPr>
      <w:r w:rsidRPr="00E95AEC">
        <w:rPr>
          <w:b/>
        </w:rPr>
        <w:t xml:space="preserve">Цели </w:t>
      </w:r>
      <w:r w:rsidR="0036502B">
        <w:rPr>
          <w:b/>
        </w:rPr>
        <w:t xml:space="preserve">разработки </w:t>
      </w:r>
      <w:r w:rsidRPr="00E95AEC">
        <w:rPr>
          <w:b/>
        </w:rPr>
        <w:t>схемы</w:t>
      </w:r>
      <w:r w:rsidR="0036502B">
        <w:rPr>
          <w:b/>
        </w:rPr>
        <w:t xml:space="preserve"> водоснабжения и водоотведения </w:t>
      </w:r>
      <w:proofErr w:type="spellStart"/>
      <w:r w:rsidR="0036502B">
        <w:rPr>
          <w:b/>
        </w:rPr>
        <w:t>Багарякского</w:t>
      </w:r>
      <w:proofErr w:type="spellEnd"/>
      <w:r w:rsidR="0036502B">
        <w:rPr>
          <w:b/>
        </w:rPr>
        <w:t xml:space="preserve"> с.п.</w:t>
      </w:r>
      <w:r w:rsidRPr="00E95AEC">
        <w:rPr>
          <w:b/>
        </w:rPr>
        <w:t>:</w:t>
      </w:r>
    </w:p>
    <w:p w:rsidR="00F45003" w:rsidRPr="00E95AEC" w:rsidRDefault="00F45003" w:rsidP="00E87682">
      <w:pPr>
        <w:pStyle w:val="a"/>
        <w:ind w:left="567" w:hanging="567"/>
      </w:pPr>
      <w:r w:rsidRPr="00E95AEC">
        <w:t xml:space="preserve">развитие систем централизованного водоснабжения для существующего и нового строительства жилищного фонда в период до </w:t>
      </w:r>
      <w:r w:rsidR="001B4B74" w:rsidRPr="00E95AEC">
        <w:t>203</w:t>
      </w:r>
      <w:r w:rsidR="00932437">
        <w:t>5</w:t>
      </w:r>
      <w:r w:rsidRPr="00E95AEC">
        <w:t xml:space="preserve"> г.;</w:t>
      </w:r>
    </w:p>
    <w:p w:rsidR="00F45003" w:rsidRPr="00E95AEC" w:rsidRDefault="00F45003" w:rsidP="00E87682">
      <w:pPr>
        <w:pStyle w:val="a"/>
        <w:ind w:left="567" w:hanging="567"/>
      </w:pPr>
      <w:r w:rsidRPr="00E95AEC">
        <w:t>увеличение объёмов производства коммунальной продукции, в частности, оказания услуг по водоснабжению при повышении качества оказания услуг, а также сохранение действующей ценовой политики;</w:t>
      </w:r>
    </w:p>
    <w:p w:rsidR="00F45003" w:rsidRPr="00E95AEC" w:rsidRDefault="00F45003" w:rsidP="00E87682">
      <w:pPr>
        <w:pStyle w:val="a"/>
        <w:ind w:left="567" w:hanging="567"/>
      </w:pPr>
      <w:r w:rsidRPr="00E95AEC">
        <w:t>улучшение работы систем водоснабжения и водоотведения;</w:t>
      </w:r>
    </w:p>
    <w:p w:rsidR="00F45003" w:rsidRPr="00E95AEC" w:rsidRDefault="00F45003" w:rsidP="00E87682">
      <w:pPr>
        <w:pStyle w:val="a"/>
        <w:ind w:left="567" w:hanging="567"/>
      </w:pPr>
      <w:r w:rsidRPr="00E95AEC">
        <w:t>п</w:t>
      </w:r>
      <w:r w:rsidR="00C04F90" w:rsidRPr="00E95AEC">
        <w:t>овышение качества питьевой воды.</w:t>
      </w:r>
    </w:p>
    <w:p w:rsidR="002772CA" w:rsidRPr="00E95AEC" w:rsidRDefault="002772CA" w:rsidP="00F45003">
      <w:pPr>
        <w:rPr>
          <w:b/>
        </w:rPr>
      </w:pPr>
    </w:p>
    <w:p w:rsidR="00F45003" w:rsidRPr="00E95AEC" w:rsidRDefault="00F45003" w:rsidP="00F45003">
      <w:pPr>
        <w:rPr>
          <w:b/>
        </w:rPr>
      </w:pPr>
      <w:r w:rsidRPr="00E95AEC">
        <w:rPr>
          <w:b/>
        </w:rPr>
        <w:t>Способ достижения поставленных целей:</w:t>
      </w:r>
    </w:p>
    <w:p w:rsidR="00F45003" w:rsidRPr="00E95AEC" w:rsidRDefault="00F45003" w:rsidP="00F45003">
      <w:r w:rsidRPr="00E95AEC">
        <w:t>Для достижения поставленных целей следует реализовать следующие мероприятия:</w:t>
      </w:r>
    </w:p>
    <w:p w:rsidR="00B065CF" w:rsidRPr="00B065CF" w:rsidRDefault="00F45003" w:rsidP="00E87682">
      <w:pPr>
        <w:pStyle w:val="a"/>
        <w:ind w:left="567" w:hanging="567"/>
      </w:pPr>
      <w:r w:rsidRPr="00E95AEC">
        <w:t>реконструкция сооружений, водоводов и магистральных сетей</w:t>
      </w:r>
      <w:r w:rsidR="00B065CF">
        <w:t>;</w:t>
      </w:r>
    </w:p>
    <w:p w:rsidR="00B065CF" w:rsidRDefault="00B065CF" w:rsidP="00E87682">
      <w:pPr>
        <w:pStyle w:val="a"/>
        <w:ind w:left="567" w:hanging="567"/>
      </w:pPr>
      <w:r>
        <w:t>оснащение источников водоснабжения приборами учета;</w:t>
      </w:r>
    </w:p>
    <w:p w:rsidR="00B065CF" w:rsidRDefault="00B065CF" w:rsidP="00E87682">
      <w:pPr>
        <w:pStyle w:val="a"/>
        <w:ind w:left="567" w:hanging="567"/>
      </w:pPr>
      <w:r>
        <w:t>организация защитных сооружений на источниках водоснабжения;</w:t>
      </w:r>
    </w:p>
    <w:p w:rsidR="00F45003" w:rsidRDefault="00B065CF" w:rsidP="00E87682">
      <w:pPr>
        <w:pStyle w:val="a"/>
        <w:ind w:left="567" w:hanging="567"/>
      </w:pPr>
      <w:r>
        <w:t xml:space="preserve">лицензирование и регистрация объектов </w:t>
      </w:r>
      <w:proofErr w:type="spellStart"/>
      <w:r>
        <w:t>водснабжения</w:t>
      </w:r>
      <w:proofErr w:type="spellEnd"/>
      <w:r w:rsidR="00F45003" w:rsidRPr="00E95AEC">
        <w:t>;</w:t>
      </w:r>
    </w:p>
    <w:p w:rsidR="00B065CF" w:rsidRPr="00E95AEC" w:rsidRDefault="00B065CF" w:rsidP="00E87682">
      <w:pPr>
        <w:pStyle w:val="a"/>
        <w:ind w:left="567" w:hanging="567"/>
      </w:pPr>
      <w:r>
        <w:t xml:space="preserve">реконструкция старых и строительство новых водонапорных </w:t>
      </w:r>
      <w:proofErr w:type="spellStart"/>
      <w:r>
        <w:t>башень</w:t>
      </w:r>
      <w:proofErr w:type="spellEnd"/>
      <w:r>
        <w:t>;</w:t>
      </w:r>
    </w:p>
    <w:p w:rsidR="00F45003" w:rsidRPr="00E95AEC" w:rsidRDefault="00C04F90" w:rsidP="00E87682">
      <w:pPr>
        <w:pStyle w:val="a"/>
        <w:ind w:left="567" w:hanging="567"/>
      </w:pPr>
      <w:r w:rsidRPr="00E95AEC">
        <w:t>установка систем управления (диспетчеризации) исто</w:t>
      </w:r>
      <w:r w:rsidR="00B065CF">
        <w:t>чниками водоснабжения</w:t>
      </w:r>
      <w:r w:rsidR="00F45003" w:rsidRPr="00E95AEC">
        <w:t>.</w:t>
      </w:r>
    </w:p>
    <w:p w:rsidR="002772CA" w:rsidRPr="00E95AEC" w:rsidRDefault="002772CA" w:rsidP="00F45003">
      <w:pPr>
        <w:rPr>
          <w:b/>
        </w:rPr>
      </w:pPr>
    </w:p>
    <w:p w:rsidR="00F45003" w:rsidRPr="00E95AEC" w:rsidRDefault="00F45003" w:rsidP="00F45003">
      <w:pPr>
        <w:rPr>
          <w:b/>
        </w:rPr>
      </w:pPr>
      <w:r w:rsidRPr="00E95AEC">
        <w:rPr>
          <w:b/>
        </w:rPr>
        <w:t>Сроки и этапы реализации мероприятий схемы:</w:t>
      </w:r>
    </w:p>
    <w:p w:rsidR="00EF3FFA" w:rsidRPr="00E95AEC" w:rsidRDefault="00EF3FFA" w:rsidP="00F45003">
      <w:pPr>
        <w:rPr>
          <w:u w:val="single"/>
        </w:rPr>
      </w:pPr>
      <w:r w:rsidRPr="00E95AEC">
        <w:rPr>
          <w:u w:val="single"/>
        </w:rPr>
        <w:t>Рекомендованные мероприятия по водоснабжению:</w:t>
      </w:r>
    </w:p>
    <w:p w:rsidR="00EF3FFA" w:rsidRPr="00E95AEC" w:rsidRDefault="00EF3FFA" w:rsidP="00EF3FFA">
      <w:r w:rsidRPr="00E95AEC">
        <w:t xml:space="preserve">Группа 1. </w:t>
      </w:r>
      <w:r w:rsidR="005D2E63">
        <w:t>Капитальный ремонт</w:t>
      </w:r>
      <w:r w:rsidRPr="00E95AEC">
        <w:t xml:space="preserve"> сетей системы водоснабжения</w:t>
      </w:r>
      <w:r w:rsidR="005D2E63">
        <w:t>:</w:t>
      </w:r>
    </w:p>
    <w:p w:rsidR="00EF3FFA" w:rsidRPr="00940A5F" w:rsidRDefault="00C04F90" w:rsidP="00E87682">
      <w:pPr>
        <w:pStyle w:val="a"/>
        <w:ind w:left="567" w:hanging="567"/>
      </w:pPr>
      <w:r w:rsidRPr="00940A5F">
        <w:t>202</w:t>
      </w:r>
      <w:r w:rsidR="005D2E63">
        <w:t>0</w:t>
      </w:r>
      <w:r w:rsidRPr="00940A5F">
        <w:t>-202</w:t>
      </w:r>
      <w:r w:rsidR="00940A5F" w:rsidRPr="00940A5F">
        <w:t>1</w:t>
      </w:r>
      <w:r w:rsidR="00EF3FFA" w:rsidRPr="00940A5F">
        <w:t xml:space="preserve"> г.г. - </w:t>
      </w:r>
      <w:r w:rsidRPr="00940A5F">
        <w:t xml:space="preserve">Замена участка стального водопровода </w:t>
      </w:r>
      <w:r w:rsidR="00D948EB">
        <w:t>Д</w:t>
      </w:r>
      <w:r w:rsidRPr="00940A5F">
        <w:t>y=</w:t>
      </w:r>
      <w:r w:rsidR="00940A5F" w:rsidRPr="00940A5F">
        <w:t>15</w:t>
      </w:r>
      <w:r w:rsidRPr="00940A5F">
        <w:t xml:space="preserve">0 мм, протяженностью </w:t>
      </w:r>
      <w:r w:rsidR="00F52200" w:rsidRPr="00F52200">
        <w:t>914</w:t>
      </w:r>
      <w:r w:rsidRPr="00940A5F">
        <w:t xml:space="preserve"> м на трубу</w:t>
      </w:r>
      <w:r w:rsidR="00D948EB">
        <w:t xml:space="preserve"> из полиэтилена</w:t>
      </w:r>
      <w:r w:rsidRPr="00940A5F">
        <w:t xml:space="preserve"> Д-110 мм, на глубине 2,2 м, с установкой запорной арматуры</w:t>
      </w:r>
      <w:r w:rsidR="00D95736">
        <w:t>.</w:t>
      </w:r>
    </w:p>
    <w:p w:rsidR="00EF3FFA" w:rsidRPr="00E95AEC" w:rsidRDefault="00EF3FFA" w:rsidP="00EF3FFA">
      <w:r w:rsidRPr="00940A5F">
        <w:t>Группа 2. Реконструкция или модернизация, строительство</w:t>
      </w:r>
      <w:r w:rsidRPr="00E95AEC">
        <w:t xml:space="preserve"> объектов системы водоснабжения в целях снижения уровня износа существующих объектов</w:t>
      </w:r>
      <w:r w:rsidR="00D417EC" w:rsidRPr="00E95AEC">
        <w:t>:</w:t>
      </w:r>
    </w:p>
    <w:p w:rsidR="00EF3FFA" w:rsidRPr="005D2E63" w:rsidRDefault="00940A5F" w:rsidP="005D2E63">
      <w:pPr>
        <w:pStyle w:val="af8"/>
        <w:ind w:left="567" w:hanging="567"/>
      </w:pPr>
      <w:r>
        <w:t xml:space="preserve">2020-2021 - </w:t>
      </w:r>
      <w:r w:rsidRPr="00940A5F">
        <w:t>Установка приборов учета на скважины</w:t>
      </w:r>
      <w:r>
        <w:t>, 5 шт</w:t>
      </w:r>
      <w:r w:rsidRPr="00940A5F">
        <w:t>.</w:t>
      </w:r>
      <w:r>
        <w:t>;</w:t>
      </w:r>
    </w:p>
    <w:p w:rsidR="00EF3FFA" w:rsidRPr="00176573" w:rsidRDefault="00D417EC" w:rsidP="005D2E63">
      <w:pPr>
        <w:pStyle w:val="af8"/>
        <w:ind w:left="567" w:hanging="567"/>
      </w:pPr>
      <w:r w:rsidRPr="00176573">
        <w:t>2020-202</w:t>
      </w:r>
      <w:r w:rsidR="00940A5F" w:rsidRPr="00176573">
        <w:t>1</w:t>
      </w:r>
      <w:r w:rsidR="00EF3FFA" w:rsidRPr="00176573">
        <w:t xml:space="preserve"> г.г. - </w:t>
      </w:r>
      <w:r w:rsidR="00940A5F" w:rsidRPr="00176573">
        <w:t xml:space="preserve">Лицензирование и регистрация скважин </w:t>
      </w:r>
      <w:r w:rsidR="00D948EB">
        <w:t>по</w:t>
      </w:r>
      <w:r w:rsidR="00940A5F" w:rsidRPr="00176573">
        <w:t xml:space="preserve"> ул. Лесная</w:t>
      </w:r>
      <w:r w:rsidR="00D948EB">
        <w:t xml:space="preserve"> и</w:t>
      </w:r>
      <w:r w:rsidR="00940A5F" w:rsidRPr="00176573">
        <w:t xml:space="preserve"> </w:t>
      </w:r>
      <w:r w:rsidR="00D948EB">
        <w:t>по</w:t>
      </w:r>
      <w:r w:rsidR="00940A5F" w:rsidRPr="00176573">
        <w:t xml:space="preserve"> ул. Чкалова;</w:t>
      </w:r>
    </w:p>
    <w:p w:rsidR="00176573" w:rsidRPr="00176573" w:rsidRDefault="00D417EC" w:rsidP="005D2E63">
      <w:pPr>
        <w:pStyle w:val="af8"/>
        <w:ind w:left="567" w:hanging="567"/>
      </w:pPr>
      <w:r w:rsidRPr="00176573">
        <w:t xml:space="preserve">2021 г.г. - </w:t>
      </w:r>
      <w:r w:rsidR="00176573" w:rsidRPr="00176573">
        <w:t>Строительство павильона  и  3х уровней ЗСО на скважине №6181;</w:t>
      </w:r>
    </w:p>
    <w:p w:rsidR="00176573" w:rsidRPr="00176573" w:rsidRDefault="00176573" w:rsidP="005D2E63">
      <w:pPr>
        <w:pStyle w:val="af8"/>
        <w:ind w:left="567" w:hanging="567"/>
      </w:pPr>
      <w:r w:rsidRPr="00176573">
        <w:t>2021 – 2022 г.г. - Организация 3х уровневой ЗСО на скважинах (Зона санитарной охраны источника водоснабжения в месте забора воды состоит из трех поясов: первого – строгого режима, второго и третьего – режимов ограничения).Скважины №2537, 307, на ул. Лесная, на ул. Чкалова;</w:t>
      </w:r>
    </w:p>
    <w:p w:rsidR="00176573" w:rsidRDefault="00176573" w:rsidP="005D2E63">
      <w:pPr>
        <w:pStyle w:val="af8"/>
        <w:ind w:left="567" w:hanging="567"/>
      </w:pPr>
      <w:r w:rsidRPr="00176573">
        <w:t>2021-2023 г.г. - Определение и устранение причин снижения дебета скважин №307, №2537, 6181с подбором оптимального насосного оборудования;</w:t>
      </w:r>
    </w:p>
    <w:p w:rsidR="00176573" w:rsidRDefault="00176573" w:rsidP="005D2E63">
      <w:pPr>
        <w:pStyle w:val="af8"/>
        <w:ind w:left="567" w:hanging="567"/>
      </w:pPr>
      <w:r w:rsidRPr="00176573">
        <w:t>202</w:t>
      </w:r>
      <w:r>
        <w:t>2</w:t>
      </w:r>
      <w:r w:rsidRPr="00176573">
        <w:t xml:space="preserve"> г.г. </w:t>
      </w:r>
      <w:r w:rsidR="00084672">
        <w:t>–</w:t>
      </w:r>
      <w:r w:rsidRPr="00176573">
        <w:t xml:space="preserve"> </w:t>
      </w:r>
      <w:r w:rsidR="005D2E63">
        <w:t>Реконструкция</w:t>
      </w:r>
      <w:r w:rsidR="00084672">
        <w:t xml:space="preserve"> водонапорной</w:t>
      </w:r>
      <w:r w:rsidRPr="00176573">
        <w:t xml:space="preserve"> башн</w:t>
      </w:r>
      <w:r w:rsidR="00084672">
        <w:t>и</w:t>
      </w:r>
      <w:r w:rsidRPr="00176573">
        <w:t xml:space="preserve"> №2537</w:t>
      </w:r>
      <w:r>
        <w:t>;</w:t>
      </w:r>
    </w:p>
    <w:p w:rsidR="00176573" w:rsidRDefault="00176573" w:rsidP="005D2E63">
      <w:pPr>
        <w:pStyle w:val="af8"/>
        <w:ind w:left="567" w:hanging="567"/>
      </w:pPr>
      <w:r w:rsidRPr="00176573">
        <w:t>202</w:t>
      </w:r>
      <w:r>
        <w:t>3</w:t>
      </w:r>
      <w:r w:rsidRPr="00176573">
        <w:t>-202</w:t>
      </w:r>
      <w:r>
        <w:t>4</w:t>
      </w:r>
      <w:r w:rsidRPr="00176573">
        <w:t xml:space="preserve"> г.г. - </w:t>
      </w:r>
      <w:r>
        <w:t>Установка систем управления (диспетчеризации) источниками водоснабжения (насосами скважин) с использованием: удаленного доступа и управления ими на базе сотовой связи, систем плавного пуска на скважинные насосы с целью предотвращения их преждевременного износа;</w:t>
      </w:r>
    </w:p>
    <w:p w:rsidR="00176573" w:rsidRPr="00176573" w:rsidRDefault="00176573" w:rsidP="005D2E63">
      <w:pPr>
        <w:pStyle w:val="af8"/>
        <w:ind w:left="567" w:hanging="567"/>
      </w:pPr>
      <w:r w:rsidRPr="00176573">
        <w:t>202</w:t>
      </w:r>
      <w:r>
        <w:t>4</w:t>
      </w:r>
      <w:r w:rsidRPr="00176573">
        <w:t>-202</w:t>
      </w:r>
      <w:r>
        <w:t>5</w:t>
      </w:r>
      <w:r w:rsidRPr="00176573">
        <w:t xml:space="preserve"> г.г. - Установка водонапорн</w:t>
      </w:r>
      <w:r w:rsidR="00084672">
        <w:t>ых</w:t>
      </w:r>
      <w:r w:rsidRPr="00176573">
        <w:t xml:space="preserve"> баш</w:t>
      </w:r>
      <w:r w:rsidR="00084672">
        <w:t xml:space="preserve">ен </w:t>
      </w:r>
      <w:r w:rsidRPr="00176573">
        <w:t>на скважинах №6181, №307</w:t>
      </w:r>
      <w:r w:rsidR="00A74769" w:rsidRPr="00A74769">
        <w:t xml:space="preserve"> </w:t>
      </w:r>
      <w:r w:rsidR="00A74769">
        <w:t>и по ул. Лесная</w:t>
      </w:r>
      <w:r>
        <w:t>.</w:t>
      </w:r>
    </w:p>
    <w:p w:rsidR="00D95736" w:rsidRDefault="00D95736" w:rsidP="00F45003">
      <w:pPr>
        <w:rPr>
          <w:b/>
        </w:rPr>
      </w:pPr>
    </w:p>
    <w:p w:rsidR="00F45003" w:rsidRPr="00E95AEC" w:rsidRDefault="00F45003" w:rsidP="00F45003">
      <w:pPr>
        <w:rPr>
          <w:b/>
        </w:rPr>
      </w:pPr>
      <w:r w:rsidRPr="00176573">
        <w:rPr>
          <w:b/>
        </w:rPr>
        <w:t>Ожидаемые результаты от реализации мероприятий схемы:</w:t>
      </w:r>
    </w:p>
    <w:p w:rsidR="00F45003" w:rsidRPr="00E95AEC" w:rsidRDefault="00F45003" w:rsidP="005D2E63">
      <w:pPr>
        <w:pStyle w:val="af8"/>
        <w:ind w:left="567" w:hanging="567"/>
      </w:pPr>
      <w:r w:rsidRPr="00E95AEC">
        <w:t>Повышение качества предоставления коммунальных услуг.</w:t>
      </w:r>
    </w:p>
    <w:p w:rsidR="00F45003" w:rsidRPr="00E95AEC" w:rsidRDefault="00F45003" w:rsidP="005D2E63">
      <w:pPr>
        <w:pStyle w:val="af8"/>
        <w:ind w:left="567" w:hanging="567"/>
      </w:pPr>
      <w:r w:rsidRPr="00E95AEC">
        <w:t>Реконструкция и замена устаревшего оборудования и сетей.</w:t>
      </w:r>
    </w:p>
    <w:p w:rsidR="00F45003" w:rsidRPr="00E95AEC" w:rsidRDefault="00F45003" w:rsidP="005D2E63">
      <w:pPr>
        <w:pStyle w:val="af8"/>
        <w:ind w:left="567" w:hanging="567"/>
      </w:pPr>
      <w:r w:rsidRPr="00E95AEC">
        <w:t xml:space="preserve">Создание коммунальной инфраструктуры для комфортного проживания населения, а также дальнейшего развития </w:t>
      </w:r>
      <w:proofErr w:type="spellStart"/>
      <w:r w:rsidR="00DC2D04" w:rsidRPr="00E95AEC">
        <w:t>Б</w:t>
      </w:r>
      <w:r w:rsidR="00932437">
        <w:t>агарякского</w:t>
      </w:r>
      <w:proofErr w:type="spellEnd"/>
      <w:r w:rsidR="00C57EEA" w:rsidRPr="00E95AEC">
        <w:t xml:space="preserve"> сельского поселения.</w:t>
      </w:r>
    </w:p>
    <w:p w:rsidR="00F45003" w:rsidRPr="00E95AEC" w:rsidRDefault="00F45003" w:rsidP="006A57C9">
      <w:pPr>
        <w:pStyle w:val="10"/>
      </w:pPr>
      <w:bookmarkStart w:id="6" w:name="_Toc419986749"/>
      <w:bookmarkStart w:id="7" w:name="_Toc497992023"/>
      <w:bookmarkStart w:id="8" w:name="_Toc517099802"/>
      <w:bookmarkStart w:id="9" w:name="_Toc40187242"/>
      <w:r w:rsidRPr="00E95AEC">
        <w:t>Краткое описание</w:t>
      </w:r>
      <w:bookmarkEnd w:id="6"/>
      <w:bookmarkEnd w:id="7"/>
      <w:bookmarkEnd w:id="8"/>
      <w:bookmarkEnd w:id="9"/>
    </w:p>
    <w:p w:rsidR="00E4041B" w:rsidRDefault="00CD7D6B" w:rsidP="00F45003">
      <w:pPr>
        <w:rPr>
          <w:lang w:val="uk-UA"/>
        </w:rPr>
      </w:pPr>
      <w:proofErr w:type="spellStart"/>
      <w:r w:rsidRPr="00E95AEC">
        <w:t>Б</w:t>
      </w:r>
      <w:r w:rsidR="0023715C">
        <w:t>агарякское</w:t>
      </w:r>
      <w:proofErr w:type="spellEnd"/>
      <w:r w:rsidR="0023715C">
        <w:t xml:space="preserve"> </w:t>
      </w:r>
      <w:r w:rsidR="00C57EEA" w:rsidRPr="00E95AEC">
        <w:t xml:space="preserve">сельское поселение — муниципальное образование в </w:t>
      </w:r>
      <w:proofErr w:type="spellStart"/>
      <w:r w:rsidR="00C57EEA" w:rsidRPr="00E95AEC">
        <w:t>Каслинском</w:t>
      </w:r>
      <w:proofErr w:type="spellEnd"/>
      <w:r w:rsidR="00C57EEA" w:rsidRPr="00E95AEC">
        <w:t xml:space="preserve"> районе Челябинской области Российской Федерации. Административный центр — </w:t>
      </w:r>
      <w:r w:rsidR="00135630" w:rsidRPr="00E95AEC">
        <w:t>село</w:t>
      </w:r>
      <w:r w:rsidR="00C57EEA" w:rsidRPr="00E95AEC">
        <w:t xml:space="preserve"> </w:t>
      </w:r>
      <w:r w:rsidR="0023715C">
        <w:t>Багаряк</w:t>
      </w:r>
      <w:r w:rsidR="00C57EEA" w:rsidRPr="00E95AEC">
        <w:t>.</w:t>
      </w:r>
      <w:r w:rsidR="00AD5D67" w:rsidRPr="00E95AEC">
        <w:rPr>
          <w:lang w:val="uk-UA"/>
        </w:rPr>
        <w:t xml:space="preserve"> </w:t>
      </w:r>
      <w:r w:rsidR="00F45003" w:rsidRPr="00E95AEC">
        <w:rPr>
          <w:lang w:val="uk-UA"/>
        </w:rPr>
        <w:t>В состав</w:t>
      </w:r>
      <w:r w:rsidR="00C57EEA" w:rsidRPr="00E95AEC">
        <w:rPr>
          <w:lang w:val="uk-UA"/>
        </w:rPr>
        <w:t xml:space="preserve"> </w:t>
      </w:r>
      <w:proofErr w:type="spellStart"/>
      <w:r w:rsidR="00DC2D04" w:rsidRPr="00E95AEC">
        <w:t>Б</w:t>
      </w:r>
      <w:r w:rsidR="001C007E">
        <w:t>агарякского</w:t>
      </w:r>
      <w:proofErr w:type="spellEnd"/>
      <w:r w:rsidR="00C37B7F" w:rsidRPr="00E95AEC">
        <w:t xml:space="preserve"> сельского поселения Каслинского муниципального района</w:t>
      </w:r>
      <w:r w:rsidR="008D4EDE" w:rsidRPr="00E95AEC">
        <w:t xml:space="preserve"> </w:t>
      </w:r>
      <w:proofErr w:type="spellStart"/>
      <w:r w:rsidR="00DC2D04" w:rsidRPr="00E95AEC">
        <w:rPr>
          <w:lang w:val="uk-UA"/>
        </w:rPr>
        <w:t>в</w:t>
      </w:r>
      <w:r w:rsidRPr="00E95AEC">
        <w:rPr>
          <w:lang w:val="uk-UA"/>
        </w:rPr>
        <w:t>ход</w:t>
      </w:r>
      <w:r w:rsidR="00084672">
        <w:rPr>
          <w:lang w:val="uk-UA"/>
        </w:rPr>
        <w:t>я</w:t>
      </w:r>
      <w:r w:rsidRPr="00E95AEC">
        <w:rPr>
          <w:lang w:val="uk-UA"/>
        </w:rPr>
        <w:t>т</w:t>
      </w:r>
      <w:proofErr w:type="spellEnd"/>
      <w:r w:rsidR="0023715C">
        <w:rPr>
          <w:lang w:val="uk-UA"/>
        </w:rPr>
        <w:t>:</w:t>
      </w:r>
      <w:r w:rsidR="005A55A3">
        <w:rPr>
          <w:lang w:val="uk-UA"/>
        </w:rPr>
        <w:t xml:space="preserve"> с. </w:t>
      </w:r>
      <w:proofErr w:type="spellStart"/>
      <w:r w:rsidR="005A55A3">
        <w:rPr>
          <w:lang w:val="uk-UA"/>
        </w:rPr>
        <w:t>Багаряк</w:t>
      </w:r>
      <w:proofErr w:type="spellEnd"/>
      <w:r w:rsidR="00A16698">
        <w:rPr>
          <w:lang w:val="uk-UA"/>
        </w:rPr>
        <w:t xml:space="preserve"> с. </w:t>
      </w:r>
      <w:proofErr w:type="spellStart"/>
      <w:r w:rsidR="00A16698">
        <w:rPr>
          <w:lang w:val="uk-UA"/>
        </w:rPr>
        <w:t>Гаево</w:t>
      </w:r>
      <w:proofErr w:type="spellEnd"/>
      <w:r w:rsidR="00A16698">
        <w:rPr>
          <w:lang w:val="uk-UA"/>
        </w:rPr>
        <w:t>,</w:t>
      </w:r>
      <w:r w:rsidRPr="00E95AEC">
        <w:rPr>
          <w:lang w:val="uk-UA"/>
        </w:rPr>
        <w:t xml:space="preserve"> </w:t>
      </w:r>
      <w:r w:rsidR="0023715C">
        <w:t xml:space="preserve">д. Жуково, </w:t>
      </w:r>
      <w:r w:rsidR="001F6792">
        <w:t>с.</w:t>
      </w:r>
      <w:r w:rsidR="0023715C">
        <w:t xml:space="preserve"> </w:t>
      </w:r>
      <w:proofErr w:type="spellStart"/>
      <w:r w:rsidR="0023715C">
        <w:t>Зотино</w:t>
      </w:r>
      <w:proofErr w:type="spellEnd"/>
      <w:r w:rsidR="0023715C">
        <w:t xml:space="preserve">, с. </w:t>
      </w:r>
      <w:proofErr w:type="spellStart"/>
      <w:r w:rsidR="0023715C">
        <w:t>Кабанское</w:t>
      </w:r>
      <w:proofErr w:type="spellEnd"/>
      <w:r w:rsidR="0023715C">
        <w:t xml:space="preserve">, с. </w:t>
      </w:r>
      <w:proofErr w:type="spellStart"/>
      <w:r w:rsidR="0023715C">
        <w:t>Клепалов</w:t>
      </w:r>
      <w:r w:rsidR="0058614B">
        <w:t>о</w:t>
      </w:r>
      <w:proofErr w:type="spellEnd"/>
      <w:r w:rsidR="0058614B">
        <w:t xml:space="preserve">, д. </w:t>
      </w:r>
      <w:proofErr w:type="spellStart"/>
      <w:r w:rsidR="0058614B">
        <w:t>Колпакова</w:t>
      </w:r>
      <w:proofErr w:type="spellEnd"/>
      <w:r w:rsidR="0058614B">
        <w:t xml:space="preserve">, с. </w:t>
      </w:r>
      <w:proofErr w:type="spellStart"/>
      <w:r w:rsidR="0058614B">
        <w:t>Полднево</w:t>
      </w:r>
      <w:proofErr w:type="spellEnd"/>
      <w:r w:rsidR="0058614B">
        <w:t>, с.</w:t>
      </w:r>
      <w:r w:rsidR="0023715C">
        <w:t xml:space="preserve"> </w:t>
      </w:r>
      <w:proofErr w:type="spellStart"/>
      <w:r w:rsidR="0023715C">
        <w:t>Шаблиш</w:t>
      </w:r>
      <w:proofErr w:type="spellEnd"/>
      <w:r w:rsidR="00541BF7" w:rsidRPr="00E95AEC">
        <w:t>.</w:t>
      </w:r>
      <w:r w:rsidR="00C57EEA" w:rsidRPr="00E95AEC">
        <w:t xml:space="preserve"> </w:t>
      </w:r>
      <w:proofErr w:type="spellStart"/>
      <w:r w:rsidR="00C57EEA" w:rsidRPr="00E95AEC">
        <w:rPr>
          <w:lang w:val="uk-UA"/>
        </w:rPr>
        <w:t>Н</w:t>
      </w:r>
      <w:r w:rsidR="00F45003" w:rsidRPr="00E95AEC">
        <w:rPr>
          <w:lang w:val="uk-UA"/>
        </w:rPr>
        <w:t>аселение</w:t>
      </w:r>
      <w:proofErr w:type="spellEnd"/>
      <w:r w:rsidR="00F45003" w:rsidRPr="00E95AEC">
        <w:rPr>
          <w:lang w:val="uk-UA"/>
        </w:rPr>
        <w:t xml:space="preserve"> </w:t>
      </w:r>
      <w:proofErr w:type="spellStart"/>
      <w:r w:rsidRPr="00E95AEC">
        <w:t>Б</w:t>
      </w:r>
      <w:r w:rsidR="00173D3E">
        <w:t>агарякского</w:t>
      </w:r>
      <w:proofErr w:type="spellEnd"/>
      <w:r w:rsidR="00C37B7F" w:rsidRPr="00E95AEC">
        <w:t xml:space="preserve"> сельского поселения Каслинского муниципального района</w:t>
      </w:r>
      <w:r w:rsidR="00C57EEA" w:rsidRPr="00E95AEC">
        <w:rPr>
          <w:lang w:val="uk-UA"/>
        </w:rPr>
        <w:t xml:space="preserve"> </w:t>
      </w:r>
      <w:proofErr w:type="spellStart"/>
      <w:r w:rsidR="00C57EEA" w:rsidRPr="00E95AEC">
        <w:rPr>
          <w:lang w:val="uk-UA"/>
        </w:rPr>
        <w:t>составляет</w:t>
      </w:r>
      <w:proofErr w:type="spellEnd"/>
      <w:r w:rsidR="00C57EEA" w:rsidRPr="00E95AEC">
        <w:rPr>
          <w:lang w:val="uk-UA"/>
        </w:rPr>
        <w:t xml:space="preserve"> </w:t>
      </w:r>
      <w:r w:rsidR="00173D3E">
        <w:rPr>
          <w:lang w:val="uk-UA"/>
        </w:rPr>
        <w:t>1678</w:t>
      </w:r>
      <w:r w:rsidR="00C57EEA" w:rsidRPr="00E95AEC">
        <w:rPr>
          <w:lang w:val="uk-UA"/>
        </w:rPr>
        <w:t xml:space="preserve"> </w:t>
      </w:r>
      <w:proofErr w:type="spellStart"/>
      <w:r w:rsidR="00C57EEA" w:rsidRPr="00E95AEC">
        <w:rPr>
          <w:lang w:val="uk-UA"/>
        </w:rPr>
        <w:t>человек</w:t>
      </w:r>
      <w:proofErr w:type="spellEnd"/>
      <w:r w:rsidR="00C57EEA" w:rsidRPr="00E95AEC">
        <w:rPr>
          <w:lang w:val="uk-UA"/>
        </w:rPr>
        <w:t xml:space="preserve"> по </w:t>
      </w:r>
      <w:proofErr w:type="spellStart"/>
      <w:r w:rsidR="00C57EEA" w:rsidRPr="00E95AEC">
        <w:rPr>
          <w:lang w:val="uk-UA"/>
        </w:rPr>
        <w:t>данн</w:t>
      </w:r>
      <w:r w:rsidR="008D4EDE" w:rsidRPr="00E95AEC">
        <w:rPr>
          <w:lang w:val="uk-UA"/>
        </w:rPr>
        <w:t>ы</w:t>
      </w:r>
      <w:r w:rsidR="00C57EEA" w:rsidRPr="00E95AEC">
        <w:rPr>
          <w:lang w:val="uk-UA"/>
        </w:rPr>
        <w:t>м</w:t>
      </w:r>
      <w:proofErr w:type="spellEnd"/>
      <w:r w:rsidR="00C57EEA" w:rsidRPr="00E95AEC">
        <w:rPr>
          <w:lang w:val="uk-UA"/>
        </w:rPr>
        <w:t xml:space="preserve"> </w:t>
      </w:r>
      <w:r w:rsidR="00084672">
        <w:rPr>
          <w:lang w:val="uk-UA"/>
        </w:rPr>
        <w:t xml:space="preserve">на </w:t>
      </w:r>
      <w:r w:rsidR="00C57EEA" w:rsidRPr="00E95AEC">
        <w:rPr>
          <w:lang w:val="uk-UA"/>
        </w:rPr>
        <w:t>2017 год</w:t>
      </w:r>
      <w:r w:rsidR="00F45003" w:rsidRPr="00E95AEC">
        <w:rPr>
          <w:lang w:val="uk-UA"/>
        </w:rPr>
        <w:t>.</w:t>
      </w:r>
      <w:r w:rsidR="00E4041B" w:rsidRPr="00E95AEC">
        <w:rPr>
          <w:lang w:val="uk-UA"/>
        </w:rPr>
        <w:t xml:space="preserve"> </w:t>
      </w:r>
    </w:p>
    <w:p w:rsidR="00A16698" w:rsidRDefault="001F6792" w:rsidP="00F45003">
      <w:pPr>
        <w:rPr>
          <w:b/>
          <w:lang w:val="uk-UA"/>
        </w:rPr>
      </w:pPr>
      <w:r>
        <w:rPr>
          <w:b/>
          <w:lang w:val="uk-UA"/>
        </w:rPr>
        <w:t>С</w:t>
      </w:r>
      <w:r w:rsidR="00A16698" w:rsidRPr="00A16698">
        <w:rPr>
          <w:b/>
          <w:lang w:val="uk-UA"/>
        </w:rPr>
        <w:t xml:space="preserve"> </w:t>
      </w:r>
      <w:proofErr w:type="spellStart"/>
      <w:r w:rsidR="00A16698" w:rsidRPr="00A16698">
        <w:rPr>
          <w:b/>
          <w:lang w:val="uk-UA"/>
        </w:rPr>
        <w:t>Багаряк</w:t>
      </w:r>
      <w:proofErr w:type="spellEnd"/>
      <w:r w:rsidR="00A16698">
        <w:rPr>
          <w:b/>
          <w:lang w:val="uk-UA"/>
        </w:rPr>
        <w:t xml:space="preserve">. </w:t>
      </w:r>
      <w:r w:rsidR="00A16698">
        <w:rPr>
          <w:lang w:val="uk-UA"/>
        </w:rPr>
        <w:t>О</w:t>
      </w:r>
      <w:r w:rsidR="00A16698" w:rsidRPr="00A16698">
        <w:rPr>
          <w:lang w:val="uk-UA"/>
        </w:rPr>
        <w:t xml:space="preserve">дно </w:t>
      </w:r>
      <w:proofErr w:type="spellStart"/>
      <w:r w:rsidR="00A16698" w:rsidRPr="00A16698">
        <w:rPr>
          <w:lang w:val="uk-UA"/>
        </w:rPr>
        <w:t>из</w:t>
      </w:r>
      <w:proofErr w:type="spellEnd"/>
      <w:r w:rsidR="00A16698" w:rsidRPr="00A16698">
        <w:rPr>
          <w:lang w:val="uk-UA"/>
        </w:rPr>
        <w:t xml:space="preserve"> </w:t>
      </w:r>
      <w:proofErr w:type="spellStart"/>
      <w:r w:rsidR="00A16698" w:rsidRPr="00A16698">
        <w:rPr>
          <w:lang w:val="uk-UA"/>
        </w:rPr>
        <w:t>первых</w:t>
      </w:r>
      <w:proofErr w:type="spellEnd"/>
      <w:r w:rsidR="00A16698" w:rsidRPr="00A16698">
        <w:rPr>
          <w:lang w:val="uk-UA"/>
        </w:rPr>
        <w:t xml:space="preserve"> </w:t>
      </w:r>
      <w:proofErr w:type="spellStart"/>
      <w:r w:rsidR="00A16698" w:rsidRPr="00A16698">
        <w:rPr>
          <w:lang w:val="uk-UA"/>
        </w:rPr>
        <w:t>русских</w:t>
      </w:r>
      <w:proofErr w:type="spellEnd"/>
      <w:r w:rsidR="00A16698" w:rsidRPr="00A16698">
        <w:rPr>
          <w:lang w:val="uk-UA"/>
        </w:rPr>
        <w:t xml:space="preserve"> поселений на </w:t>
      </w:r>
      <w:proofErr w:type="spellStart"/>
      <w:r w:rsidR="00A16698" w:rsidRPr="00A16698">
        <w:rPr>
          <w:lang w:val="uk-UA"/>
        </w:rPr>
        <w:t>территории</w:t>
      </w:r>
      <w:proofErr w:type="spellEnd"/>
      <w:r w:rsidR="00A16698" w:rsidRPr="00A16698">
        <w:rPr>
          <w:lang w:val="uk-UA"/>
        </w:rPr>
        <w:t xml:space="preserve"> </w:t>
      </w:r>
      <w:proofErr w:type="spellStart"/>
      <w:r w:rsidR="00A16698" w:rsidRPr="00A16698">
        <w:rPr>
          <w:lang w:val="uk-UA"/>
        </w:rPr>
        <w:t>области</w:t>
      </w:r>
      <w:proofErr w:type="spellEnd"/>
      <w:r w:rsidR="00A16698" w:rsidRPr="00A16698">
        <w:rPr>
          <w:lang w:val="uk-UA"/>
        </w:rPr>
        <w:t xml:space="preserve">, </w:t>
      </w:r>
      <w:proofErr w:type="spellStart"/>
      <w:r w:rsidR="00A16698" w:rsidRPr="00A16698">
        <w:rPr>
          <w:lang w:val="uk-UA"/>
        </w:rPr>
        <w:t>основано</w:t>
      </w:r>
      <w:proofErr w:type="spellEnd"/>
      <w:r w:rsidR="00A16698" w:rsidRPr="00A16698">
        <w:rPr>
          <w:lang w:val="uk-UA"/>
        </w:rPr>
        <w:t xml:space="preserve"> в 1688 </w:t>
      </w:r>
      <w:proofErr w:type="spellStart"/>
      <w:r w:rsidR="00A16698" w:rsidRPr="00A16698">
        <w:rPr>
          <w:lang w:val="uk-UA"/>
        </w:rPr>
        <w:t>году</w:t>
      </w:r>
      <w:proofErr w:type="spellEnd"/>
      <w:r w:rsidR="00A16698" w:rsidRPr="00A16698">
        <w:rPr>
          <w:lang w:val="uk-UA"/>
        </w:rPr>
        <w:t xml:space="preserve"> </w:t>
      </w:r>
      <w:proofErr w:type="spellStart"/>
      <w:r w:rsidR="00A16698" w:rsidRPr="00A16698">
        <w:rPr>
          <w:lang w:val="uk-UA"/>
        </w:rPr>
        <w:t>как</w:t>
      </w:r>
      <w:proofErr w:type="spellEnd"/>
      <w:r w:rsidR="00A16698" w:rsidRPr="00A16698">
        <w:rPr>
          <w:lang w:val="uk-UA"/>
        </w:rPr>
        <w:t xml:space="preserve"> </w:t>
      </w:r>
      <w:proofErr w:type="spellStart"/>
      <w:r w:rsidR="00A16698" w:rsidRPr="00A16698">
        <w:rPr>
          <w:lang w:val="uk-UA"/>
        </w:rPr>
        <w:t>Багарякская</w:t>
      </w:r>
      <w:proofErr w:type="spellEnd"/>
      <w:r w:rsidR="00A16698" w:rsidRPr="00A16698">
        <w:rPr>
          <w:lang w:val="uk-UA"/>
        </w:rPr>
        <w:t xml:space="preserve"> (</w:t>
      </w:r>
      <w:proofErr w:type="spellStart"/>
      <w:r w:rsidR="00A16698" w:rsidRPr="00A16698">
        <w:rPr>
          <w:lang w:val="uk-UA"/>
        </w:rPr>
        <w:t>Багаряцкая</w:t>
      </w:r>
      <w:proofErr w:type="spellEnd"/>
      <w:r w:rsidR="00A16698" w:rsidRPr="00A16698">
        <w:rPr>
          <w:lang w:val="uk-UA"/>
        </w:rPr>
        <w:t xml:space="preserve">, </w:t>
      </w:r>
      <w:proofErr w:type="spellStart"/>
      <w:r w:rsidR="00A16698" w:rsidRPr="00A16698">
        <w:rPr>
          <w:lang w:val="uk-UA"/>
        </w:rPr>
        <w:t>Багарадская</w:t>
      </w:r>
      <w:proofErr w:type="spellEnd"/>
      <w:r w:rsidR="00A16698" w:rsidRPr="00A16698">
        <w:rPr>
          <w:lang w:val="uk-UA"/>
        </w:rPr>
        <w:t>) слобода</w:t>
      </w:r>
      <w:r w:rsidR="00A16698">
        <w:rPr>
          <w:lang w:val="uk-UA"/>
        </w:rPr>
        <w:t xml:space="preserve">. Село </w:t>
      </w:r>
      <w:proofErr w:type="spellStart"/>
      <w:r w:rsidR="00A16698">
        <w:rPr>
          <w:lang w:val="uk-UA"/>
        </w:rPr>
        <w:t>р</w:t>
      </w:r>
      <w:r w:rsidR="00A16698" w:rsidRPr="00A16698">
        <w:rPr>
          <w:lang w:val="uk-UA"/>
        </w:rPr>
        <w:t>асположено</w:t>
      </w:r>
      <w:proofErr w:type="spellEnd"/>
      <w:r w:rsidR="00A16698" w:rsidRPr="00A16698">
        <w:rPr>
          <w:lang w:val="uk-UA"/>
        </w:rPr>
        <w:t xml:space="preserve"> в 65 км к </w:t>
      </w:r>
      <w:proofErr w:type="spellStart"/>
      <w:r w:rsidR="00A16698" w:rsidRPr="00A16698">
        <w:rPr>
          <w:lang w:val="uk-UA"/>
        </w:rPr>
        <w:t>северо-востоку</w:t>
      </w:r>
      <w:proofErr w:type="spellEnd"/>
      <w:r w:rsidR="00A16698" w:rsidRPr="00A16698">
        <w:rPr>
          <w:lang w:val="uk-UA"/>
        </w:rPr>
        <w:t xml:space="preserve"> от </w:t>
      </w:r>
      <w:proofErr w:type="spellStart"/>
      <w:r w:rsidR="00A16698" w:rsidRPr="00A16698">
        <w:rPr>
          <w:lang w:val="uk-UA"/>
        </w:rPr>
        <w:t>райцентра</w:t>
      </w:r>
      <w:proofErr w:type="spellEnd"/>
      <w:r w:rsidR="00A16698" w:rsidRPr="00A16698">
        <w:rPr>
          <w:lang w:val="uk-UA"/>
        </w:rPr>
        <w:t xml:space="preserve">, </w:t>
      </w:r>
      <w:proofErr w:type="spellStart"/>
      <w:r w:rsidR="00A16698" w:rsidRPr="00A16698">
        <w:rPr>
          <w:lang w:val="uk-UA"/>
        </w:rPr>
        <w:t>города</w:t>
      </w:r>
      <w:proofErr w:type="spellEnd"/>
      <w:r w:rsidR="00A16698" w:rsidRPr="00A16698">
        <w:rPr>
          <w:lang w:val="uk-UA"/>
        </w:rPr>
        <w:t xml:space="preserve"> Касли, в 25 км к </w:t>
      </w:r>
      <w:proofErr w:type="spellStart"/>
      <w:r w:rsidR="00A16698" w:rsidRPr="00A16698">
        <w:rPr>
          <w:lang w:val="uk-UA"/>
        </w:rPr>
        <w:t>северо-западу</w:t>
      </w:r>
      <w:proofErr w:type="spellEnd"/>
      <w:r w:rsidR="00A16698" w:rsidRPr="00A16698">
        <w:rPr>
          <w:lang w:val="uk-UA"/>
        </w:rPr>
        <w:t xml:space="preserve"> от </w:t>
      </w:r>
      <w:proofErr w:type="spellStart"/>
      <w:r w:rsidR="00A16698" w:rsidRPr="00A16698">
        <w:rPr>
          <w:lang w:val="uk-UA"/>
        </w:rPr>
        <w:t>железнодорожной</w:t>
      </w:r>
      <w:proofErr w:type="spellEnd"/>
      <w:r w:rsidR="00A16698" w:rsidRPr="00A16698">
        <w:rPr>
          <w:lang w:val="uk-UA"/>
        </w:rPr>
        <w:t xml:space="preserve"> </w:t>
      </w:r>
      <w:proofErr w:type="spellStart"/>
      <w:r w:rsidR="00A16698" w:rsidRPr="00A16698">
        <w:rPr>
          <w:lang w:val="uk-UA"/>
        </w:rPr>
        <w:t>станции</w:t>
      </w:r>
      <w:proofErr w:type="spellEnd"/>
      <w:r w:rsidR="00A16698" w:rsidRPr="00A16698">
        <w:rPr>
          <w:lang w:val="uk-UA"/>
        </w:rPr>
        <w:t xml:space="preserve"> </w:t>
      </w:r>
      <w:proofErr w:type="spellStart"/>
      <w:r w:rsidR="00A16698" w:rsidRPr="00A16698">
        <w:rPr>
          <w:lang w:val="uk-UA"/>
        </w:rPr>
        <w:t>Нижняя</w:t>
      </w:r>
      <w:proofErr w:type="spellEnd"/>
      <w:r w:rsidR="00A16698" w:rsidRPr="00A16698">
        <w:rPr>
          <w:lang w:val="uk-UA"/>
        </w:rPr>
        <w:t xml:space="preserve">, на </w:t>
      </w:r>
      <w:proofErr w:type="spellStart"/>
      <w:r w:rsidR="00A16698" w:rsidRPr="00A16698">
        <w:rPr>
          <w:lang w:val="uk-UA"/>
        </w:rPr>
        <w:t>реке</w:t>
      </w:r>
      <w:proofErr w:type="spellEnd"/>
      <w:r w:rsidR="00A16698" w:rsidRPr="00A16698">
        <w:rPr>
          <w:lang w:val="uk-UA"/>
        </w:rPr>
        <w:t xml:space="preserve"> </w:t>
      </w:r>
      <w:proofErr w:type="spellStart"/>
      <w:r w:rsidR="00A16698" w:rsidRPr="00A16698">
        <w:rPr>
          <w:lang w:val="uk-UA"/>
        </w:rPr>
        <w:t>Багаряк</w:t>
      </w:r>
      <w:proofErr w:type="spellEnd"/>
      <w:r w:rsidR="00A16698" w:rsidRPr="00A16698">
        <w:rPr>
          <w:lang w:val="uk-UA"/>
        </w:rPr>
        <w:t xml:space="preserve"> (приток </w:t>
      </w:r>
      <w:proofErr w:type="spellStart"/>
      <w:r w:rsidR="00A16698" w:rsidRPr="00A16698">
        <w:rPr>
          <w:lang w:val="uk-UA"/>
        </w:rPr>
        <w:t>Синары</w:t>
      </w:r>
      <w:proofErr w:type="spellEnd"/>
      <w:r w:rsidR="00A16698" w:rsidRPr="00A16698">
        <w:rPr>
          <w:lang w:val="uk-UA"/>
        </w:rPr>
        <w:t>).</w:t>
      </w:r>
      <w:r w:rsidR="00A16698">
        <w:rPr>
          <w:lang w:val="uk-UA"/>
        </w:rPr>
        <w:t xml:space="preserve"> </w:t>
      </w:r>
      <w:r w:rsidR="00261150" w:rsidRPr="001F6792">
        <w:t>По данным Всероссийской переписи в 2010 году численность населения села составляла</w:t>
      </w:r>
      <w:r w:rsidR="00261150">
        <w:t xml:space="preserve"> 1423 человека.</w:t>
      </w:r>
    </w:p>
    <w:p w:rsidR="00A16698" w:rsidRPr="00A16698" w:rsidRDefault="00A16698" w:rsidP="00F45003">
      <w:pPr>
        <w:rPr>
          <w:lang w:val="uk-UA"/>
        </w:rPr>
      </w:pPr>
      <w:r w:rsidRPr="00A16698">
        <w:rPr>
          <w:lang w:val="uk-UA"/>
        </w:rPr>
        <w:t xml:space="preserve">В </w:t>
      </w:r>
      <w:r w:rsidR="00B349B3">
        <w:rPr>
          <w:lang w:val="uk-UA"/>
        </w:rPr>
        <w:t xml:space="preserve">с. </w:t>
      </w:r>
      <w:proofErr w:type="spellStart"/>
      <w:r w:rsidRPr="00A16698">
        <w:rPr>
          <w:lang w:val="uk-UA"/>
        </w:rPr>
        <w:t>Багаряк</w:t>
      </w:r>
      <w:proofErr w:type="spellEnd"/>
      <w:r w:rsidRPr="00A16698">
        <w:rPr>
          <w:lang w:val="uk-UA"/>
        </w:rPr>
        <w:t xml:space="preserve"> </w:t>
      </w:r>
      <w:proofErr w:type="spellStart"/>
      <w:r w:rsidRPr="00A16698">
        <w:rPr>
          <w:lang w:val="uk-UA"/>
        </w:rPr>
        <w:t>действуют</w:t>
      </w:r>
      <w:proofErr w:type="spellEnd"/>
      <w:r>
        <w:rPr>
          <w:lang w:val="uk-UA"/>
        </w:rPr>
        <w:t>:</w:t>
      </w:r>
      <w:r w:rsidRPr="00A16698">
        <w:rPr>
          <w:lang w:val="uk-UA"/>
        </w:rPr>
        <w:t xml:space="preserve"> </w:t>
      </w:r>
      <w:proofErr w:type="spellStart"/>
      <w:r w:rsidRPr="00A16698">
        <w:rPr>
          <w:lang w:val="uk-UA"/>
        </w:rPr>
        <w:t>детский</w:t>
      </w:r>
      <w:proofErr w:type="spellEnd"/>
      <w:r w:rsidRPr="00A16698">
        <w:rPr>
          <w:lang w:val="uk-UA"/>
        </w:rPr>
        <w:t xml:space="preserve"> сад, </w:t>
      </w:r>
      <w:proofErr w:type="spellStart"/>
      <w:r w:rsidRPr="00A16698">
        <w:rPr>
          <w:lang w:val="uk-UA"/>
        </w:rPr>
        <w:t>средняя</w:t>
      </w:r>
      <w:proofErr w:type="spellEnd"/>
      <w:r w:rsidRPr="00A16698">
        <w:rPr>
          <w:lang w:val="uk-UA"/>
        </w:rPr>
        <w:t xml:space="preserve"> школа, </w:t>
      </w:r>
      <w:r w:rsidR="00B349B3">
        <w:rPr>
          <w:lang w:val="uk-UA"/>
        </w:rPr>
        <w:t xml:space="preserve">Центр </w:t>
      </w:r>
      <w:proofErr w:type="spellStart"/>
      <w:r w:rsidR="00B349B3">
        <w:rPr>
          <w:lang w:val="uk-UA"/>
        </w:rPr>
        <w:t>досуга</w:t>
      </w:r>
      <w:proofErr w:type="spellEnd"/>
      <w:r w:rsidRPr="00A16698">
        <w:rPr>
          <w:lang w:val="uk-UA"/>
        </w:rPr>
        <w:t xml:space="preserve">, </w:t>
      </w:r>
      <w:proofErr w:type="spellStart"/>
      <w:r w:rsidRPr="00A16698">
        <w:rPr>
          <w:lang w:val="uk-UA"/>
        </w:rPr>
        <w:t>библиотека</w:t>
      </w:r>
      <w:proofErr w:type="spellEnd"/>
      <w:r w:rsidRPr="00A16698">
        <w:rPr>
          <w:lang w:val="uk-UA"/>
        </w:rPr>
        <w:t xml:space="preserve">, </w:t>
      </w:r>
      <w:proofErr w:type="spellStart"/>
      <w:r w:rsidR="00B349B3">
        <w:rPr>
          <w:lang w:val="uk-UA"/>
        </w:rPr>
        <w:t>врачебная</w:t>
      </w:r>
      <w:proofErr w:type="spellEnd"/>
      <w:r w:rsidR="00B349B3">
        <w:rPr>
          <w:lang w:val="uk-UA"/>
        </w:rPr>
        <w:t xml:space="preserve"> </w:t>
      </w:r>
      <w:proofErr w:type="spellStart"/>
      <w:r w:rsidR="00B349B3">
        <w:rPr>
          <w:lang w:val="uk-UA"/>
        </w:rPr>
        <w:t>амбулатория</w:t>
      </w:r>
      <w:proofErr w:type="spellEnd"/>
      <w:r w:rsidRPr="00A16698">
        <w:rPr>
          <w:lang w:val="uk-UA"/>
        </w:rPr>
        <w:t>.</w:t>
      </w:r>
    </w:p>
    <w:p w:rsidR="00A16698" w:rsidRDefault="001F6792" w:rsidP="00F45003">
      <w:r>
        <w:rPr>
          <w:b/>
          <w:lang w:val="uk-UA"/>
        </w:rPr>
        <w:t>С</w:t>
      </w:r>
      <w:r w:rsidR="00A16698" w:rsidRPr="00A16698">
        <w:rPr>
          <w:b/>
          <w:lang w:val="uk-UA"/>
        </w:rPr>
        <w:t xml:space="preserve">. </w:t>
      </w:r>
      <w:proofErr w:type="spellStart"/>
      <w:r w:rsidR="00A16698" w:rsidRPr="00A16698">
        <w:rPr>
          <w:b/>
          <w:lang w:val="uk-UA"/>
        </w:rPr>
        <w:t>Гаево</w:t>
      </w:r>
      <w:proofErr w:type="spellEnd"/>
      <w:r w:rsidR="00A16698">
        <w:rPr>
          <w:b/>
          <w:lang w:val="uk-UA"/>
        </w:rPr>
        <w:t xml:space="preserve">. </w:t>
      </w:r>
      <w:r w:rsidR="00A16698">
        <w:rPr>
          <w:lang w:val="uk-UA"/>
        </w:rPr>
        <w:t>С</w:t>
      </w:r>
      <w:r w:rsidR="00A16698" w:rsidRPr="00A16698">
        <w:rPr>
          <w:lang w:val="uk-UA"/>
        </w:rPr>
        <w:t>ело</w:t>
      </w:r>
      <w:r w:rsidR="00A16698">
        <w:rPr>
          <w:lang w:val="uk-UA"/>
        </w:rPr>
        <w:t xml:space="preserve"> </w:t>
      </w:r>
      <w:proofErr w:type="spellStart"/>
      <w:r>
        <w:rPr>
          <w:lang w:val="uk-UA"/>
        </w:rPr>
        <w:t>расположено</w:t>
      </w:r>
      <w:proofErr w:type="spellEnd"/>
      <w:r w:rsidR="00A16698" w:rsidRPr="00A16698">
        <w:rPr>
          <w:lang w:val="uk-UA"/>
        </w:rPr>
        <w:t xml:space="preserve"> в </w:t>
      </w:r>
      <w:proofErr w:type="spellStart"/>
      <w:r w:rsidR="00A16698" w:rsidRPr="00A16698">
        <w:rPr>
          <w:lang w:val="uk-UA"/>
        </w:rPr>
        <w:t>Каслинском</w:t>
      </w:r>
      <w:proofErr w:type="spellEnd"/>
      <w:r w:rsidR="00A16698" w:rsidRPr="00A16698">
        <w:rPr>
          <w:lang w:val="uk-UA"/>
        </w:rPr>
        <w:t xml:space="preserve"> </w:t>
      </w:r>
      <w:proofErr w:type="spellStart"/>
      <w:r w:rsidR="00A16698" w:rsidRPr="00A16698">
        <w:rPr>
          <w:lang w:val="uk-UA"/>
        </w:rPr>
        <w:t>районе</w:t>
      </w:r>
      <w:proofErr w:type="spellEnd"/>
      <w:r w:rsidR="00A16698" w:rsidRPr="00A16698">
        <w:rPr>
          <w:lang w:val="uk-UA"/>
        </w:rPr>
        <w:t xml:space="preserve"> </w:t>
      </w:r>
      <w:proofErr w:type="spellStart"/>
      <w:r w:rsidR="00A16698" w:rsidRPr="00A16698">
        <w:rPr>
          <w:lang w:val="uk-UA"/>
        </w:rPr>
        <w:t>Челябинской</w:t>
      </w:r>
      <w:proofErr w:type="spellEnd"/>
      <w:r w:rsidR="00A16698" w:rsidRPr="00A16698">
        <w:rPr>
          <w:lang w:val="uk-UA"/>
        </w:rPr>
        <w:t xml:space="preserve"> </w:t>
      </w:r>
      <w:proofErr w:type="spellStart"/>
      <w:r w:rsidR="00A16698" w:rsidRPr="00A16698">
        <w:rPr>
          <w:lang w:val="uk-UA"/>
        </w:rPr>
        <w:t>области</w:t>
      </w:r>
      <w:proofErr w:type="spellEnd"/>
      <w:r w:rsidR="00A16698" w:rsidRPr="00A16698">
        <w:rPr>
          <w:lang w:val="uk-UA"/>
        </w:rPr>
        <w:t xml:space="preserve"> </w:t>
      </w:r>
      <w:proofErr w:type="spellStart"/>
      <w:r w:rsidR="00A16698" w:rsidRPr="00A16698">
        <w:rPr>
          <w:lang w:val="uk-UA"/>
        </w:rPr>
        <w:t>России</w:t>
      </w:r>
      <w:proofErr w:type="spellEnd"/>
      <w:r w:rsidR="00A16698" w:rsidRPr="00A16698">
        <w:rPr>
          <w:lang w:val="uk-UA"/>
        </w:rPr>
        <w:t xml:space="preserve">. </w:t>
      </w:r>
      <w:proofErr w:type="spellStart"/>
      <w:r w:rsidR="00A16698" w:rsidRPr="00A16698">
        <w:rPr>
          <w:lang w:val="uk-UA"/>
        </w:rPr>
        <w:t>Входит</w:t>
      </w:r>
      <w:proofErr w:type="spellEnd"/>
      <w:r w:rsidR="00A16698" w:rsidRPr="00A16698">
        <w:rPr>
          <w:lang w:val="uk-UA"/>
        </w:rPr>
        <w:t xml:space="preserve"> в состав </w:t>
      </w:r>
      <w:proofErr w:type="spellStart"/>
      <w:r w:rsidR="00A16698" w:rsidRPr="00A16698">
        <w:rPr>
          <w:lang w:val="uk-UA"/>
        </w:rPr>
        <w:t>Багарякского</w:t>
      </w:r>
      <w:proofErr w:type="spellEnd"/>
      <w:r w:rsidR="00A16698" w:rsidRPr="00A16698">
        <w:rPr>
          <w:lang w:val="uk-UA"/>
        </w:rPr>
        <w:t xml:space="preserve"> сельского поселения. </w:t>
      </w:r>
      <w:proofErr w:type="spellStart"/>
      <w:r w:rsidR="00A16698" w:rsidRPr="00A16698">
        <w:rPr>
          <w:lang w:val="uk-UA"/>
        </w:rPr>
        <w:t>Находится</w:t>
      </w:r>
      <w:proofErr w:type="spellEnd"/>
      <w:r w:rsidR="00A16698" w:rsidRPr="00A16698">
        <w:rPr>
          <w:lang w:val="uk-UA"/>
        </w:rPr>
        <w:t xml:space="preserve"> на </w:t>
      </w:r>
      <w:proofErr w:type="spellStart"/>
      <w:r w:rsidR="00A16698" w:rsidRPr="00A16698">
        <w:rPr>
          <w:lang w:val="uk-UA"/>
        </w:rPr>
        <w:t>северном</w:t>
      </w:r>
      <w:proofErr w:type="spellEnd"/>
      <w:r w:rsidR="00A16698" w:rsidRPr="00A16698">
        <w:rPr>
          <w:lang w:val="uk-UA"/>
        </w:rPr>
        <w:t xml:space="preserve"> берегу озера </w:t>
      </w:r>
      <w:proofErr w:type="spellStart"/>
      <w:r w:rsidR="00A16698" w:rsidRPr="00A16698">
        <w:rPr>
          <w:lang w:val="uk-UA"/>
        </w:rPr>
        <w:t>Куяныш</w:t>
      </w:r>
      <w:proofErr w:type="spellEnd"/>
      <w:r w:rsidR="00A16698" w:rsidRPr="00A16698">
        <w:rPr>
          <w:lang w:val="uk-UA"/>
        </w:rPr>
        <w:t xml:space="preserve">, </w:t>
      </w:r>
      <w:proofErr w:type="spellStart"/>
      <w:r w:rsidR="00A16698" w:rsidRPr="00A16698">
        <w:rPr>
          <w:lang w:val="uk-UA"/>
        </w:rPr>
        <w:t>примерно</w:t>
      </w:r>
      <w:proofErr w:type="spellEnd"/>
      <w:r w:rsidR="00A16698" w:rsidRPr="00A16698">
        <w:rPr>
          <w:lang w:val="uk-UA"/>
        </w:rPr>
        <w:t xml:space="preserve"> в 60 км к </w:t>
      </w:r>
      <w:proofErr w:type="spellStart"/>
      <w:r w:rsidR="00A16698" w:rsidRPr="00A16698">
        <w:rPr>
          <w:lang w:val="uk-UA"/>
        </w:rPr>
        <w:t>северо-востоку</w:t>
      </w:r>
      <w:proofErr w:type="spellEnd"/>
      <w:r w:rsidR="00A16698" w:rsidRPr="00A16698">
        <w:rPr>
          <w:lang w:val="uk-UA"/>
        </w:rPr>
        <w:t xml:space="preserve"> от районного центра, </w:t>
      </w:r>
      <w:proofErr w:type="spellStart"/>
      <w:r w:rsidR="00A16698" w:rsidRPr="00A16698">
        <w:rPr>
          <w:lang w:val="uk-UA"/>
        </w:rPr>
        <w:t>города</w:t>
      </w:r>
      <w:proofErr w:type="spellEnd"/>
      <w:r w:rsidR="00A16698" w:rsidRPr="00A16698">
        <w:rPr>
          <w:lang w:val="uk-UA"/>
        </w:rPr>
        <w:t xml:space="preserve"> Касли, на </w:t>
      </w:r>
      <w:proofErr w:type="spellStart"/>
      <w:r w:rsidR="00A16698" w:rsidRPr="00A16698">
        <w:rPr>
          <w:lang w:val="uk-UA"/>
        </w:rPr>
        <w:t>высоте</w:t>
      </w:r>
      <w:proofErr w:type="spellEnd"/>
      <w:r w:rsidR="00A16698" w:rsidRPr="00A16698">
        <w:rPr>
          <w:lang w:val="uk-UA"/>
        </w:rPr>
        <w:t xml:space="preserve"> 209 </w:t>
      </w:r>
      <w:proofErr w:type="spellStart"/>
      <w:r w:rsidR="00A16698" w:rsidRPr="00A16698">
        <w:rPr>
          <w:lang w:val="uk-UA"/>
        </w:rPr>
        <w:t>метров</w:t>
      </w:r>
      <w:proofErr w:type="spellEnd"/>
      <w:r w:rsidR="00A16698" w:rsidRPr="00A16698">
        <w:rPr>
          <w:lang w:val="uk-UA"/>
        </w:rPr>
        <w:t xml:space="preserve"> над </w:t>
      </w:r>
      <w:proofErr w:type="spellStart"/>
      <w:r w:rsidR="00A16698" w:rsidRPr="00A16698">
        <w:rPr>
          <w:lang w:val="uk-UA"/>
        </w:rPr>
        <w:t>уровнем</w:t>
      </w:r>
      <w:proofErr w:type="spellEnd"/>
      <w:r w:rsidR="00A16698" w:rsidRPr="00A16698">
        <w:rPr>
          <w:lang w:val="uk-UA"/>
        </w:rPr>
        <w:t xml:space="preserve"> моря</w:t>
      </w:r>
      <w:r>
        <w:rPr>
          <w:lang w:val="uk-UA"/>
        </w:rPr>
        <w:t xml:space="preserve">. </w:t>
      </w:r>
      <w:r w:rsidRPr="001F6792">
        <w:rPr>
          <w:lang w:val="uk-UA"/>
        </w:rPr>
        <w:t xml:space="preserve">По </w:t>
      </w:r>
      <w:proofErr w:type="spellStart"/>
      <w:r w:rsidRPr="001F6792">
        <w:rPr>
          <w:lang w:val="uk-UA"/>
        </w:rPr>
        <w:t>данным</w:t>
      </w:r>
      <w:proofErr w:type="spellEnd"/>
      <w:r w:rsidRPr="001F6792">
        <w:rPr>
          <w:lang w:val="uk-UA"/>
        </w:rPr>
        <w:t xml:space="preserve"> </w:t>
      </w:r>
      <w:proofErr w:type="spellStart"/>
      <w:r w:rsidRPr="001F6792">
        <w:rPr>
          <w:lang w:val="uk-UA"/>
        </w:rPr>
        <w:t>Всероссийской</w:t>
      </w:r>
      <w:proofErr w:type="spellEnd"/>
      <w:r w:rsidRPr="001F6792">
        <w:rPr>
          <w:lang w:val="uk-UA"/>
        </w:rPr>
        <w:t xml:space="preserve"> переписи, в 2010 </w:t>
      </w:r>
      <w:proofErr w:type="spellStart"/>
      <w:r w:rsidRPr="001F6792">
        <w:rPr>
          <w:lang w:val="uk-UA"/>
        </w:rPr>
        <w:t>году</w:t>
      </w:r>
      <w:proofErr w:type="spellEnd"/>
      <w:r w:rsidRPr="001F6792">
        <w:rPr>
          <w:lang w:val="uk-UA"/>
        </w:rPr>
        <w:t xml:space="preserve"> </w:t>
      </w:r>
      <w:proofErr w:type="spellStart"/>
      <w:r w:rsidRPr="001F6792">
        <w:rPr>
          <w:lang w:val="uk-UA"/>
        </w:rPr>
        <w:t>численность</w:t>
      </w:r>
      <w:proofErr w:type="spellEnd"/>
      <w:r w:rsidRPr="001F6792">
        <w:rPr>
          <w:lang w:val="uk-UA"/>
        </w:rPr>
        <w:t xml:space="preserve"> </w:t>
      </w:r>
      <w:proofErr w:type="spellStart"/>
      <w:r w:rsidRPr="001F6792">
        <w:rPr>
          <w:lang w:val="uk-UA"/>
        </w:rPr>
        <w:t>населения</w:t>
      </w:r>
      <w:proofErr w:type="spellEnd"/>
      <w:r w:rsidRPr="001F6792">
        <w:rPr>
          <w:lang w:val="uk-UA"/>
        </w:rPr>
        <w:t xml:space="preserve"> села </w:t>
      </w:r>
      <w:proofErr w:type="spellStart"/>
      <w:r w:rsidRPr="001F6792">
        <w:rPr>
          <w:lang w:val="uk-UA"/>
        </w:rPr>
        <w:t>составляла</w:t>
      </w:r>
      <w:proofErr w:type="spellEnd"/>
      <w:r w:rsidRPr="001F6792">
        <w:rPr>
          <w:lang w:val="uk-UA"/>
        </w:rPr>
        <w:t xml:space="preserve"> 22 </w:t>
      </w:r>
      <w:proofErr w:type="spellStart"/>
      <w:r w:rsidRPr="001F6792">
        <w:rPr>
          <w:lang w:val="uk-UA"/>
        </w:rPr>
        <w:t>человека</w:t>
      </w:r>
      <w:proofErr w:type="spellEnd"/>
      <w:r>
        <w:rPr>
          <w:lang w:val="uk-UA"/>
        </w:rPr>
        <w:t xml:space="preserve">. </w:t>
      </w:r>
      <w:r w:rsidRPr="001F6792">
        <w:t>Уличная сеть села состоит из 2 улиц (ул. Мира и ул. Свердлова</w:t>
      </w:r>
      <w:r>
        <w:t>.</w:t>
      </w:r>
    </w:p>
    <w:p w:rsidR="001F6792" w:rsidRDefault="001F6792" w:rsidP="00F45003">
      <w:r>
        <w:rPr>
          <w:b/>
        </w:rPr>
        <w:t>Д</w:t>
      </w:r>
      <w:r w:rsidRPr="001F6792">
        <w:rPr>
          <w:b/>
        </w:rPr>
        <w:t xml:space="preserve">. Жуково. </w:t>
      </w:r>
      <w:r>
        <w:t>Д</w:t>
      </w:r>
      <w:r w:rsidRPr="001F6792">
        <w:t>еревня</w:t>
      </w:r>
      <w:r>
        <w:t xml:space="preserve"> расположена</w:t>
      </w:r>
      <w:r w:rsidRPr="001F6792">
        <w:t xml:space="preserve"> в </w:t>
      </w:r>
      <w:proofErr w:type="spellStart"/>
      <w:r w:rsidRPr="001F6792">
        <w:t>Каслинском</w:t>
      </w:r>
      <w:proofErr w:type="spellEnd"/>
      <w:r w:rsidRPr="001F6792">
        <w:t xml:space="preserve"> районе Челябинской области России. Входит в состав </w:t>
      </w:r>
      <w:proofErr w:type="spellStart"/>
      <w:r w:rsidRPr="001F6792">
        <w:t>Багарякского</w:t>
      </w:r>
      <w:proofErr w:type="spellEnd"/>
      <w:r w:rsidRPr="001F6792">
        <w:t xml:space="preserve"> сельского поселения. Находится на левом берегу реки Багаряк, примерно в 56 км к северо-востоку от районного центра, города Касли, на высоте 176 метров над уровнем моря</w:t>
      </w:r>
      <w:r>
        <w:t xml:space="preserve">. </w:t>
      </w:r>
      <w:r w:rsidRPr="001F6792">
        <w:t>Уличная сеть деревни состоит из 2 улиц</w:t>
      </w:r>
      <w:r>
        <w:t>.</w:t>
      </w:r>
    </w:p>
    <w:p w:rsidR="001F6792" w:rsidRDefault="001F6792" w:rsidP="00F45003">
      <w:r w:rsidRPr="001F6792">
        <w:rPr>
          <w:b/>
        </w:rPr>
        <w:t xml:space="preserve">С. </w:t>
      </w:r>
      <w:proofErr w:type="spellStart"/>
      <w:r w:rsidRPr="001F6792">
        <w:rPr>
          <w:b/>
        </w:rPr>
        <w:t>Зотино</w:t>
      </w:r>
      <w:proofErr w:type="spellEnd"/>
      <w:r>
        <w:t>. С</w:t>
      </w:r>
      <w:r w:rsidRPr="001F6792">
        <w:t>ело</w:t>
      </w:r>
      <w:r>
        <w:t xml:space="preserve"> находится</w:t>
      </w:r>
      <w:r w:rsidRPr="001F6792">
        <w:t xml:space="preserve"> в </w:t>
      </w:r>
      <w:proofErr w:type="spellStart"/>
      <w:r w:rsidRPr="001F6792">
        <w:t>Каслинском</w:t>
      </w:r>
      <w:proofErr w:type="spellEnd"/>
      <w:r w:rsidRPr="001F6792">
        <w:t xml:space="preserve"> районе Челябинской области России. Входит в состав </w:t>
      </w:r>
      <w:proofErr w:type="spellStart"/>
      <w:r w:rsidRPr="001F6792">
        <w:t>Багарякского</w:t>
      </w:r>
      <w:proofErr w:type="spellEnd"/>
      <w:r w:rsidRPr="001F6792">
        <w:t xml:space="preserve"> сельского поселения. Находится на левом берегу реки Багаряк, примерно в 63 км к северо-востоку от районного центра, города Касли, на высоте 168 метров над уровнем моря</w:t>
      </w:r>
      <w:r>
        <w:t>.</w:t>
      </w:r>
    </w:p>
    <w:p w:rsidR="00A16698" w:rsidRDefault="001F6792" w:rsidP="00F45003">
      <w:r>
        <w:rPr>
          <w:b/>
        </w:rPr>
        <w:t>С</w:t>
      </w:r>
      <w:r w:rsidRPr="001F6792">
        <w:rPr>
          <w:b/>
        </w:rPr>
        <w:t xml:space="preserve">. </w:t>
      </w:r>
      <w:proofErr w:type="spellStart"/>
      <w:r w:rsidRPr="001F6792">
        <w:rPr>
          <w:b/>
        </w:rPr>
        <w:t>Кабанское</w:t>
      </w:r>
      <w:proofErr w:type="spellEnd"/>
      <w:r w:rsidRPr="001F6792">
        <w:rPr>
          <w:b/>
        </w:rPr>
        <w:t>.</w:t>
      </w:r>
      <w:r>
        <w:t xml:space="preserve"> </w:t>
      </w:r>
      <w:r w:rsidRPr="001F6792">
        <w:t xml:space="preserve">Село </w:t>
      </w:r>
      <w:proofErr w:type="spellStart"/>
      <w:r w:rsidRPr="001F6792">
        <w:t>Кабанское</w:t>
      </w:r>
      <w:proofErr w:type="spellEnd"/>
      <w:r w:rsidRPr="001F6792">
        <w:t xml:space="preserve"> муниципального образования «Каслинский район» находится на берегу Кабаньего озера, примерно в 64 километрах к северо-востоку от районного центра, города Касли, на высоте 175 метров над уровнем моря. </w:t>
      </w:r>
      <w:r>
        <w:t xml:space="preserve"> </w:t>
      </w:r>
      <w:r w:rsidRPr="001F6792">
        <w:t>По данным Всероссийской переписи, в 2010 году численность населения села составляла 33 человека</w:t>
      </w:r>
      <w:r>
        <w:t xml:space="preserve">. </w:t>
      </w:r>
      <w:r w:rsidRPr="001F6792">
        <w:t>Уличная сеть села состоит из одной улицы</w:t>
      </w:r>
      <w:r>
        <w:t>.</w:t>
      </w:r>
    </w:p>
    <w:p w:rsidR="001F6792" w:rsidRDefault="001F6792" w:rsidP="00F45003">
      <w:r w:rsidRPr="001F6792">
        <w:rPr>
          <w:b/>
        </w:rPr>
        <w:t xml:space="preserve">С. </w:t>
      </w:r>
      <w:proofErr w:type="spellStart"/>
      <w:r w:rsidRPr="001F6792">
        <w:rPr>
          <w:b/>
        </w:rPr>
        <w:t>Клепалово</w:t>
      </w:r>
      <w:proofErr w:type="spellEnd"/>
      <w:r>
        <w:t xml:space="preserve">. Село расположено </w:t>
      </w:r>
      <w:r w:rsidRPr="001F6792">
        <w:t>на берегу озера Большой Куяш, примерно в 57 км к северо-востоку от районного центра, города Касли, на высоте 178 метров над уровнем моря</w:t>
      </w:r>
      <w:r>
        <w:t xml:space="preserve">. </w:t>
      </w:r>
      <w:r w:rsidRPr="001F6792">
        <w:t>По данным Всероссийской переписи, в 2010 году численность населения села составляла 89 человек</w:t>
      </w:r>
      <w:r>
        <w:t>. У</w:t>
      </w:r>
      <w:r w:rsidRPr="001F6792">
        <w:t>личная сеть села состоит из 3 улиц: Береговая, Дачная и Труда</w:t>
      </w:r>
      <w:r>
        <w:t>.</w:t>
      </w:r>
    </w:p>
    <w:p w:rsidR="001F6792" w:rsidRDefault="00261150" w:rsidP="00F45003">
      <w:r w:rsidRPr="00261150">
        <w:rPr>
          <w:b/>
        </w:rPr>
        <w:t xml:space="preserve">Д. </w:t>
      </w:r>
      <w:proofErr w:type="spellStart"/>
      <w:r w:rsidRPr="00261150">
        <w:rPr>
          <w:b/>
        </w:rPr>
        <w:t>Колпакова</w:t>
      </w:r>
      <w:proofErr w:type="spellEnd"/>
      <w:r>
        <w:t>. Д</w:t>
      </w:r>
      <w:r w:rsidRPr="00261150">
        <w:t>еревня</w:t>
      </w:r>
      <w:r>
        <w:t xml:space="preserve"> расположена</w:t>
      </w:r>
      <w:r w:rsidRPr="00261150">
        <w:t xml:space="preserve"> в </w:t>
      </w:r>
      <w:proofErr w:type="spellStart"/>
      <w:r w:rsidRPr="00261150">
        <w:t>Каслинском</w:t>
      </w:r>
      <w:proofErr w:type="spellEnd"/>
      <w:r w:rsidRPr="00261150">
        <w:t xml:space="preserve"> районе Челябинской области России. Входит в состав </w:t>
      </w:r>
      <w:proofErr w:type="spellStart"/>
      <w:r w:rsidRPr="00261150">
        <w:t>Багарякского</w:t>
      </w:r>
      <w:proofErr w:type="spellEnd"/>
      <w:r w:rsidRPr="00261150">
        <w:t xml:space="preserve"> сельского поселения. Находится на левом берегу реки Багаряк, примерно в 66 км к северо-востоку от районного центра, города Касли, на высоте 150 метров над уровнем моря</w:t>
      </w:r>
      <w:r>
        <w:t xml:space="preserve">. </w:t>
      </w:r>
      <w:r w:rsidRPr="00261150">
        <w:t>По данным Всероссийской переписи, в 2010 году численность населения деревни составляла 29 человек</w:t>
      </w:r>
      <w:r>
        <w:t xml:space="preserve">. </w:t>
      </w:r>
      <w:r w:rsidRPr="00261150">
        <w:t>Уличная</w:t>
      </w:r>
      <w:r>
        <w:t xml:space="preserve"> сеть деревни состоит из 5 улиц.</w:t>
      </w:r>
    </w:p>
    <w:p w:rsidR="00261150" w:rsidRDefault="00261150" w:rsidP="00F45003">
      <w:r w:rsidRPr="001519EA">
        <w:rPr>
          <w:b/>
        </w:rPr>
        <w:t xml:space="preserve">с. </w:t>
      </w:r>
      <w:proofErr w:type="spellStart"/>
      <w:r w:rsidRPr="001519EA">
        <w:rPr>
          <w:b/>
        </w:rPr>
        <w:t>Полднево</w:t>
      </w:r>
      <w:proofErr w:type="spellEnd"/>
      <w:r w:rsidRPr="001519EA">
        <w:rPr>
          <w:b/>
        </w:rPr>
        <w:t>.</w:t>
      </w:r>
      <w:r>
        <w:t xml:space="preserve"> </w:t>
      </w:r>
      <w:r w:rsidR="001519EA">
        <w:t>С</w:t>
      </w:r>
      <w:r w:rsidR="001519EA" w:rsidRPr="001519EA">
        <w:t xml:space="preserve">ело </w:t>
      </w:r>
      <w:r w:rsidR="001519EA">
        <w:t xml:space="preserve">расположено </w:t>
      </w:r>
      <w:r w:rsidR="001519EA" w:rsidRPr="001519EA">
        <w:t xml:space="preserve">в </w:t>
      </w:r>
      <w:proofErr w:type="spellStart"/>
      <w:r w:rsidR="001519EA" w:rsidRPr="001519EA">
        <w:t>Каслинском</w:t>
      </w:r>
      <w:proofErr w:type="spellEnd"/>
      <w:r w:rsidR="001519EA" w:rsidRPr="001519EA">
        <w:t xml:space="preserve"> районе Челябинской области России</w:t>
      </w:r>
      <w:r w:rsidR="001519EA">
        <w:t>,</w:t>
      </w:r>
      <w:r w:rsidR="001519EA" w:rsidRPr="001519EA">
        <w:t xml:space="preserve"> на берегах реки Багаряк, примерно в 60 км к северо-востоку от районного центра, города Касли, на высоте 174 метров над уровнем моря. Входит в состав </w:t>
      </w:r>
      <w:proofErr w:type="spellStart"/>
      <w:r w:rsidR="001519EA" w:rsidRPr="001519EA">
        <w:t>Багарякского</w:t>
      </w:r>
      <w:proofErr w:type="spellEnd"/>
      <w:r w:rsidR="001519EA" w:rsidRPr="001519EA">
        <w:t xml:space="preserve"> сельского поселения</w:t>
      </w:r>
      <w:r w:rsidR="001519EA">
        <w:t xml:space="preserve">. </w:t>
      </w:r>
      <w:r w:rsidR="001519EA" w:rsidRPr="001519EA">
        <w:t>По данным Всероссийской переписи, в 2010 году численность населения села составляла 176 человек</w:t>
      </w:r>
      <w:r w:rsidR="001519EA">
        <w:t xml:space="preserve">. </w:t>
      </w:r>
      <w:r w:rsidR="001519EA" w:rsidRPr="001519EA">
        <w:t>Уличная сеть села состоит из 8 улиц</w:t>
      </w:r>
      <w:r w:rsidR="001519EA">
        <w:t>.</w:t>
      </w:r>
      <w:r w:rsidR="00B349B3">
        <w:t xml:space="preserve"> В с. </w:t>
      </w:r>
      <w:proofErr w:type="spellStart"/>
      <w:r w:rsidR="00B349B3">
        <w:t>Полднево</w:t>
      </w:r>
      <w:proofErr w:type="spellEnd"/>
      <w:r w:rsidR="00B349B3">
        <w:t xml:space="preserve"> есть детский сад.</w:t>
      </w:r>
    </w:p>
    <w:p w:rsidR="00261150" w:rsidRDefault="0058614B" w:rsidP="00F45003">
      <w:pPr>
        <w:rPr>
          <w:b/>
          <w:lang w:val="uk-UA"/>
        </w:rPr>
      </w:pPr>
      <w:r w:rsidRPr="0063125E">
        <w:rPr>
          <w:b/>
        </w:rPr>
        <w:t xml:space="preserve">С. </w:t>
      </w:r>
      <w:proofErr w:type="spellStart"/>
      <w:r w:rsidRPr="0063125E">
        <w:rPr>
          <w:b/>
        </w:rPr>
        <w:t>Шаблиш</w:t>
      </w:r>
      <w:proofErr w:type="spellEnd"/>
      <w:r>
        <w:t>. С</w:t>
      </w:r>
      <w:r w:rsidRPr="0058614B">
        <w:t xml:space="preserve">ело в </w:t>
      </w:r>
      <w:proofErr w:type="spellStart"/>
      <w:r w:rsidRPr="0058614B">
        <w:t>Каслинском</w:t>
      </w:r>
      <w:proofErr w:type="spellEnd"/>
      <w:r w:rsidRPr="0058614B">
        <w:t xml:space="preserve"> районе Челябинской области России. Входит в состав </w:t>
      </w:r>
      <w:proofErr w:type="spellStart"/>
      <w:r w:rsidRPr="0058614B">
        <w:t>Багарякского</w:t>
      </w:r>
      <w:proofErr w:type="spellEnd"/>
      <w:r w:rsidRPr="0058614B">
        <w:t xml:space="preserve"> сельского поселения</w:t>
      </w:r>
      <w:r>
        <w:t xml:space="preserve">. </w:t>
      </w:r>
      <w:r w:rsidRPr="0058614B">
        <w:t>Находится на берегу одноимённого озера, примерно в 68 км к северо-востоку от районного центра, города Касли, на высоте 181 метра над уровнем моря</w:t>
      </w:r>
      <w:r>
        <w:t xml:space="preserve">. </w:t>
      </w:r>
      <w:r w:rsidRPr="0058614B">
        <w:t>По данным Всероссийской переписи, в 2010 году численность населения села составляла 30 человек</w:t>
      </w:r>
      <w:r>
        <w:t xml:space="preserve">. </w:t>
      </w:r>
      <w:r w:rsidRPr="0058614B">
        <w:t>Уличная сеть села состоит из 3 улиц</w:t>
      </w:r>
      <w:r>
        <w:t>.</w:t>
      </w:r>
    </w:p>
    <w:p w:rsidR="00F45003" w:rsidRPr="00E95AEC" w:rsidRDefault="00E4041B" w:rsidP="00F45003">
      <w:pPr>
        <w:rPr>
          <w:lang w:val="uk-UA"/>
        </w:rPr>
      </w:pPr>
      <w:r w:rsidRPr="00E95AEC">
        <w:t xml:space="preserve">На территории </w:t>
      </w:r>
      <w:proofErr w:type="spellStart"/>
      <w:r w:rsidR="006E173D">
        <w:t>Багарякского</w:t>
      </w:r>
      <w:proofErr w:type="spellEnd"/>
      <w:r w:rsidRPr="00E95AEC">
        <w:t xml:space="preserve"> сельского </w:t>
      </w:r>
      <w:proofErr w:type="spellStart"/>
      <w:r w:rsidRPr="00E95AEC">
        <w:t>поселени</w:t>
      </w:r>
      <w:proofErr w:type="spellEnd"/>
      <w:r w:rsidRPr="00E95AEC">
        <w:rPr>
          <w:lang w:val="uk-UA" w:bidi="ru-RU"/>
        </w:rPr>
        <w:t>я Каслинского муниципального района</w:t>
      </w:r>
      <w:r w:rsidRPr="00E95AEC">
        <w:t xml:space="preserve"> находится один населенный пункт - с. </w:t>
      </w:r>
      <w:r w:rsidR="006E173D">
        <w:t>Багаряк</w:t>
      </w:r>
      <w:r w:rsidRPr="00E95AEC">
        <w:t>, в котором есть централизованное водоснабжение. Централизованн</w:t>
      </w:r>
      <w:r w:rsidR="00084672">
        <w:t>ые</w:t>
      </w:r>
      <w:r w:rsidRPr="00E95AEC">
        <w:t xml:space="preserve"> систем</w:t>
      </w:r>
      <w:r w:rsidR="00084672">
        <w:t>ы</w:t>
      </w:r>
      <w:r w:rsidRPr="00E95AEC">
        <w:t xml:space="preserve"> водоотведения на территории </w:t>
      </w:r>
      <w:proofErr w:type="spellStart"/>
      <w:r w:rsidR="006E173D">
        <w:t>Багарякского</w:t>
      </w:r>
      <w:proofErr w:type="spellEnd"/>
      <w:r w:rsidRPr="00E95AEC">
        <w:t xml:space="preserve"> сельского поселения отсутству</w:t>
      </w:r>
      <w:r w:rsidR="00084672">
        <w:t>ю</w:t>
      </w:r>
      <w:r w:rsidRPr="00E95AEC">
        <w:t>т. Водоотведение осуществляется в септики с последующим вывозом жидких бытовых отходов.</w:t>
      </w:r>
    </w:p>
    <w:p w:rsidR="00E4041B" w:rsidRPr="00B349B3" w:rsidRDefault="00E4041B" w:rsidP="007E6182">
      <w:pPr>
        <w:spacing w:after="200" w:line="276" w:lineRule="auto"/>
        <w:ind w:firstLine="0"/>
        <w:contextualSpacing w:val="0"/>
        <w:jc w:val="left"/>
        <w:rPr>
          <w:b/>
          <w:sz w:val="20"/>
          <w:szCs w:val="20"/>
          <w:lang w:val="uk-UA"/>
        </w:rPr>
      </w:pPr>
    </w:p>
    <w:p w:rsidR="006A57C9" w:rsidRPr="00E95AEC" w:rsidRDefault="006A57C9" w:rsidP="007E6182">
      <w:pPr>
        <w:spacing w:after="200" w:line="276" w:lineRule="auto"/>
        <w:ind w:firstLine="0"/>
        <w:contextualSpacing w:val="0"/>
        <w:jc w:val="left"/>
        <w:rPr>
          <w:b/>
          <w:sz w:val="32"/>
        </w:rPr>
      </w:pPr>
      <w:r w:rsidRPr="00E95AEC">
        <w:rPr>
          <w:b/>
          <w:sz w:val="32"/>
        </w:rPr>
        <w:t xml:space="preserve">Схема водоснабжения </w:t>
      </w:r>
    </w:p>
    <w:p w:rsidR="00AD5D67" w:rsidRPr="00E95AEC" w:rsidRDefault="00AD5D67" w:rsidP="00AD5D67">
      <w:r w:rsidRPr="00E95AEC">
        <w:t>Схема водоснабжения в административных границах муниципального образования «</w:t>
      </w:r>
      <w:proofErr w:type="spellStart"/>
      <w:r w:rsidR="001C007E">
        <w:t>Багарякскское</w:t>
      </w:r>
      <w:proofErr w:type="spellEnd"/>
      <w:r w:rsidRPr="00E95AEC">
        <w:t xml:space="preserve"> сельское поселение», в т.ч. </w:t>
      </w:r>
      <w:r w:rsidR="00062B66" w:rsidRPr="00E95AEC">
        <w:t xml:space="preserve">село </w:t>
      </w:r>
      <w:r w:rsidR="001C007E">
        <w:t>Багаряк</w:t>
      </w:r>
      <w:r w:rsidR="00062B66" w:rsidRPr="00E95AEC">
        <w:t>,</w:t>
      </w:r>
      <w:r w:rsidRPr="00E95AEC">
        <w:t xml:space="preserve"> на период </w:t>
      </w:r>
      <w:proofErr w:type="spellStart"/>
      <w:r w:rsidRPr="00E95AEC">
        <w:t>c</w:t>
      </w:r>
      <w:proofErr w:type="spellEnd"/>
      <w:r w:rsidRPr="00E95AEC">
        <w:t xml:space="preserve"> </w:t>
      </w:r>
      <w:r w:rsidR="001C007E">
        <w:t>2020</w:t>
      </w:r>
      <w:r w:rsidRPr="00E95AEC">
        <w:t xml:space="preserve"> г. по </w:t>
      </w:r>
      <w:r w:rsidR="001C007E">
        <w:t>2035</w:t>
      </w:r>
      <w:r w:rsidRPr="00E95AEC">
        <w:t xml:space="preserve"> г.  разработана на основании следующих документов:</w:t>
      </w:r>
    </w:p>
    <w:p w:rsidR="0004702B" w:rsidRPr="00E95AEC" w:rsidRDefault="0004702B" w:rsidP="00084672">
      <w:pPr>
        <w:pStyle w:val="af8"/>
        <w:ind w:left="567" w:hanging="567"/>
      </w:pPr>
      <w:r w:rsidRPr="00E95AEC">
        <w:t>Федерального закона от 07.12.2011 №416-ФЗ (ред. от 30.12.2012) «О водоснабжении и водоотведении»;</w:t>
      </w:r>
    </w:p>
    <w:p w:rsidR="0004702B" w:rsidRPr="00E95AEC" w:rsidRDefault="0004702B" w:rsidP="00084672">
      <w:pPr>
        <w:pStyle w:val="af8"/>
        <w:ind w:left="567" w:hanging="567"/>
      </w:pPr>
      <w:r w:rsidRPr="00E95AEC">
        <w:t>Градостроительного кодекса РФ от 29.12.2004 №190-ФЗ с изменениями и дополнениями;</w:t>
      </w:r>
    </w:p>
    <w:p w:rsidR="0004702B" w:rsidRPr="00E95AEC" w:rsidRDefault="0004702B" w:rsidP="00084672">
      <w:pPr>
        <w:pStyle w:val="af8"/>
        <w:ind w:left="567" w:hanging="567"/>
      </w:pPr>
      <w:r w:rsidRPr="00E95AEC">
        <w:t>Постановления Правительства Российской Федерации от 05.09.2013 № 782 «О схемах водоснабжения и водоотведения»;</w:t>
      </w:r>
    </w:p>
    <w:p w:rsidR="0004702B" w:rsidRPr="00E95AEC" w:rsidRDefault="0004702B" w:rsidP="00084672">
      <w:pPr>
        <w:pStyle w:val="af8"/>
        <w:ind w:left="567" w:hanging="567"/>
      </w:pPr>
      <w:r w:rsidRPr="00E95AEC">
        <w:t>Технического задания;</w:t>
      </w:r>
    </w:p>
    <w:p w:rsidR="0004702B" w:rsidRPr="00E95AEC" w:rsidRDefault="0004702B" w:rsidP="00084672">
      <w:pPr>
        <w:pStyle w:val="af8"/>
        <w:ind w:left="567" w:hanging="567"/>
      </w:pPr>
      <w:r w:rsidRPr="00E95AEC">
        <w:t>СП 31.13330.2012 «Водоснабжение. Наружные сети и сооружения» Актуализированная редакция СНИП 2.04.02.-84* Приказ Министерства регионального развития Российской Федерации от 29 декабря 2011 года № 635/14;</w:t>
      </w:r>
    </w:p>
    <w:p w:rsidR="0004702B" w:rsidRPr="00E95AEC" w:rsidRDefault="0004702B" w:rsidP="00084672">
      <w:pPr>
        <w:pStyle w:val="af8"/>
        <w:ind w:left="567" w:hanging="567"/>
      </w:pPr>
      <w:r w:rsidRPr="00E95AEC">
        <w:t xml:space="preserve">Документов территориального планирования </w:t>
      </w:r>
      <w:proofErr w:type="spellStart"/>
      <w:r w:rsidR="001C007E">
        <w:t>Багарякского</w:t>
      </w:r>
      <w:proofErr w:type="spellEnd"/>
      <w:r w:rsidR="00AD5D67" w:rsidRPr="00E95AEC">
        <w:t xml:space="preserve"> сельского поселени</w:t>
      </w:r>
      <w:r w:rsidR="00AD5D67" w:rsidRPr="00E95AEC">
        <w:rPr>
          <w:lang w:bidi="ru-RU"/>
        </w:rPr>
        <w:t>я</w:t>
      </w:r>
      <w:r w:rsidR="00AD5D67" w:rsidRPr="00E95AEC">
        <w:t>.</w:t>
      </w:r>
    </w:p>
    <w:p w:rsidR="0004702B" w:rsidRPr="00E95AEC" w:rsidRDefault="0004702B" w:rsidP="0004702B">
      <w:r w:rsidRPr="00E95AEC">
        <w:t>Схема включает в себя первоочередные мероприятия по созданию систем водоснабжения, направленные на повышение надёжности функционирования этих систем, а также безопасные и комфортные условия для проживания людей.</w:t>
      </w:r>
    </w:p>
    <w:p w:rsidR="0004702B" w:rsidRPr="00E95AEC" w:rsidRDefault="0004702B" w:rsidP="0004702B">
      <w:r w:rsidRPr="00E95AEC">
        <w:t>Схема водоснабжения содержит:</w:t>
      </w:r>
    </w:p>
    <w:p w:rsidR="0004702B" w:rsidRPr="00E95AEC" w:rsidRDefault="0004702B" w:rsidP="00084672">
      <w:pPr>
        <w:pStyle w:val="af8"/>
        <w:ind w:left="567" w:hanging="567"/>
      </w:pPr>
      <w:r w:rsidRPr="00E95AEC">
        <w:t>основные направления, принципы, задачи и целевые показатели развития централизованных систем водоснабжения;</w:t>
      </w:r>
    </w:p>
    <w:p w:rsidR="0004702B" w:rsidRPr="00E95AEC" w:rsidRDefault="0004702B" w:rsidP="00084672">
      <w:pPr>
        <w:pStyle w:val="af8"/>
        <w:ind w:left="567" w:hanging="567"/>
      </w:pPr>
      <w:r w:rsidRPr="00E95AEC">
        <w:t>прогнозные балансы потребления горячей и питьевой воды с учетом различных сценариев развития округа;</w:t>
      </w:r>
    </w:p>
    <w:p w:rsidR="0004702B" w:rsidRPr="00E95AEC" w:rsidRDefault="0004702B" w:rsidP="00084672">
      <w:pPr>
        <w:pStyle w:val="af8"/>
        <w:ind w:left="567" w:hanging="567"/>
      </w:pPr>
      <w:r w:rsidRPr="00E95AEC">
        <w:t>описание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соответственно);</w:t>
      </w:r>
    </w:p>
    <w:p w:rsidR="0004702B" w:rsidRPr="00E95AEC" w:rsidRDefault="0004702B" w:rsidP="00084672">
      <w:pPr>
        <w:pStyle w:val="af8"/>
        <w:ind w:left="567" w:hanging="567"/>
      </w:pPr>
      <w:r w:rsidRPr="00E95AEC">
        <w:t>карты (схемы) планируемого размещения объектов централизованных систем горячего водоснабжения, холодного водоснабжения;</w:t>
      </w:r>
    </w:p>
    <w:p w:rsidR="0004702B" w:rsidRPr="00E95AEC" w:rsidRDefault="0004702B" w:rsidP="00084672">
      <w:pPr>
        <w:pStyle w:val="af8"/>
        <w:ind w:left="567" w:hanging="567"/>
      </w:pPr>
      <w:r w:rsidRPr="00E95AEC">
        <w:t>перечень основных мероприятий по реализации схем водоснабжения в разбивке по годам, включая технические обоснования этих мероприятий и оценку стоимости их реализации.</w:t>
      </w:r>
    </w:p>
    <w:p w:rsidR="00E87682" w:rsidRPr="00E95AEC" w:rsidRDefault="00E87682" w:rsidP="00AD5D67">
      <w:pPr>
        <w:pStyle w:val="a"/>
        <w:numPr>
          <w:ilvl w:val="0"/>
          <w:numId w:val="0"/>
        </w:numPr>
        <w:ind w:left="2160"/>
      </w:pPr>
    </w:p>
    <w:p w:rsidR="006A57C9" w:rsidRPr="00E95AEC" w:rsidRDefault="006A57C9" w:rsidP="00E87682">
      <w:pPr>
        <w:pStyle w:val="1"/>
        <w:rPr>
          <w:vanish/>
          <w:color w:val="auto"/>
        </w:rPr>
      </w:pPr>
      <w:bookmarkStart w:id="10" w:name="_Toc40187243"/>
      <w:r w:rsidRPr="00E95AEC">
        <w:rPr>
          <w:color w:val="auto"/>
        </w:rPr>
        <w:t>Технико-экономическое состояние централизованных систем водоснабжения поселения, городского округа</w:t>
      </w:r>
      <w:bookmarkEnd w:id="10"/>
    </w:p>
    <w:p w:rsidR="00492D5C" w:rsidRDefault="00B349B3" w:rsidP="00492D5C">
      <w:r>
        <w:t xml:space="preserve"> </w:t>
      </w:r>
    </w:p>
    <w:p w:rsidR="006A57C9" w:rsidRPr="00E95AEC" w:rsidRDefault="006A57C9" w:rsidP="00E95AEC">
      <w:pPr>
        <w:pStyle w:val="2"/>
        <w:rPr>
          <w:color w:val="auto"/>
        </w:rPr>
      </w:pPr>
      <w:bookmarkStart w:id="11" w:name="_Toc40187244"/>
      <w:r w:rsidRPr="00E95AEC">
        <w:rPr>
          <w:color w:val="auto"/>
        </w:rPr>
        <w:t>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</w:r>
      <w:bookmarkEnd w:id="11"/>
    </w:p>
    <w:p w:rsidR="00653887" w:rsidRDefault="00AD5D67" w:rsidP="0004702B">
      <w:r w:rsidRPr="00E95AEC">
        <w:t xml:space="preserve">На территории </w:t>
      </w:r>
      <w:proofErr w:type="spellStart"/>
      <w:r w:rsidR="0042131C" w:rsidRPr="00E95AEC">
        <w:t>Б</w:t>
      </w:r>
      <w:r w:rsidR="001C007E">
        <w:t>агарякского</w:t>
      </w:r>
      <w:proofErr w:type="spellEnd"/>
      <w:r w:rsidRPr="00E95AEC">
        <w:t xml:space="preserve"> сельского поселени</w:t>
      </w:r>
      <w:r w:rsidRPr="00E95AEC">
        <w:rPr>
          <w:lang w:bidi="ru-RU"/>
        </w:rPr>
        <w:t>я Каслинского муниципального района</w:t>
      </w:r>
      <w:r w:rsidR="00C37B7F" w:rsidRPr="00E95AEC">
        <w:t xml:space="preserve"> наход</w:t>
      </w:r>
      <w:r w:rsidR="001C007E">
        <w:t>я</w:t>
      </w:r>
      <w:r w:rsidR="00C37B7F" w:rsidRPr="00E95AEC">
        <w:t xml:space="preserve">тся </w:t>
      </w:r>
      <w:r w:rsidR="00653887">
        <w:t>9</w:t>
      </w:r>
      <w:r w:rsidR="0042131C" w:rsidRPr="00E95AEC">
        <w:t xml:space="preserve"> населенн</w:t>
      </w:r>
      <w:r w:rsidR="005A55A3">
        <w:t>ых</w:t>
      </w:r>
      <w:r w:rsidR="0042131C" w:rsidRPr="00E95AEC">
        <w:t xml:space="preserve"> пункт</w:t>
      </w:r>
      <w:r w:rsidR="005A55A3">
        <w:t xml:space="preserve">ов. </w:t>
      </w:r>
      <w:r w:rsidR="00492D5C">
        <w:t>Т</w:t>
      </w:r>
      <w:r w:rsidR="005A55A3">
        <w:t>олько в</w:t>
      </w:r>
      <w:r w:rsidR="0042131C" w:rsidRPr="00E95AEC">
        <w:t xml:space="preserve"> с. </w:t>
      </w:r>
      <w:r w:rsidR="001C007E">
        <w:t>Багаряк</w:t>
      </w:r>
      <w:r w:rsidR="0042131C" w:rsidRPr="00E95AEC">
        <w:t xml:space="preserve"> есть ц</w:t>
      </w:r>
      <w:r w:rsidR="008D4EDE" w:rsidRPr="00E95AEC">
        <w:t>ентрализованное в</w:t>
      </w:r>
      <w:r w:rsidR="00C37B7F" w:rsidRPr="00E95AEC">
        <w:t>одоснабжение</w:t>
      </w:r>
      <w:r w:rsidR="0042131C" w:rsidRPr="00E95AEC">
        <w:t>.</w:t>
      </w:r>
      <w:r w:rsidR="00C37B7F" w:rsidRPr="00E95AEC">
        <w:t xml:space="preserve"> </w:t>
      </w:r>
      <w:r w:rsidR="008D4EDE" w:rsidRPr="00E95AEC">
        <w:t xml:space="preserve">Водоснабжение осуществляется </w:t>
      </w:r>
      <w:r w:rsidR="00C37B7F" w:rsidRPr="00E95AEC">
        <w:t xml:space="preserve">из закрытых </w:t>
      </w:r>
      <w:r w:rsidR="00084672">
        <w:t xml:space="preserve">подземных </w:t>
      </w:r>
      <w:proofErr w:type="spellStart"/>
      <w:r w:rsidR="00C37B7F" w:rsidRPr="00E95AEC">
        <w:t>водоисточников</w:t>
      </w:r>
      <w:proofErr w:type="spellEnd"/>
      <w:r w:rsidR="00C37B7F" w:rsidRPr="00E95AEC">
        <w:t xml:space="preserve"> (артезианских скважин).</w:t>
      </w:r>
      <w:r w:rsidR="00653887">
        <w:t xml:space="preserve"> </w:t>
      </w:r>
      <w:r w:rsidR="00653887" w:rsidRPr="00653887">
        <w:t>Водоподготовка</w:t>
      </w:r>
      <w:r w:rsidR="00653887">
        <w:t xml:space="preserve"> на скважинах отсутствует. Вода со скважин подается в разводящую сеть. Разводящая сеть тупиковая. В основном выполнена из труб </w:t>
      </w:r>
      <w:r w:rsidR="00492D5C">
        <w:t xml:space="preserve">материала </w:t>
      </w:r>
      <w:r w:rsidR="00653887">
        <w:t>ПНД.</w:t>
      </w:r>
    </w:p>
    <w:p w:rsidR="0004702B" w:rsidRPr="00E95AEC" w:rsidRDefault="00C37B7F" w:rsidP="0004702B">
      <w:r w:rsidRPr="00E95AEC">
        <w:t xml:space="preserve"> </w:t>
      </w:r>
      <w:r w:rsidR="0042131C" w:rsidRPr="00E95AEC">
        <w:t xml:space="preserve">В тех местах, где отсутствует централизованное водоснабжение, </w:t>
      </w:r>
      <w:r w:rsidRPr="00E95AEC">
        <w:t>население пользуется шах</w:t>
      </w:r>
      <w:r w:rsidR="008D4EDE" w:rsidRPr="00E95AEC">
        <w:t>т</w:t>
      </w:r>
      <w:r w:rsidRPr="00E95AEC">
        <w:t>ными колодцами и бытовыми скважинами.</w:t>
      </w:r>
    </w:p>
    <w:p w:rsidR="00C37B7F" w:rsidRPr="00E95AEC" w:rsidRDefault="00C37B7F" w:rsidP="0004702B">
      <w:r w:rsidRPr="00940A5F">
        <w:t>Присоединения новых объектов к водопроводным сетям</w:t>
      </w:r>
      <w:r w:rsidR="0069353F" w:rsidRPr="00940A5F">
        <w:t xml:space="preserve"> не</w:t>
      </w:r>
      <w:r w:rsidRPr="00940A5F">
        <w:t xml:space="preserve"> </w:t>
      </w:r>
      <w:r w:rsidR="001874E2" w:rsidRPr="00940A5F">
        <w:t>планируется</w:t>
      </w:r>
      <w:r w:rsidR="0069353F" w:rsidRPr="00940A5F">
        <w:t xml:space="preserve">. Соответственно </w:t>
      </w:r>
      <w:r w:rsidR="00084672">
        <w:t xml:space="preserve">существенное </w:t>
      </w:r>
      <w:r w:rsidR="0069353F" w:rsidRPr="00940A5F">
        <w:t>у</w:t>
      </w:r>
      <w:r w:rsidRPr="00940A5F">
        <w:t xml:space="preserve">величение потребления воды </w:t>
      </w:r>
      <w:r w:rsidR="00687571" w:rsidRPr="00940A5F">
        <w:t>в рассматриваемом периоде</w:t>
      </w:r>
      <w:r w:rsidRPr="00940A5F">
        <w:t xml:space="preserve"> не </w:t>
      </w:r>
      <w:r w:rsidR="00492D5C">
        <w:t>предполагается</w:t>
      </w:r>
      <w:r w:rsidRPr="00940A5F">
        <w:t>.</w:t>
      </w:r>
    </w:p>
    <w:p w:rsidR="00C37B7F" w:rsidRPr="00E95AEC" w:rsidRDefault="00C37B7F" w:rsidP="0004702B">
      <w:r w:rsidRPr="00E95AEC">
        <w:t xml:space="preserve">Услуги по обеспечению населения питьевой водой оказывает </w:t>
      </w:r>
      <w:r w:rsidR="005A55A3">
        <w:t>о</w:t>
      </w:r>
      <w:r w:rsidR="005A55A3" w:rsidRPr="005A55A3">
        <w:t xml:space="preserve">бщество с ограниченной ответственностью </w:t>
      </w:r>
      <w:r w:rsidR="00492D5C">
        <w:t>«Ж</w:t>
      </w:r>
      <w:r w:rsidR="005A55A3" w:rsidRPr="005A55A3">
        <w:t>илищное рем</w:t>
      </w:r>
      <w:r w:rsidR="005A55A3">
        <w:t>онтно-строительное предприятие «Старт»</w:t>
      </w:r>
      <w:r w:rsidR="005A55A3" w:rsidRPr="00E95AEC">
        <w:t xml:space="preserve"> </w:t>
      </w:r>
      <w:r w:rsidR="0095003E" w:rsidRPr="00E95AEC">
        <w:t>(</w:t>
      </w:r>
      <w:r w:rsidR="00290DB1" w:rsidRPr="00E95AEC">
        <w:t xml:space="preserve">далее </w:t>
      </w:r>
      <w:r w:rsidR="005A55A3" w:rsidRPr="005A55A3">
        <w:t>ООО ЖРСП </w:t>
      </w:r>
      <w:r w:rsidR="0095003E" w:rsidRPr="00E95AEC">
        <w:t xml:space="preserve"> </w:t>
      </w:r>
      <w:r w:rsidRPr="00E95AEC">
        <w:t>«</w:t>
      </w:r>
      <w:r w:rsidR="005A55A3">
        <w:t>Старт</w:t>
      </w:r>
      <w:r w:rsidRPr="00E95AEC">
        <w:t>»</w:t>
      </w:r>
      <w:r w:rsidR="0095003E" w:rsidRPr="00E95AEC">
        <w:t>)</w:t>
      </w:r>
      <w:r w:rsidRPr="00E95AEC">
        <w:t xml:space="preserve"> </w:t>
      </w:r>
      <w:r w:rsidR="00290DB1" w:rsidRPr="00E95AEC">
        <w:t>с</w:t>
      </w:r>
      <w:r w:rsidRPr="00E95AEC">
        <w:t xml:space="preserve">. </w:t>
      </w:r>
      <w:r w:rsidR="005A55A3">
        <w:t>Багаряк</w:t>
      </w:r>
      <w:r w:rsidRPr="00E95AEC">
        <w:t>.</w:t>
      </w:r>
    </w:p>
    <w:p w:rsidR="00BB5478" w:rsidRPr="00E95AEC" w:rsidRDefault="00BB5478" w:rsidP="0004702B"/>
    <w:p w:rsidR="006A57C9" w:rsidRPr="00E95AEC" w:rsidRDefault="006A57C9" w:rsidP="00E95AEC">
      <w:pPr>
        <w:pStyle w:val="2"/>
        <w:rPr>
          <w:color w:val="auto"/>
        </w:rPr>
      </w:pPr>
      <w:bookmarkStart w:id="12" w:name="_Toc40187245"/>
      <w:r w:rsidRPr="00E95AEC">
        <w:rPr>
          <w:color w:val="auto"/>
        </w:rPr>
        <w:t>Описание территорий поселения, городского округа, не охваченных централизованными системами водоснабжения</w:t>
      </w:r>
      <w:bookmarkEnd w:id="12"/>
    </w:p>
    <w:p w:rsidR="00653887" w:rsidRDefault="00653887" w:rsidP="001272F9">
      <w:pPr>
        <w:rPr>
          <w:rFonts w:cs="Times New Roman"/>
          <w:szCs w:val="28"/>
        </w:rPr>
      </w:pPr>
      <w:r w:rsidRPr="00653887">
        <w:rPr>
          <w:rFonts w:cs="Times New Roman"/>
          <w:szCs w:val="28"/>
        </w:rPr>
        <w:t xml:space="preserve">В </w:t>
      </w:r>
      <w:r>
        <w:rPr>
          <w:lang w:val="uk-UA"/>
        </w:rPr>
        <w:t xml:space="preserve">с. </w:t>
      </w:r>
      <w:proofErr w:type="spellStart"/>
      <w:r>
        <w:rPr>
          <w:lang w:val="uk-UA"/>
        </w:rPr>
        <w:t>Гаево</w:t>
      </w:r>
      <w:proofErr w:type="spellEnd"/>
      <w:r>
        <w:rPr>
          <w:lang w:val="uk-UA"/>
        </w:rPr>
        <w:t>,</w:t>
      </w:r>
      <w:r w:rsidRPr="00E95AEC">
        <w:rPr>
          <w:lang w:val="uk-UA"/>
        </w:rPr>
        <w:t xml:space="preserve"> </w:t>
      </w:r>
      <w:r>
        <w:t xml:space="preserve">д. Жуково, с. </w:t>
      </w:r>
      <w:proofErr w:type="spellStart"/>
      <w:r>
        <w:t>Зотино</w:t>
      </w:r>
      <w:proofErr w:type="spellEnd"/>
      <w:r>
        <w:t xml:space="preserve">, с. </w:t>
      </w:r>
      <w:proofErr w:type="spellStart"/>
      <w:r>
        <w:t>Кабанское</w:t>
      </w:r>
      <w:proofErr w:type="spellEnd"/>
      <w:r>
        <w:t xml:space="preserve">, с. </w:t>
      </w:r>
      <w:proofErr w:type="spellStart"/>
      <w:r>
        <w:t>Клепалово</w:t>
      </w:r>
      <w:proofErr w:type="spellEnd"/>
      <w:r>
        <w:t xml:space="preserve">, д. </w:t>
      </w:r>
      <w:proofErr w:type="spellStart"/>
      <w:r>
        <w:t>Колпакова</w:t>
      </w:r>
      <w:proofErr w:type="spellEnd"/>
      <w:r>
        <w:t xml:space="preserve">, с. </w:t>
      </w:r>
      <w:proofErr w:type="spellStart"/>
      <w:r>
        <w:t>Полднево</w:t>
      </w:r>
      <w:proofErr w:type="spellEnd"/>
      <w:r>
        <w:t xml:space="preserve">, с. </w:t>
      </w:r>
      <w:proofErr w:type="spellStart"/>
      <w:r>
        <w:t>Шаблиш</w:t>
      </w:r>
      <w:proofErr w:type="spellEnd"/>
      <w:r>
        <w:t>,</w:t>
      </w:r>
      <w:r w:rsidR="00084672">
        <w:t xml:space="preserve"> </w:t>
      </w:r>
      <w:r w:rsidRPr="00653887">
        <w:rPr>
          <w:rFonts w:cs="Times New Roman"/>
          <w:szCs w:val="28"/>
        </w:rPr>
        <w:t>централизованная система водоснабжения отсутствует.</w:t>
      </w:r>
      <w:r>
        <w:rPr>
          <w:rFonts w:cs="Times New Roman"/>
          <w:szCs w:val="28"/>
        </w:rPr>
        <w:t xml:space="preserve"> Село Багаряк также не полностью охвачено </w:t>
      </w:r>
      <w:r w:rsidRPr="00653887">
        <w:rPr>
          <w:rFonts w:cs="Times New Roman"/>
          <w:szCs w:val="28"/>
        </w:rPr>
        <w:t>централизованн</w:t>
      </w:r>
      <w:r>
        <w:rPr>
          <w:rFonts w:cs="Times New Roman"/>
          <w:szCs w:val="28"/>
        </w:rPr>
        <w:t>ой системой</w:t>
      </w:r>
      <w:r w:rsidRPr="00653887">
        <w:rPr>
          <w:rFonts w:cs="Times New Roman"/>
          <w:szCs w:val="28"/>
        </w:rPr>
        <w:t xml:space="preserve"> водоснабжения</w:t>
      </w:r>
      <w:r>
        <w:rPr>
          <w:rFonts w:cs="Times New Roman"/>
          <w:szCs w:val="28"/>
        </w:rPr>
        <w:t>.</w:t>
      </w:r>
      <w:r w:rsidR="0008131C">
        <w:rPr>
          <w:rFonts w:cs="Times New Roman"/>
          <w:szCs w:val="28"/>
        </w:rPr>
        <w:t xml:space="preserve"> </w:t>
      </w:r>
      <w:r w:rsidR="00492D5C">
        <w:rPr>
          <w:rFonts w:cs="Times New Roman"/>
          <w:szCs w:val="28"/>
        </w:rPr>
        <w:t xml:space="preserve">Часть домохозяйств имеют собственные скважины. </w:t>
      </w:r>
      <w:r w:rsidR="0008131C">
        <w:rPr>
          <w:rFonts w:cs="Times New Roman"/>
          <w:szCs w:val="28"/>
        </w:rPr>
        <w:t xml:space="preserve">На улице </w:t>
      </w:r>
      <w:r w:rsidR="0008131C">
        <w:t>Чкалова имеется артезианская скважина, из которой население отбирает воду в ручном режиме</w:t>
      </w:r>
      <w:r w:rsidR="00FD001D">
        <w:t>,</w:t>
      </w:r>
      <w:r w:rsidR="0008131C">
        <w:t xml:space="preserve"> на нужды питьевого водоснабжения.</w:t>
      </w:r>
    </w:p>
    <w:p w:rsidR="001272F9" w:rsidRPr="00E95AEC" w:rsidRDefault="001272F9" w:rsidP="001272F9">
      <w:r w:rsidRPr="00E95AEC">
        <w:t>В тех местах, где отсутствует централизованное водоснабжение, население пользуется шахтными колодцами и бытовыми скважинами.</w:t>
      </w:r>
    </w:p>
    <w:p w:rsidR="001272F9" w:rsidRPr="00E95AEC" w:rsidRDefault="001272F9" w:rsidP="001272F9"/>
    <w:p w:rsidR="006A57C9" w:rsidRPr="00E95AEC" w:rsidRDefault="006A57C9" w:rsidP="00E95AEC">
      <w:pPr>
        <w:pStyle w:val="2"/>
        <w:rPr>
          <w:color w:val="auto"/>
        </w:rPr>
      </w:pPr>
      <w:r w:rsidRPr="00E95AEC">
        <w:rPr>
          <w:color w:val="auto"/>
        </w:rPr>
        <w:t xml:space="preserve"> </w:t>
      </w:r>
      <w:bookmarkStart w:id="13" w:name="_Toc40187246"/>
      <w:r w:rsidRPr="00E95AEC">
        <w:rPr>
          <w:color w:val="auto"/>
        </w:rPr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13"/>
    </w:p>
    <w:p w:rsidR="00770B99" w:rsidRPr="00E95AEC" w:rsidRDefault="00770B99" w:rsidP="00770B99">
      <w:r w:rsidRPr="00E95AEC">
        <w:t>Федеральный закон от 7 декабря 2011 г. № 416-ФЗ «О водоснабжении и водоотведении» и постановление правительства РФ от 05.09.2013 года № 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 вводят новое понятие в сфере водоснабжения и водоотведения:</w:t>
      </w:r>
    </w:p>
    <w:p w:rsidR="00770B99" w:rsidRPr="00E95AEC" w:rsidRDefault="00770B99" w:rsidP="00770B99">
      <w:r w:rsidRPr="00E95AEC">
        <w:t>- «технологическая зона водоснабжения» -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:rsidR="00235DC9" w:rsidRPr="00E95AEC" w:rsidRDefault="00770B99" w:rsidP="00C37B7F">
      <w:r w:rsidRPr="00E95AEC">
        <w:t xml:space="preserve">Исходя из определения технологической зоны водоснабжения в централизованной системе водоснабжения </w:t>
      </w:r>
      <w:proofErr w:type="spellStart"/>
      <w:r w:rsidR="00B3008C">
        <w:rPr>
          <w:rFonts w:eastAsiaTheme="minorEastAsia" w:cs="Times New Roman"/>
          <w:szCs w:val="24"/>
          <w:lang w:eastAsia="ru-RU"/>
        </w:rPr>
        <w:t>Багарякского</w:t>
      </w:r>
      <w:proofErr w:type="spellEnd"/>
      <w:r w:rsidR="00C37B7F" w:rsidRPr="00E95AEC">
        <w:rPr>
          <w:rFonts w:eastAsiaTheme="minorEastAsia" w:cs="Times New Roman"/>
          <w:szCs w:val="24"/>
          <w:lang w:eastAsia="ru-RU"/>
        </w:rPr>
        <w:t xml:space="preserve"> сельского поселения</w:t>
      </w:r>
      <w:r w:rsidRPr="00E95AEC">
        <w:t xml:space="preserve">, можно выделить </w:t>
      </w:r>
      <w:r w:rsidR="00B3008C">
        <w:t xml:space="preserve">четыре </w:t>
      </w:r>
      <w:r w:rsidRPr="00E95AEC">
        <w:t>технологическ</w:t>
      </w:r>
      <w:r w:rsidR="00235DC9" w:rsidRPr="00E95AEC">
        <w:t>их зоны</w:t>
      </w:r>
      <w:r w:rsidR="00C37B7F" w:rsidRPr="00E95AEC">
        <w:t xml:space="preserve"> водоснабжения</w:t>
      </w:r>
      <w:r w:rsidR="00EE7416">
        <w:t>:</w:t>
      </w:r>
    </w:p>
    <w:p w:rsidR="00770B99" w:rsidRPr="00E95AEC" w:rsidRDefault="00C37B7F" w:rsidP="00084672">
      <w:pPr>
        <w:pStyle w:val="af8"/>
        <w:ind w:left="567" w:hanging="567"/>
      </w:pPr>
      <w:r w:rsidRPr="00E95AEC">
        <w:t>т</w:t>
      </w:r>
      <w:r w:rsidR="00770B99" w:rsidRPr="00E95AEC">
        <w:t>ехнологическая зона системы централизованного водоснабжения</w:t>
      </w:r>
      <w:r w:rsidR="00F15023">
        <w:t xml:space="preserve"> центральной</w:t>
      </w:r>
      <w:r w:rsidR="00770B99" w:rsidRPr="00E95AEC">
        <w:t xml:space="preserve"> </w:t>
      </w:r>
      <w:r w:rsidR="00235DC9" w:rsidRPr="00E95AEC">
        <w:t>части села</w:t>
      </w:r>
      <w:r w:rsidR="00770B99" w:rsidRPr="00E95AEC">
        <w:t xml:space="preserve"> </w:t>
      </w:r>
      <w:r w:rsidR="00B3008C">
        <w:t>Багаряк</w:t>
      </w:r>
      <w:r w:rsidR="00770B99" w:rsidRPr="00E95AEC">
        <w:t xml:space="preserve">, </w:t>
      </w:r>
      <w:r w:rsidR="00315C4E" w:rsidRPr="00E95AEC">
        <w:t>включающая в себя сооружение</w:t>
      </w:r>
      <w:r w:rsidR="00770B99" w:rsidRPr="00E95AEC">
        <w:t xml:space="preserve"> подъема воды</w:t>
      </w:r>
      <w:r w:rsidR="00315C4E" w:rsidRPr="00E95AEC">
        <w:t xml:space="preserve"> (скважина №</w:t>
      </w:r>
      <w:r w:rsidR="00B3008C">
        <w:t>307</w:t>
      </w:r>
      <w:r w:rsidR="00315C4E" w:rsidRPr="00E95AEC">
        <w:t>)</w:t>
      </w:r>
      <w:r w:rsidR="00770B99" w:rsidRPr="00E95AEC">
        <w:t>, а так же все магистральные и распределительные трубопроводы</w:t>
      </w:r>
      <w:r w:rsidR="00235DC9" w:rsidRPr="00E95AEC">
        <w:t>;</w:t>
      </w:r>
    </w:p>
    <w:p w:rsidR="00235DC9" w:rsidRPr="00E95AEC" w:rsidRDefault="00235DC9" w:rsidP="00084672">
      <w:pPr>
        <w:pStyle w:val="af8"/>
        <w:ind w:left="567" w:hanging="567"/>
      </w:pPr>
      <w:r w:rsidRPr="00E95AEC">
        <w:t xml:space="preserve">технологическая зона системы централизованного водоснабжения </w:t>
      </w:r>
      <w:r w:rsidR="00F15023">
        <w:t>северо-восточной части</w:t>
      </w:r>
      <w:r w:rsidRPr="00E95AEC">
        <w:t xml:space="preserve"> села </w:t>
      </w:r>
      <w:r w:rsidR="00B3008C">
        <w:t>Багаряк</w:t>
      </w:r>
      <w:r w:rsidRPr="00E95AEC">
        <w:t>, включающая в себя сооружени</w:t>
      </w:r>
      <w:r w:rsidR="00492D5C">
        <w:t xml:space="preserve">е </w:t>
      </w:r>
      <w:r w:rsidRPr="00E95AEC">
        <w:t>подъема воды</w:t>
      </w:r>
      <w:r w:rsidR="00315C4E" w:rsidRPr="00E95AEC">
        <w:t xml:space="preserve"> (скважина №</w:t>
      </w:r>
      <w:r w:rsidR="00B3008C">
        <w:t>2537</w:t>
      </w:r>
      <w:r w:rsidR="00315C4E" w:rsidRPr="00E95AEC">
        <w:t>)</w:t>
      </w:r>
      <w:r w:rsidRPr="00E95AEC">
        <w:t>, а так же все магистральные и распределительные трубопроводы;</w:t>
      </w:r>
    </w:p>
    <w:p w:rsidR="00612914" w:rsidRDefault="00612914" w:rsidP="00084672">
      <w:pPr>
        <w:pStyle w:val="af8"/>
        <w:ind w:left="567" w:hanging="567"/>
      </w:pPr>
      <w:r w:rsidRPr="00E95AEC">
        <w:t>технологическая зона системы централизованного водоснабжения</w:t>
      </w:r>
      <w:r w:rsidR="00F15023">
        <w:t xml:space="preserve"> северо-западной части</w:t>
      </w:r>
      <w:r w:rsidRPr="00E95AEC">
        <w:t xml:space="preserve"> </w:t>
      </w:r>
      <w:r w:rsidR="00B3008C" w:rsidRPr="00E95AEC">
        <w:t xml:space="preserve">села </w:t>
      </w:r>
      <w:r w:rsidR="00B3008C">
        <w:t>Багаряк</w:t>
      </w:r>
      <w:r w:rsidRPr="00E95AEC">
        <w:t>, включающая в себя сооружени</w:t>
      </w:r>
      <w:r w:rsidR="00492D5C">
        <w:t>е</w:t>
      </w:r>
      <w:r w:rsidRPr="00E95AEC">
        <w:t xml:space="preserve"> подъема воды</w:t>
      </w:r>
      <w:r w:rsidR="00315C4E" w:rsidRPr="00E95AEC">
        <w:t xml:space="preserve"> (скважина №</w:t>
      </w:r>
      <w:r w:rsidR="00B3008C">
        <w:t>6181</w:t>
      </w:r>
      <w:r w:rsidR="00315C4E" w:rsidRPr="00E95AEC">
        <w:t>),</w:t>
      </w:r>
      <w:r w:rsidRPr="00E95AEC">
        <w:t xml:space="preserve"> а так же все магистральные и</w:t>
      </w:r>
      <w:r w:rsidR="00B3008C">
        <w:t xml:space="preserve"> распределительные трубопроводы;</w:t>
      </w:r>
    </w:p>
    <w:p w:rsidR="00B3008C" w:rsidRDefault="00B3008C" w:rsidP="00084672">
      <w:pPr>
        <w:pStyle w:val="af8"/>
        <w:ind w:left="567" w:hanging="567"/>
      </w:pPr>
      <w:r w:rsidRPr="00E95AEC">
        <w:t>технологическая зона системы централизованного водоснабжения</w:t>
      </w:r>
      <w:r w:rsidR="00F91E22">
        <w:t xml:space="preserve"> южной части</w:t>
      </w:r>
      <w:r w:rsidRPr="00E95AEC">
        <w:t xml:space="preserve"> села </w:t>
      </w:r>
      <w:r>
        <w:t>Багаряк</w:t>
      </w:r>
      <w:r w:rsidRPr="00E95AEC">
        <w:t>, включающая в себя сооружени</w:t>
      </w:r>
      <w:r w:rsidR="00492D5C">
        <w:t>е</w:t>
      </w:r>
      <w:r w:rsidRPr="00E95AEC">
        <w:t xml:space="preserve"> подъема воды (скважина </w:t>
      </w:r>
      <w:r w:rsidR="00F91E22">
        <w:t xml:space="preserve"> по ул. Лесная </w:t>
      </w:r>
      <w:r>
        <w:t>возле ООО «</w:t>
      </w:r>
      <w:proofErr w:type="spellStart"/>
      <w:r>
        <w:t>Багаряклес</w:t>
      </w:r>
      <w:proofErr w:type="spellEnd"/>
      <w:r>
        <w:t>»</w:t>
      </w:r>
      <w:r w:rsidRPr="00E95AEC">
        <w:t>), а так же все магистральные и</w:t>
      </w:r>
      <w:r>
        <w:t xml:space="preserve"> распределительные трубопроводы</w:t>
      </w:r>
      <w:r w:rsidR="0008131C">
        <w:t>.</w:t>
      </w:r>
    </w:p>
    <w:p w:rsidR="009D1FC2" w:rsidRDefault="009D1FC2" w:rsidP="00EE7416">
      <w:pPr>
        <w:pStyle w:val="af8"/>
        <w:numPr>
          <w:ilvl w:val="0"/>
          <w:numId w:val="0"/>
        </w:numPr>
        <w:ind w:left="567"/>
      </w:pPr>
    </w:p>
    <w:p w:rsidR="009D1FC2" w:rsidRPr="00E95AEC" w:rsidRDefault="00285C46" w:rsidP="00711939">
      <w:pPr>
        <w:pStyle w:val="af"/>
        <w:ind w:firstLine="0"/>
        <w:jc w:val="center"/>
        <w:rPr>
          <w:rFonts w:cs="Times New Roman"/>
        </w:rPr>
      </w:pPr>
      <w:r w:rsidRPr="00285C46">
        <w:rPr>
          <w:rFonts w:eastAsiaTheme="minorEastAsia" w:cs="Times New Roman"/>
          <w:noProof/>
          <w:sz w:val="96"/>
          <w:szCs w:val="9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98.9pt;margin-top:343.9pt;width:124.75pt;height:24.45pt;z-index:251661312" stroked="f">
            <v:textbox>
              <w:txbxContent>
                <w:p w:rsidR="00F52200" w:rsidRPr="00711939" w:rsidRDefault="00F52200" w:rsidP="00711939">
                  <w:pPr>
                    <w:ind w:firstLine="0"/>
                    <w:jc w:val="center"/>
                  </w:pPr>
                  <w:r>
                    <w:t xml:space="preserve">Зона </w:t>
                  </w:r>
                  <w:proofErr w:type="spellStart"/>
                  <w:r>
                    <w:t>скв</w:t>
                  </w:r>
                  <w:proofErr w:type="spellEnd"/>
                  <w:r>
                    <w:t>. ул.Лесная</w:t>
                  </w:r>
                </w:p>
              </w:txbxContent>
            </v:textbox>
          </v:shape>
        </w:pict>
      </w:r>
      <w:r w:rsidRPr="00285C46">
        <w:rPr>
          <w:rFonts w:eastAsiaTheme="minorEastAsia" w:cs="Times New Roman"/>
          <w:noProof/>
          <w:sz w:val="96"/>
          <w:szCs w:val="96"/>
          <w:lang w:eastAsia="ru-RU"/>
        </w:rPr>
        <w:pict>
          <v:shape id="_x0000_s1028" type="#_x0000_t202" style="position:absolute;left:0;text-align:left;margin-left:30.1pt;margin-top:48.4pt;width:104.6pt;height:24.45pt;z-index:251660288" stroked="f">
            <v:textbox>
              <w:txbxContent>
                <w:p w:rsidR="00F52200" w:rsidRPr="00711939" w:rsidRDefault="00F52200" w:rsidP="00711939">
                  <w:pPr>
                    <w:ind w:firstLine="0"/>
                  </w:pPr>
                  <w:r>
                    <w:t xml:space="preserve">Зона </w:t>
                  </w:r>
                  <w:proofErr w:type="spellStart"/>
                  <w:r>
                    <w:t>скв</w:t>
                  </w:r>
                  <w:proofErr w:type="spellEnd"/>
                  <w:r>
                    <w:t>. №6181</w:t>
                  </w:r>
                </w:p>
              </w:txbxContent>
            </v:textbox>
          </v:shape>
        </w:pict>
      </w:r>
      <w:r w:rsidRPr="00285C46">
        <w:rPr>
          <w:rFonts w:eastAsiaTheme="minorEastAsia" w:cs="Times New Roman"/>
          <w:noProof/>
          <w:sz w:val="96"/>
          <w:szCs w:val="96"/>
          <w:lang w:eastAsia="ru-RU"/>
        </w:rPr>
        <w:pict>
          <v:shape id="_x0000_s1027" type="#_x0000_t202" style="position:absolute;left:0;text-align:left;margin-left:339.8pt;margin-top:23.95pt;width:104.6pt;height:24.45pt;z-index:251659264" stroked="f">
            <v:textbox>
              <w:txbxContent>
                <w:p w:rsidR="00F52200" w:rsidRPr="00711939" w:rsidRDefault="00F52200" w:rsidP="00711939">
                  <w:pPr>
                    <w:ind w:firstLine="0"/>
                  </w:pPr>
                  <w:r>
                    <w:t xml:space="preserve">Зона </w:t>
                  </w:r>
                  <w:proofErr w:type="spellStart"/>
                  <w:r>
                    <w:t>скв</w:t>
                  </w:r>
                  <w:proofErr w:type="spellEnd"/>
                  <w:r>
                    <w:t>. №2537</w:t>
                  </w:r>
                </w:p>
              </w:txbxContent>
            </v:textbox>
          </v:shape>
        </w:pict>
      </w:r>
      <w:r w:rsidRPr="00285C46">
        <w:rPr>
          <w:rFonts w:eastAsiaTheme="minorEastAsia" w:cs="Times New Roman"/>
          <w:noProof/>
          <w:sz w:val="96"/>
          <w:szCs w:val="96"/>
          <w:lang w:eastAsia="ru-RU"/>
        </w:rPr>
        <w:pict>
          <v:shape id="_x0000_s1026" type="#_x0000_t202" style="position:absolute;left:0;text-align:left;margin-left:321.7pt;margin-top:223.65pt;width:104.6pt;height:24.45pt;z-index:251658240" stroked="f">
            <v:textbox>
              <w:txbxContent>
                <w:p w:rsidR="00F52200" w:rsidRPr="00711939" w:rsidRDefault="00F52200" w:rsidP="00711939">
                  <w:pPr>
                    <w:ind w:firstLine="0"/>
                  </w:pPr>
                  <w:r>
                    <w:t xml:space="preserve">Зона </w:t>
                  </w:r>
                  <w:proofErr w:type="spellStart"/>
                  <w:r>
                    <w:t>скв</w:t>
                  </w:r>
                  <w:proofErr w:type="spellEnd"/>
                  <w:r>
                    <w:t>. №307</w:t>
                  </w:r>
                </w:p>
              </w:txbxContent>
            </v:textbox>
          </v:shape>
        </w:pict>
      </w:r>
      <w:r w:rsidR="00711939">
        <w:rPr>
          <w:rFonts w:eastAsiaTheme="minorEastAsia" w:cs="Times New Roman"/>
          <w:noProof/>
          <w:sz w:val="96"/>
          <w:szCs w:val="96"/>
          <w:lang w:eastAsia="ru-RU"/>
        </w:rPr>
        <w:drawing>
          <wp:inline distT="0" distB="0" distL="0" distR="0">
            <wp:extent cx="6119495" cy="6175007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17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FC2">
        <w:t xml:space="preserve">Рисунок </w:t>
      </w:r>
      <w:fldSimple w:instr=" SEQ Рисунок \* ARABIC ">
        <w:r w:rsidR="008100DF">
          <w:rPr>
            <w:noProof/>
          </w:rPr>
          <w:t>1</w:t>
        </w:r>
      </w:fldSimple>
      <w:r w:rsidR="009D1FC2">
        <w:t>. Технологические зоны водоснабжения с. Багаряк</w:t>
      </w:r>
      <w:r w:rsidR="00711939">
        <w:t>.</w:t>
      </w:r>
    </w:p>
    <w:p w:rsidR="00770B99" w:rsidRPr="00E95AEC" w:rsidRDefault="00770B99" w:rsidP="00266DDD">
      <w:pPr>
        <w:ind w:firstLine="0"/>
      </w:pPr>
    </w:p>
    <w:p w:rsidR="006A57C9" w:rsidRPr="00E95AEC" w:rsidRDefault="006A57C9" w:rsidP="00E95AEC">
      <w:pPr>
        <w:pStyle w:val="2"/>
        <w:rPr>
          <w:color w:val="auto"/>
        </w:rPr>
      </w:pPr>
      <w:bookmarkStart w:id="14" w:name="_Toc40187247"/>
      <w:r w:rsidRPr="00E95AEC">
        <w:rPr>
          <w:color w:val="auto"/>
        </w:rPr>
        <w:t>Описание результатов технического обследования централизованных систем водоснабжения</w:t>
      </w:r>
      <w:bookmarkEnd w:id="14"/>
    </w:p>
    <w:p w:rsidR="008902D1" w:rsidRPr="00E95AEC" w:rsidRDefault="00E4041B" w:rsidP="008902D1">
      <w:r w:rsidRPr="00E95AEC">
        <w:t>В соответствие с Приказом №437/</w:t>
      </w:r>
      <w:proofErr w:type="spellStart"/>
      <w:r w:rsidRPr="00E95AEC">
        <w:t>пр</w:t>
      </w:r>
      <w:proofErr w:type="spellEnd"/>
      <w:r w:rsidRPr="00E95AEC">
        <w:t xml:space="preserve"> от 5 августа 2014 г. Минстроя РФ технические обследования проводятся для определения</w:t>
      </w:r>
      <w:r w:rsidR="008902D1" w:rsidRPr="00E95AEC">
        <w:t>:</w:t>
      </w:r>
    </w:p>
    <w:p w:rsidR="00E4041B" w:rsidRPr="00E95AEC" w:rsidRDefault="00E4041B" w:rsidP="00084672">
      <w:pPr>
        <w:pStyle w:val="af8"/>
        <w:ind w:left="567" w:hanging="567"/>
      </w:pPr>
      <w:r w:rsidRPr="00E95AEC">
        <w:t>проектных и фактических характеристик объектов водоснабжения на период проведения оценки с целью определения дефицита (</w:t>
      </w:r>
      <w:proofErr w:type="spellStart"/>
      <w:r w:rsidRPr="00E95AEC">
        <w:t>профицита</w:t>
      </w:r>
      <w:proofErr w:type="spellEnd"/>
      <w:r w:rsidRPr="00E95AEC">
        <w:t>) производственных мощностей, полезного объема резервуарного парка;</w:t>
      </w:r>
    </w:p>
    <w:p w:rsidR="00E4041B" w:rsidRPr="00E95AEC" w:rsidRDefault="00E4041B" w:rsidP="00084672">
      <w:pPr>
        <w:pStyle w:val="af8"/>
        <w:ind w:left="567" w:hanging="567"/>
      </w:pPr>
      <w:r w:rsidRPr="00E95AEC">
        <w:t>технических возможностей сооружений водоподготовки, работающих в штатном режиме, по подготовке питьевой (горячей) воды в соответствии с установленными требованиями, с учетом состояния источников водоснабжения;</w:t>
      </w:r>
    </w:p>
    <w:p w:rsidR="00E4041B" w:rsidRPr="00E95AEC" w:rsidRDefault="00E4041B" w:rsidP="00084672">
      <w:pPr>
        <w:pStyle w:val="af8"/>
        <w:ind w:left="567" w:hanging="567"/>
      </w:pPr>
      <w:r w:rsidRPr="00E95AEC">
        <w:t>технических характеристик водопроводных сетей и насосных станций, в том числе уровня потерь, энергетической эффективности этих сетей и станций, оптимальности топологии и степени резервирования мощности;</w:t>
      </w:r>
    </w:p>
    <w:p w:rsidR="00E4041B" w:rsidRPr="00E95AEC" w:rsidRDefault="00E4041B" w:rsidP="00084672">
      <w:pPr>
        <w:pStyle w:val="af8"/>
        <w:ind w:left="567" w:hanging="567"/>
      </w:pPr>
      <w:r w:rsidRPr="00E95AEC">
        <w:t>соответствия качества питьевой (горячей) воды на выходе с водоочистных станций и в водопроводной сети требованиям, установленным законодательством в области обеспечения санитарно-эпидемиологического благополучия населения;</w:t>
      </w:r>
    </w:p>
    <w:p w:rsidR="00E4041B" w:rsidRPr="00E95AEC" w:rsidRDefault="00E4041B" w:rsidP="00084672">
      <w:pPr>
        <w:pStyle w:val="af8"/>
        <w:ind w:left="567" w:hanging="567"/>
      </w:pPr>
      <w:r w:rsidRPr="00E95AEC">
        <w:t>проектных и технических характеристик объектов водоотведения в период проведения оценки с целью определения дефицита (</w:t>
      </w:r>
      <w:proofErr w:type="spellStart"/>
      <w:r w:rsidRPr="00E95AEC">
        <w:t>профицита</w:t>
      </w:r>
      <w:proofErr w:type="spellEnd"/>
      <w:r w:rsidRPr="00E95AEC">
        <w:t>) производственных мощностей;</w:t>
      </w:r>
    </w:p>
    <w:p w:rsidR="00E4041B" w:rsidRPr="00E95AEC" w:rsidRDefault="00E4041B" w:rsidP="00084672">
      <w:pPr>
        <w:pStyle w:val="af8"/>
        <w:ind w:left="567" w:hanging="567"/>
      </w:pPr>
      <w:r w:rsidRPr="00E95AEC">
        <w:t>технических характеристик и возможности канализационных очистных сооружений и сооружений по обработке осадка сточных вод обеспечивать проектные параметры качества очистки сточных вод и обработки осадка сточных вод;</w:t>
      </w:r>
    </w:p>
    <w:p w:rsidR="00E4041B" w:rsidRPr="00E95AEC" w:rsidRDefault="00E4041B" w:rsidP="00084672">
      <w:pPr>
        <w:pStyle w:val="af8"/>
        <w:ind w:left="567" w:hanging="567"/>
      </w:pPr>
      <w:r w:rsidRPr="00E95AEC">
        <w:t>соответствия применяемых технологических решений требуемой эффективности очистки на основе учета сведений о качестве, соответствующем требованиям, установленным законодательством в области охраны окружающей среды, водным законодательством и законодательством в сфере водоснабжения и водоотведения;</w:t>
      </w:r>
    </w:p>
    <w:p w:rsidR="00E4041B" w:rsidRPr="00E95AEC" w:rsidRDefault="00E4041B" w:rsidP="00084672">
      <w:pPr>
        <w:pStyle w:val="af8"/>
        <w:ind w:left="567" w:hanging="567"/>
      </w:pPr>
      <w:r w:rsidRPr="00E95AEC">
        <w:t>соответствия содержания загрязняющих веществ, иных веществ и микроорганизмов в составе сточных вод, а также состава и свойств сточных вод требованиям, установленными законодательством в области охраны окружающей среды;</w:t>
      </w:r>
    </w:p>
    <w:p w:rsidR="00E4041B" w:rsidRPr="00E95AEC" w:rsidRDefault="00E4041B" w:rsidP="00084672">
      <w:pPr>
        <w:pStyle w:val="af8"/>
        <w:ind w:left="567" w:hanging="567"/>
      </w:pPr>
      <w:r w:rsidRPr="00E95AEC">
        <w:t>энергетической эффективности существующих технических решений и целесообразности модернизации и внедрения новых технологий.</w:t>
      </w:r>
    </w:p>
    <w:p w:rsidR="008902D1" w:rsidRPr="00E95AEC" w:rsidRDefault="008902D1" w:rsidP="00084672">
      <w:pPr>
        <w:pStyle w:val="af8"/>
        <w:ind w:left="567" w:hanging="567"/>
      </w:pPr>
    </w:p>
    <w:p w:rsidR="008902D1" w:rsidRPr="00E95AEC" w:rsidRDefault="00EE7416" w:rsidP="008902D1">
      <w:r>
        <w:t>С</w:t>
      </w:r>
      <w:r w:rsidR="008902D1" w:rsidRPr="00E95AEC">
        <w:t>истематические технические обследования систем водоснабжения в соответствие с приказом Минстроя РФ №437/</w:t>
      </w:r>
      <w:proofErr w:type="spellStart"/>
      <w:r w:rsidR="008902D1" w:rsidRPr="00E95AEC">
        <w:t>пр</w:t>
      </w:r>
      <w:proofErr w:type="spellEnd"/>
      <w:r w:rsidR="008902D1" w:rsidRPr="00E95AEC">
        <w:t xml:space="preserve"> от 5 августа 2014 г. </w:t>
      </w:r>
      <w:proofErr w:type="spellStart"/>
      <w:r w:rsidR="0063125E">
        <w:t>Багарякском</w:t>
      </w:r>
      <w:proofErr w:type="spellEnd"/>
      <w:r w:rsidR="008902D1" w:rsidRPr="00E95AEC">
        <w:t xml:space="preserve"> сельском поселении не провод</w:t>
      </w:r>
      <w:r>
        <w:t>ятся</w:t>
      </w:r>
      <w:r w:rsidR="008902D1" w:rsidRPr="00E95AEC">
        <w:t>.</w:t>
      </w:r>
    </w:p>
    <w:p w:rsidR="008902D1" w:rsidRPr="00E95AEC" w:rsidRDefault="008902D1" w:rsidP="008902D1"/>
    <w:p w:rsidR="006A57C9" w:rsidRPr="00E95AEC" w:rsidRDefault="006A57C9" w:rsidP="00E95AEC">
      <w:pPr>
        <w:pStyle w:val="2"/>
        <w:rPr>
          <w:color w:val="auto"/>
        </w:rPr>
      </w:pPr>
      <w:bookmarkStart w:id="15" w:name="_Toc40187248"/>
      <w:r w:rsidRPr="00E95AEC">
        <w:rPr>
          <w:color w:val="auto"/>
        </w:rPr>
        <w:t>Описание состояния существующих источников водоснабжения и водозаборных сооружений</w:t>
      </w:r>
      <w:bookmarkEnd w:id="15"/>
    </w:p>
    <w:p w:rsidR="00274566" w:rsidRPr="00E95AEC" w:rsidRDefault="00EE7416" w:rsidP="00274566">
      <w:r>
        <w:t>И</w:t>
      </w:r>
      <w:r w:rsidRPr="00E95AEC">
        <w:t xml:space="preserve">сточниками водоснабжения в с. </w:t>
      </w:r>
      <w:r>
        <w:t xml:space="preserve">Багаряк </w:t>
      </w:r>
      <w:r w:rsidRPr="00E95AEC">
        <w:t>являются</w:t>
      </w:r>
      <w:r>
        <w:t xml:space="preserve"> а</w:t>
      </w:r>
      <w:r w:rsidR="00D15A01" w:rsidRPr="00E95AEC">
        <w:t>ртезианские скважины</w:t>
      </w:r>
      <w:r>
        <w:t>.</w:t>
      </w:r>
      <w:r w:rsidR="00D15A01" w:rsidRPr="00E95AEC">
        <w:t xml:space="preserve"> </w:t>
      </w:r>
    </w:p>
    <w:p w:rsidR="00E660F7" w:rsidRDefault="00C37B7F" w:rsidP="00E660F7">
      <w:r w:rsidRPr="00E95AEC">
        <w:t xml:space="preserve">На территории </w:t>
      </w:r>
      <w:r w:rsidR="00CE3A3A" w:rsidRPr="00E95AEC">
        <w:t xml:space="preserve">села </w:t>
      </w:r>
      <w:r w:rsidR="00485750">
        <w:t>Багаряк</w:t>
      </w:r>
      <w:r w:rsidRPr="00E95AEC">
        <w:t xml:space="preserve"> имеется </w:t>
      </w:r>
      <w:r w:rsidR="00475F09">
        <w:t>5</w:t>
      </w:r>
      <w:r w:rsidR="00B173B0" w:rsidRPr="00E95AEC">
        <w:t xml:space="preserve"> скважин, </w:t>
      </w:r>
      <w:r w:rsidR="00D15A01" w:rsidRPr="00E95AEC">
        <w:t xml:space="preserve">которые </w:t>
      </w:r>
      <w:r w:rsidR="00B173B0" w:rsidRPr="00E95AEC">
        <w:t>постоянно находятся в работе</w:t>
      </w:r>
      <w:r w:rsidR="00D15A01" w:rsidRPr="00E95AEC">
        <w:t xml:space="preserve">. </w:t>
      </w:r>
      <w:r w:rsidR="00475F09">
        <w:t>Также имеются 2 нерабочие скважины.</w:t>
      </w:r>
      <w:r w:rsidR="002C6C46">
        <w:t xml:space="preserve"> Нерабочие скважины выведены из эксплуатации по причине недостаточного дебета подземных вод.</w:t>
      </w:r>
    </w:p>
    <w:p w:rsidR="00D03D71" w:rsidRPr="00D03D71" w:rsidRDefault="00D03D71" w:rsidP="00E660F7">
      <w:pPr>
        <w:rPr>
          <w:b/>
        </w:rPr>
      </w:pPr>
      <w:r>
        <w:t xml:space="preserve">Скважины сооружены в </w:t>
      </w:r>
      <w:r w:rsidR="00EE7416">
        <w:t xml:space="preserve">период </w:t>
      </w:r>
      <w:r>
        <w:t>1975-1990 г</w:t>
      </w:r>
      <w:r w:rsidR="00EE7416">
        <w:t>.г.</w:t>
      </w:r>
      <w:r>
        <w:t xml:space="preserve"> Глубина скважин 80,0-82,2 м. Скважины вскрывают водоносный комплекс зон </w:t>
      </w:r>
      <w:proofErr w:type="spellStart"/>
      <w:r>
        <w:t>трещиноватости</w:t>
      </w:r>
      <w:proofErr w:type="spellEnd"/>
      <w:r>
        <w:t xml:space="preserve"> палеозойских образований. Водовмещающие породы представлены: сланцами  мощностью 78,0 м; слабо трещиноватыми известняками мощностью 66,0 м. Глубина залегания кровли 4,0-14,90 м от поверхности земли. Глубина статического уровня составляет 6,0 13,0м от поверхности земли. Мощность перекрывающих отложений (почвенно-растительный слой, суглинки, глина) – 4,0-14,0м.</w:t>
      </w:r>
    </w:p>
    <w:p w:rsidR="00E660F7" w:rsidRDefault="0072437F" w:rsidP="00E660F7">
      <w:r>
        <w:rPr>
          <w:rFonts w:cs="Times New Roman"/>
        </w:rPr>
        <w:t>Все с</w:t>
      </w:r>
      <w:r w:rsidR="00E660F7" w:rsidRPr="00E95AEC">
        <w:rPr>
          <w:rFonts w:cs="Times New Roman"/>
        </w:rPr>
        <w:t xml:space="preserve">кважины </w:t>
      </w:r>
      <w:r w:rsidR="00E660F7" w:rsidRPr="00E95AEC">
        <w:t>находятся на балансе</w:t>
      </w:r>
      <w:r w:rsidR="00E660F7">
        <w:t xml:space="preserve"> администрации </w:t>
      </w:r>
      <w:proofErr w:type="spellStart"/>
      <w:r w:rsidR="00E660F7">
        <w:t>Багарякского</w:t>
      </w:r>
      <w:proofErr w:type="spellEnd"/>
      <w:r w:rsidR="00E660F7">
        <w:t xml:space="preserve"> сельского поселения. Обслуживание скважин и добычу подземных </w:t>
      </w:r>
      <w:r w:rsidR="0011563C">
        <w:t>вод</w:t>
      </w:r>
      <w:r w:rsidR="00EE7416">
        <w:t xml:space="preserve"> осуществляет</w:t>
      </w:r>
      <w:r w:rsidR="00EE7416" w:rsidRPr="00E95AEC">
        <w:t xml:space="preserve"> </w:t>
      </w:r>
      <w:r w:rsidR="00EE7416" w:rsidRPr="005A55A3">
        <w:t>ООО ЖРСП </w:t>
      </w:r>
      <w:r w:rsidR="00EE7416" w:rsidRPr="00E95AEC">
        <w:t>«</w:t>
      </w:r>
      <w:r w:rsidR="00EE7416">
        <w:t>Старт</w:t>
      </w:r>
      <w:r w:rsidR="00EE7416" w:rsidRPr="00E95AEC">
        <w:t>»</w:t>
      </w:r>
      <w:r w:rsidR="0011563C">
        <w:t xml:space="preserve"> </w:t>
      </w:r>
      <w:r w:rsidR="00E660F7">
        <w:t xml:space="preserve">по договору а администрацией </w:t>
      </w:r>
      <w:proofErr w:type="spellStart"/>
      <w:r w:rsidR="00E660F7">
        <w:t>Багарякского</w:t>
      </w:r>
      <w:proofErr w:type="spellEnd"/>
      <w:r w:rsidR="00E660F7">
        <w:t xml:space="preserve"> сельского поселения.</w:t>
      </w:r>
    </w:p>
    <w:p w:rsidR="009D1FC2" w:rsidRDefault="0011563C" w:rsidP="009D1FC2">
      <w:r w:rsidRPr="005A55A3">
        <w:t>ООО ЖРСП </w:t>
      </w:r>
      <w:r w:rsidRPr="00E95AEC">
        <w:t>«</w:t>
      </w:r>
      <w:r>
        <w:t>Старт</w:t>
      </w:r>
      <w:r w:rsidRPr="00E95AEC">
        <w:t>»</w:t>
      </w:r>
      <w:r>
        <w:t xml:space="preserve"> имеет лицензию за номером ЧЕЛ 02776 н</w:t>
      </w:r>
      <w:r w:rsidR="009D1FC2">
        <w:t xml:space="preserve">а добычу подземных вод со скважин: №307, </w:t>
      </w:r>
      <w:r w:rsidR="009D1FC2" w:rsidRPr="00E95AEC">
        <w:t>№</w:t>
      </w:r>
      <w:r w:rsidR="009D1FC2">
        <w:t xml:space="preserve">2537, </w:t>
      </w:r>
      <w:r w:rsidR="009D1FC2" w:rsidRPr="00E95AEC">
        <w:t>№</w:t>
      </w:r>
      <w:r w:rsidR="009D1FC2">
        <w:t xml:space="preserve">6181. </w:t>
      </w:r>
      <w:r w:rsidR="00E660F7">
        <w:t>Дата окончания действия лицензии 22 мая 2024 года.</w:t>
      </w:r>
    </w:p>
    <w:p w:rsidR="00C568A3" w:rsidRDefault="00485750" w:rsidP="00B618E8">
      <w:r w:rsidRPr="00A57B7F">
        <w:rPr>
          <w:b/>
        </w:rPr>
        <w:t>Скважина №307</w:t>
      </w:r>
      <w:r w:rsidR="00B618E8" w:rsidRPr="00E95AEC">
        <w:t xml:space="preserve"> </w:t>
      </w:r>
      <w:r w:rsidR="003974FA" w:rsidRPr="00E95AEC">
        <w:t xml:space="preserve">(кадастровый номер </w:t>
      </w:r>
      <w:r w:rsidR="00C568A3">
        <w:t>отсутствует</w:t>
      </w:r>
      <w:r w:rsidR="003974FA" w:rsidRPr="00E95AEC">
        <w:t xml:space="preserve">) </w:t>
      </w:r>
      <w:r w:rsidR="00B618E8" w:rsidRPr="00E95AEC">
        <w:t xml:space="preserve">расположена в </w:t>
      </w:r>
      <w:r w:rsidR="00475F09">
        <w:t xml:space="preserve">центральной части </w:t>
      </w:r>
      <w:r w:rsidR="00B618E8" w:rsidRPr="00E95AEC">
        <w:t xml:space="preserve">с. </w:t>
      </w:r>
      <w:r w:rsidR="00C568A3">
        <w:t>Багаряк. Границы участка недр скважины №307 представлены в таблице далее.</w:t>
      </w:r>
    </w:p>
    <w:p w:rsidR="00C568A3" w:rsidRDefault="00C568A3" w:rsidP="00C568A3">
      <w:pPr>
        <w:pStyle w:val="af"/>
        <w:keepNext/>
      </w:pPr>
      <w:r>
        <w:t xml:space="preserve">Таблица </w:t>
      </w:r>
      <w:fldSimple w:instr=" SEQ Таблица \* ARABIC ">
        <w:r>
          <w:rPr>
            <w:noProof/>
          </w:rPr>
          <w:t>1</w:t>
        </w:r>
      </w:fldSimple>
    </w:p>
    <w:tbl>
      <w:tblPr>
        <w:tblStyle w:val="a5"/>
        <w:tblW w:w="5000" w:type="pct"/>
        <w:tblLook w:val="04A0"/>
      </w:tblPr>
      <w:tblGrid>
        <w:gridCol w:w="1407"/>
        <w:gridCol w:w="1407"/>
        <w:gridCol w:w="1407"/>
        <w:gridCol w:w="1408"/>
        <w:gridCol w:w="1408"/>
        <w:gridCol w:w="1408"/>
        <w:gridCol w:w="1408"/>
      </w:tblGrid>
      <w:tr w:rsidR="008A73E2" w:rsidTr="00D03D71">
        <w:trPr>
          <w:tblHeader/>
        </w:trPr>
        <w:tc>
          <w:tcPr>
            <w:tcW w:w="1407" w:type="dxa"/>
            <w:vMerge w:val="restart"/>
            <w:vAlign w:val="center"/>
          </w:tcPr>
          <w:p w:rsidR="008A73E2" w:rsidRDefault="008A73E2" w:rsidP="00C568A3">
            <w:pPr>
              <w:ind w:firstLine="0"/>
              <w:jc w:val="center"/>
            </w:pPr>
            <w:r>
              <w:t>Номер точки</w:t>
            </w:r>
          </w:p>
        </w:tc>
        <w:tc>
          <w:tcPr>
            <w:tcW w:w="4222" w:type="dxa"/>
            <w:gridSpan w:val="3"/>
            <w:vAlign w:val="center"/>
          </w:tcPr>
          <w:p w:rsidR="008A73E2" w:rsidRDefault="008A73E2" w:rsidP="00C568A3">
            <w:pPr>
              <w:ind w:firstLine="0"/>
              <w:jc w:val="center"/>
            </w:pPr>
            <w:r>
              <w:t>Северная широта</w:t>
            </w:r>
          </w:p>
        </w:tc>
        <w:tc>
          <w:tcPr>
            <w:tcW w:w="4224" w:type="dxa"/>
            <w:gridSpan w:val="3"/>
            <w:vAlign w:val="center"/>
          </w:tcPr>
          <w:p w:rsidR="008A73E2" w:rsidRDefault="008A73E2" w:rsidP="00C568A3">
            <w:pPr>
              <w:ind w:firstLine="0"/>
              <w:jc w:val="center"/>
            </w:pPr>
            <w:r>
              <w:t>Восточная долгота</w:t>
            </w:r>
          </w:p>
        </w:tc>
      </w:tr>
      <w:tr w:rsidR="008A73E2" w:rsidTr="00D03D71">
        <w:trPr>
          <w:tblHeader/>
        </w:trPr>
        <w:tc>
          <w:tcPr>
            <w:tcW w:w="1407" w:type="dxa"/>
            <w:vMerge/>
            <w:vAlign w:val="center"/>
          </w:tcPr>
          <w:p w:rsidR="008A73E2" w:rsidRDefault="008A73E2" w:rsidP="00C568A3">
            <w:pPr>
              <w:ind w:firstLine="0"/>
              <w:jc w:val="center"/>
            </w:pPr>
          </w:p>
        </w:tc>
        <w:tc>
          <w:tcPr>
            <w:tcW w:w="1407" w:type="dxa"/>
            <w:vAlign w:val="center"/>
          </w:tcPr>
          <w:p w:rsidR="008A73E2" w:rsidRDefault="008A73E2" w:rsidP="00C568A3">
            <w:pPr>
              <w:ind w:firstLine="0"/>
              <w:jc w:val="center"/>
            </w:pPr>
            <w:r>
              <w:t>град.</w:t>
            </w:r>
          </w:p>
        </w:tc>
        <w:tc>
          <w:tcPr>
            <w:tcW w:w="1407" w:type="dxa"/>
            <w:vAlign w:val="center"/>
          </w:tcPr>
          <w:p w:rsidR="008A73E2" w:rsidRDefault="008A73E2" w:rsidP="00C568A3">
            <w:pPr>
              <w:ind w:firstLine="0"/>
              <w:jc w:val="center"/>
            </w:pPr>
            <w:r>
              <w:t>мин.</w:t>
            </w:r>
          </w:p>
        </w:tc>
        <w:tc>
          <w:tcPr>
            <w:tcW w:w="1408" w:type="dxa"/>
            <w:vAlign w:val="center"/>
          </w:tcPr>
          <w:p w:rsidR="008A73E2" w:rsidRDefault="008A73E2" w:rsidP="00C568A3">
            <w:pPr>
              <w:ind w:firstLine="0"/>
              <w:jc w:val="center"/>
            </w:pPr>
            <w:r>
              <w:t>сек.</w:t>
            </w:r>
          </w:p>
        </w:tc>
        <w:tc>
          <w:tcPr>
            <w:tcW w:w="1408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град.</w:t>
            </w:r>
          </w:p>
        </w:tc>
        <w:tc>
          <w:tcPr>
            <w:tcW w:w="1408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мин.</w:t>
            </w:r>
          </w:p>
        </w:tc>
        <w:tc>
          <w:tcPr>
            <w:tcW w:w="1408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сек.</w:t>
            </w:r>
          </w:p>
        </w:tc>
      </w:tr>
      <w:tr w:rsidR="008A73E2" w:rsidTr="008A73E2">
        <w:tc>
          <w:tcPr>
            <w:tcW w:w="1407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1</w:t>
            </w:r>
          </w:p>
        </w:tc>
        <w:tc>
          <w:tcPr>
            <w:tcW w:w="1407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56</w:t>
            </w:r>
          </w:p>
        </w:tc>
        <w:tc>
          <w:tcPr>
            <w:tcW w:w="1407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12</w:t>
            </w:r>
          </w:p>
        </w:tc>
        <w:tc>
          <w:tcPr>
            <w:tcW w:w="1408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05,27</w:t>
            </w:r>
          </w:p>
        </w:tc>
        <w:tc>
          <w:tcPr>
            <w:tcW w:w="1408" w:type="dxa"/>
            <w:vAlign w:val="center"/>
          </w:tcPr>
          <w:p w:rsidR="008A73E2" w:rsidRDefault="008A73E2" w:rsidP="00C568A3">
            <w:pPr>
              <w:ind w:firstLine="0"/>
              <w:jc w:val="center"/>
            </w:pPr>
            <w:r>
              <w:t>61</w:t>
            </w:r>
          </w:p>
        </w:tc>
        <w:tc>
          <w:tcPr>
            <w:tcW w:w="1408" w:type="dxa"/>
            <w:vAlign w:val="center"/>
          </w:tcPr>
          <w:p w:rsidR="008A73E2" w:rsidRDefault="008A73E2" w:rsidP="00C568A3">
            <w:pPr>
              <w:ind w:firstLine="0"/>
              <w:jc w:val="center"/>
            </w:pPr>
            <w:r>
              <w:t>30</w:t>
            </w:r>
          </w:p>
        </w:tc>
        <w:tc>
          <w:tcPr>
            <w:tcW w:w="1408" w:type="dxa"/>
            <w:vAlign w:val="center"/>
          </w:tcPr>
          <w:p w:rsidR="008A73E2" w:rsidRDefault="008A73E2" w:rsidP="00C568A3">
            <w:pPr>
              <w:ind w:firstLine="0"/>
              <w:jc w:val="center"/>
            </w:pPr>
            <w:r>
              <w:t>22,15</w:t>
            </w:r>
          </w:p>
        </w:tc>
      </w:tr>
      <w:tr w:rsidR="008A73E2" w:rsidTr="008A73E2">
        <w:tc>
          <w:tcPr>
            <w:tcW w:w="1407" w:type="dxa"/>
            <w:vAlign w:val="center"/>
          </w:tcPr>
          <w:p w:rsidR="008A73E2" w:rsidRDefault="008A73E2" w:rsidP="00C568A3">
            <w:pPr>
              <w:ind w:firstLine="0"/>
              <w:jc w:val="center"/>
            </w:pPr>
            <w:r>
              <w:t>2</w:t>
            </w:r>
          </w:p>
        </w:tc>
        <w:tc>
          <w:tcPr>
            <w:tcW w:w="1407" w:type="dxa"/>
            <w:vAlign w:val="center"/>
          </w:tcPr>
          <w:p w:rsidR="008A73E2" w:rsidRDefault="008A73E2" w:rsidP="00C568A3">
            <w:pPr>
              <w:ind w:firstLine="0"/>
              <w:jc w:val="center"/>
            </w:pPr>
            <w:r>
              <w:t>56</w:t>
            </w:r>
          </w:p>
        </w:tc>
        <w:tc>
          <w:tcPr>
            <w:tcW w:w="1407" w:type="dxa"/>
            <w:vAlign w:val="center"/>
          </w:tcPr>
          <w:p w:rsidR="008A73E2" w:rsidRDefault="008A73E2" w:rsidP="00C568A3">
            <w:pPr>
              <w:ind w:firstLine="0"/>
              <w:jc w:val="center"/>
            </w:pPr>
            <w:r>
              <w:t>12</w:t>
            </w:r>
          </w:p>
        </w:tc>
        <w:tc>
          <w:tcPr>
            <w:tcW w:w="1408" w:type="dxa"/>
            <w:vAlign w:val="center"/>
          </w:tcPr>
          <w:p w:rsidR="008A73E2" w:rsidRDefault="008A73E2" w:rsidP="00C568A3">
            <w:pPr>
              <w:ind w:firstLine="0"/>
              <w:jc w:val="center"/>
            </w:pPr>
            <w:r>
              <w:t>08,50</w:t>
            </w:r>
          </w:p>
        </w:tc>
        <w:tc>
          <w:tcPr>
            <w:tcW w:w="1408" w:type="dxa"/>
            <w:vAlign w:val="center"/>
          </w:tcPr>
          <w:p w:rsidR="008A73E2" w:rsidRDefault="008A73E2" w:rsidP="00C568A3">
            <w:pPr>
              <w:ind w:firstLine="0"/>
              <w:jc w:val="center"/>
            </w:pPr>
            <w:r>
              <w:t>61</w:t>
            </w:r>
          </w:p>
        </w:tc>
        <w:tc>
          <w:tcPr>
            <w:tcW w:w="1408" w:type="dxa"/>
            <w:vAlign w:val="center"/>
          </w:tcPr>
          <w:p w:rsidR="008A73E2" w:rsidRDefault="008A73E2" w:rsidP="00C568A3">
            <w:pPr>
              <w:ind w:firstLine="0"/>
              <w:jc w:val="center"/>
            </w:pPr>
            <w:r>
              <w:t>30</w:t>
            </w:r>
          </w:p>
        </w:tc>
        <w:tc>
          <w:tcPr>
            <w:tcW w:w="1408" w:type="dxa"/>
            <w:vAlign w:val="center"/>
          </w:tcPr>
          <w:p w:rsidR="008A73E2" w:rsidRDefault="008A73E2" w:rsidP="00C568A3">
            <w:pPr>
              <w:ind w:firstLine="0"/>
              <w:jc w:val="center"/>
            </w:pPr>
            <w:r>
              <w:t>22,15</w:t>
            </w:r>
          </w:p>
        </w:tc>
      </w:tr>
      <w:tr w:rsidR="008A73E2" w:rsidTr="008A73E2">
        <w:tc>
          <w:tcPr>
            <w:tcW w:w="1407" w:type="dxa"/>
            <w:vAlign w:val="center"/>
          </w:tcPr>
          <w:p w:rsidR="008A73E2" w:rsidRDefault="008A73E2" w:rsidP="00C568A3">
            <w:pPr>
              <w:ind w:firstLine="0"/>
              <w:jc w:val="center"/>
            </w:pPr>
            <w:r>
              <w:t>3</w:t>
            </w:r>
          </w:p>
        </w:tc>
        <w:tc>
          <w:tcPr>
            <w:tcW w:w="1407" w:type="dxa"/>
            <w:vAlign w:val="center"/>
          </w:tcPr>
          <w:p w:rsidR="008A73E2" w:rsidRDefault="008A73E2" w:rsidP="00C568A3">
            <w:pPr>
              <w:ind w:firstLine="0"/>
              <w:jc w:val="center"/>
            </w:pPr>
            <w:r>
              <w:t>56</w:t>
            </w:r>
          </w:p>
        </w:tc>
        <w:tc>
          <w:tcPr>
            <w:tcW w:w="1407" w:type="dxa"/>
            <w:vAlign w:val="center"/>
          </w:tcPr>
          <w:p w:rsidR="008A73E2" w:rsidRDefault="008A73E2" w:rsidP="00C568A3">
            <w:pPr>
              <w:ind w:firstLine="0"/>
              <w:jc w:val="center"/>
            </w:pPr>
            <w:r>
              <w:t>12</w:t>
            </w:r>
          </w:p>
        </w:tc>
        <w:tc>
          <w:tcPr>
            <w:tcW w:w="1408" w:type="dxa"/>
            <w:vAlign w:val="center"/>
          </w:tcPr>
          <w:p w:rsidR="008A73E2" w:rsidRDefault="008A73E2" w:rsidP="00C568A3">
            <w:pPr>
              <w:ind w:firstLine="0"/>
              <w:jc w:val="center"/>
            </w:pPr>
            <w:r>
              <w:t>08,50</w:t>
            </w:r>
          </w:p>
        </w:tc>
        <w:tc>
          <w:tcPr>
            <w:tcW w:w="1408" w:type="dxa"/>
            <w:vAlign w:val="center"/>
          </w:tcPr>
          <w:p w:rsidR="008A73E2" w:rsidRDefault="008A73E2" w:rsidP="00C568A3">
            <w:pPr>
              <w:ind w:firstLine="0"/>
              <w:jc w:val="center"/>
            </w:pPr>
            <w:r>
              <w:t>61</w:t>
            </w:r>
          </w:p>
        </w:tc>
        <w:tc>
          <w:tcPr>
            <w:tcW w:w="1408" w:type="dxa"/>
            <w:vAlign w:val="center"/>
          </w:tcPr>
          <w:p w:rsidR="008A73E2" w:rsidRDefault="008A73E2" w:rsidP="00C568A3">
            <w:pPr>
              <w:ind w:firstLine="0"/>
              <w:jc w:val="center"/>
            </w:pPr>
            <w:r>
              <w:t>30</w:t>
            </w:r>
          </w:p>
        </w:tc>
        <w:tc>
          <w:tcPr>
            <w:tcW w:w="1408" w:type="dxa"/>
            <w:vAlign w:val="center"/>
          </w:tcPr>
          <w:p w:rsidR="008A73E2" w:rsidRDefault="008A73E2" w:rsidP="00C568A3">
            <w:pPr>
              <w:ind w:firstLine="0"/>
              <w:jc w:val="center"/>
            </w:pPr>
            <w:r>
              <w:t>27,95</w:t>
            </w:r>
          </w:p>
        </w:tc>
      </w:tr>
      <w:tr w:rsidR="008A73E2" w:rsidTr="008A73E2">
        <w:tc>
          <w:tcPr>
            <w:tcW w:w="1407" w:type="dxa"/>
            <w:vAlign w:val="center"/>
          </w:tcPr>
          <w:p w:rsidR="008A73E2" w:rsidRDefault="008A73E2" w:rsidP="00C568A3">
            <w:pPr>
              <w:ind w:firstLine="0"/>
              <w:jc w:val="center"/>
            </w:pPr>
            <w:r>
              <w:t>4</w:t>
            </w:r>
          </w:p>
        </w:tc>
        <w:tc>
          <w:tcPr>
            <w:tcW w:w="1407" w:type="dxa"/>
            <w:vAlign w:val="center"/>
          </w:tcPr>
          <w:p w:rsidR="008A73E2" w:rsidRDefault="008A73E2" w:rsidP="00C568A3">
            <w:pPr>
              <w:ind w:firstLine="0"/>
              <w:jc w:val="center"/>
            </w:pPr>
            <w:r>
              <w:t>56</w:t>
            </w:r>
          </w:p>
        </w:tc>
        <w:tc>
          <w:tcPr>
            <w:tcW w:w="1407" w:type="dxa"/>
            <w:vAlign w:val="center"/>
          </w:tcPr>
          <w:p w:rsidR="008A73E2" w:rsidRDefault="008A73E2" w:rsidP="00C568A3">
            <w:pPr>
              <w:ind w:firstLine="0"/>
              <w:jc w:val="center"/>
            </w:pPr>
            <w:r>
              <w:t>12</w:t>
            </w:r>
          </w:p>
        </w:tc>
        <w:tc>
          <w:tcPr>
            <w:tcW w:w="1408" w:type="dxa"/>
            <w:vAlign w:val="center"/>
          </w:tcPr>
          <w:p w:rsidR="008A73E2" w:rsidRDefault="008A73E2" w:rsidP="00C568A3">
            <w:pPr>
              <w:ind w:firstLine="0"/>
              <w:jc w:val="center"/>
            </w:pPr>
            <w:r>
              <w:t>05,27</w:t>
            </w:r>
          </w:p>
        </w:tc>
        <w:tc>
          <w:tcPr>
            <w:tcW w:w="1408" w:type="dxa"/>
            <w:vAlign w:val="center"/>
          </w:tcPr>
          <w:p w:rsidR="008A73E2" w:rsidRDefault="008A73E2" w:rsidP="00C568A3">
            <w:pPr>
              <w:ind w:firstLine="0"/>
              <w:jc w:val="center"/>
            </w:pPr>
            <w:r>
              <w:t>61</w:t>
            </w:r>
          </w:p>
        </w:tc>
        <w:tc>
          <w:tcPr>
            <w:tcW w:w="1408" w:type="dxa"/>
            <w:vAlign w:val="center"/>
          </w:tcPr>
          <w:p w:rsidR="008A73E2" w:rsidRDefault="008A73E2" w:rsidP="00C568A3">
            <w:pPr>
              <w:ind w:firstLine="0"/>
              <w:jc w:val="center"/>
            </w:pPr>
            <w:r>
              <w:t>30</w:t>
            </w:r>
          </w:p>
        </w:tc>
        <w:tc>
          <w:tcPr>
            <w:tcW w:w="1408" w:type="dxa"/>
            <w:vAlign w:val="center"/>
          </w:tcPr>
          <w:p w:rsidR="008A73E2" w:rsidRDefault="008A73E2" w:rsidP="00C568A3">
            <w:pPr>
              <w:ind w:firstLine="0"/>
              <w:jc w:val="center"/>
            </w:pPr>
            <w:r>
              <w:t>27,95</w:t>
            </w:r>
          </w:p>
        </w:tc>
      </w:tr>
    </w:tbl>
    <w:p w:rsidR="00B8053F" w:rsidRDefault="00B8053F" w:rsidP="00B618E8"/>
    <w:p w:rsidR="00C568A3" w:rsidRDefault="00B8053F" w:rsidP="00B618E8">
      <w:r>
        <w:t xml:space="preserve">Павильон скважины выполнен из кирпича. </w:t>
      </w:r>
    </w:p>
    <w:p w:rsidR="00EE7416" w:rsidRDefault="00EE7416" w:rsidP="00B618E8"/>
    <w:tbl>
      <w:tblPr>
        <w:tblStyle w:val="a5"/>
        <w:tblW w:w="0" w:type="auto"/>
        <w:jc w:val="center"/>
        <w:tblLook w:val="04A0"/>
      </w:tblPr>
      <w:tblGrid>
        <w:gridCol w:w="4926"/>
        <w:gridCol w:w="4927"/>
      </w:tblGrid>
      <w:tr w:rsidR="00B8053F" w:rsidTr="00B8053F">
        <w:trPr>
          <w:jc w:val="center"/>
        </w:trPr>
        <w:tc>
          <w:tcPr>
            <w:tcW w:w="4926" w:type="dxa"/>
            <w:vAlign w:val="center"/>
          </w:tcPr>
          <w:p w:rsidR="00B8053F" w:rsidRDefault="00B8053F" w:rsidP="00B8053F">
            <w:pPr>
              <w:ind w:firstLine="0"/>
              <w:jc w:val="center"/>
            </w:pPr>
            <w:r w:rsidRPr="00B8053F">
              <w:rPr>
                <w:noProof/>
                <w:lang w:eastAsia="ru-RU"/>
              </w:rPr>
              <w:drawing>
                <wp:inline distT="0" distB="0" distL="0" distR="0">
                  <wp:extent cx="2535975" cy="2160000"/>
                  <wp:effectExtent l="19050" t="0" r="0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975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B8053F" w:rsidRDefault="00B8053F" w:rsidP="00B8053F">
            <w:pPr>
              <w:ind w:firstLine="0"/>
              <w:jc w:val="center"/>
            </w:pPr>
            <w:r w:rsidRPr="00B8053F">
              <w:rPr>
                <w:noProof/>
                <w:lang w:eastAsia="ru-RU"/>
              </w:rPr>
              <w:drawing>
                <wp:inline distT="0" distB="0" distL="0" distR="0">
                  <wp:extent cx="2699585" cy="2160000"/>
                  <wp:effectExtent l="19050" t="0" r="5515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585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053F" w:rsidRDefault="00B8053F" w:rsidP="00B8053F">
      <w:pPr>
        <w:pStyle w:val="af"/>
        <w:jc w:val="center"/>
      </w:pPr>
      <w:r>
        <w:t xml:space="preserve">Рисунок </w:t>
      </w:r>
      <w:fldSimple w:instr=" SEQ Рисунок \* ARABIC ">
        <w:r w:rsidR="008100DF">
          <w:rPr>
            <w:noProof/>
          </w:rPr>
          <w:t>2</w:t>
        </w:r>
      </w:fldSimple>
      <w:r>
        <w:t xml:space="preserve"> . Павильон и оборудование скважины</w:t>
      </w:r>
      <w:r w:rsidR="0072437F">
        <w:t xml:space="preserve"> №307</w:t>
      </w:r>
      <w:r w:rsidR="00EE7416">
        <w:t>.</w:t>
      </w:r>
    </w:p>
    <w:p w:rsidR="008A73E2" w:rsidRDefault="00B86071" w:rsidP="008A73E2">
      <w:r w:rsidRPr="00A57B7F">
        <w:rPr>
          <w:b/>
        </w:rPr>
        <w:t>Скважина №</w:t>
      </w:r>
      <w:r w:rsidR="008A73E2" w:rsidRPr="00A57B7F">
        <w:rPr>
          <w:b/>
        </w:rPr>
        <w:t>2537</w:t>
      </w:r>
      <w:r w:rsidR="003974FA" w:rsidRPr="00E95AEC">
        <w:t xml:space="preserve"> (кад</w:t>
      </w:r>
      <w:r w:rsidR="008A73E2">
        <w:t>астровый номер отсутствует</w:t>
      </w:r>
      <w:r w:rsidR="003974FA" w:rsidRPr="00E95AEC">
        <w:t>)</w:t>
      </w:r>
      <w:r w:rsidRPr="00E95AEC">
        <w:t xml:space="preserve"> </w:t>
      </w:r>
      <w:r w:rsidR="008A73E2" w:rsidRPr="00E95AEC">
        <w:t>расположена в</w:t>
      </w:r>
      <w:r w:rsidR="002C6C46">
        <w:t xml:space="preserve"> северо-восточной части</w:t>
      </w:r>
      <w:r w:rsidR="008A73E2" w:rsidRPr="00E95AEC">
        <w:t xml:space="preserve"> с. </w:t>
      </w:r>
      <w:r w:rsidR="008A73E2">
        <w:t>Багаряк. Границы участка недр скважины №2537 представлены в таблице далее.</w:t>
      </w:r>
    </w:p>
    <w:p w:rsidR="008A73E2" w:rsidRDefault="008A73E2" w:rsidP="008A73E2">
      <w:pPr>
        <w:pStyle w:val="af"/>
        <w:keepNext/>
      </w:pPr>
      <w:r>
        <w:t xml:space="preserve">Таблица </w:t>
      </w:r>
      <w:fldSimple w:instr=" SEQ Таблица \* ARABIC ">
        <w:r>
          <w:rPr>
            <w:noProof/>
          </w:rPr>
          <w:t>2</w:t>
        </w:r>
      </w:fldSimple>
    </w:p>
    <w:tbl>
      <w:tblPr>
        <w:tblStyle w:val="a5"/>
        <w:tblW w:w="5000" w:type="pct"/>
        <w:tblLook w:val="04A0"/>
      </w:tblPr>
      <w:tblGrid>
        <w:gridCol w:w="1407"/>
        <w:gridCol w:w="1407"/>
        <w:gridCol w:w="1407"/>
        <w:gridCol w:w="1408"/>
        <w:gridCol w:w="1408"/>
        <w:gridCol w:w="1408"/>
        <w:gridCol w:w="1408"/>
      </w:tblGrid>
      <w:tr w:rsidR="008A73E2" w:rsidTr="00D03D71">
        <w:trPr>
          <w:tblHeader/>
        </w:trPr>
        <w:tc>
          <w:tcPr>
            <w:tcW w:w="1407" w:type="dxa"/>
            <w:vMerge w:val="restart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Номер точки</w:t>
            </w:r>
          </w:p>
        </w:tc>
        <w:tc>
          <w:tcPr>
            <w:tcW w:w="4222" w:type="dxa"/>
            <w:gridSpan w:val="3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Северная широта</w:t>
            </w:r>
          </w:p>
        </w:tc>
        <w:tc>
          <w:tcPr>
            <w:tcW w:w="4224" w:type="dxa"/>
            <w:gridSpan w:val="3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Восточная долгота</w:t>
            </w:r>
          </w:p>
        </w:tc>
      </w:tr>
      <w:tr w:rsidR="008A73E2" w:rsidTr="00D03D71">
        <w:trPr>
          <w:tblHeader/>
        </w:trPr>
        <w:tc>
          <w:tcPr>
            <w:tcW w:w="1407" w:type="dxa"/>
            <w:vMerge/>
            <w:vAlign w:val="center"/>
          </w:tcPr>
          <w:p w:rsidR="008A73E2" w:rsidRDefault="008A73E2" w:rsidP="003978D4">
            <w:pPr>
              <w:ind w:firstLine="0"/>
              <w:jc w:val="center"/>
            </w:pPr>
          </w:p>
        </w:tc>
        <w:tc>
          <w:tcPr>
            <w:tcW w:w="1407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град.</w:t>
            </w:r>
          </w:p>
        </w:tc>
        <w:tc>
          <w:tcPr>
            <w:tcW w:w="1407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мин.</w:t>
            </w:r>
          </w:p>
        </w:tc>
        <w:tc>
          <w:tcPr>
            <w:tcW w:w="1408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сек.</w:t>
            </w:r>
          </w:p>
        </w:tc>
        <w:tc>
          <w:tcPr>
            <w:tcW w:w="1408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град.</w:t>
            </w:r>
          </w:p>
        </w:tc>
        <w:tc>
          <w:tcPr>
            <w:tcW w:w="1408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мин.</w:t>
            </w:r>
          </w:p>
        </w:tc>
        <w:tc>
          <w:tcPr>
            <w:tcW w:w="1408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сек.</w:t>
            </w:r>
          </w:p>
        </w:tc>
      </w:tr>
      <w:tr w:rsidR="008A73E2" w:rsidTr="003978D4">
        <w:tc>
          <w:tcPr>
            <w:tcW w:w="1407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1</w:t>
            </w:r>
          </w:p>
        </w:tc>
        <w:tc>
          <w:tcPr>
            <w:tcW w:w="1407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56</w:t>
            </w:r>
          </w:p>
        </w:tc>
        <w:tc>
          <w:tcPr>
            <w:tcW w:w="1407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12</w:t>
            </w:r>
          </w:p>
        </w:tc>
        <w:tc>
          <w:tcPr>
            <w:tcW w:w="1408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40,65</w:t>
            </w:r>
          </w:p>
        </w:tc>
        <w:tc>
          <w:tcPr>
            <w:tcW w:w="1408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61</w:t>
            </w:r>
          </w:p>
        </w:tc>
        <w:tc>
          <w:tcPr>
            <w:tcW w:w="1408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30</w:t>
            </w:r>
          </w:p>
        </w:tc>
        <w:tc>
          <w:tcPr>
            <w:tcW w:w="1408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51,38</w:t>
            </w:r>
          </w:p>
        </w:tc>
      </w:tr>
      <w:tr w:rsidR="008A73E2" w:rsidTr="003978D4">
        <w:tc>
          <w:tcPr>
            <w:tcW w:w="1407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2</w:t>
            </w:r>
          </w:p>
        </w:tc>
        <w:tc>
          <w:tcPr>
            <w:tcW w:w="1407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56</w:t>
            </w:r>
          </w:p>
        </w:tc>
        <w:tc>
          <w:tcPr>
            <w:tcW w:w="1407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12</w:t>
            </w:r>
          </w:p>
        </w:tc>
        <w:tc>
          <w:tcPr>
            <w:tcW w:w="1408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43,91</w:t>
            </w:r>
          </w:p>
        </w:tc>
        <w:tc>
          <w:tcPr>
            <w:tcW w:w="1408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61</w:t>
            </w:r>
          </w:p>
        </w:tc>
        <w:tc>
          <w:tcPr>
            <w:tcW w:w="1408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30</w:t>
            </w:r>
          </w:p>
        </w:tc>
        <w:tc>
          <w:tcPr>
            <w:tcW w:w="1408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51,38</w:t>
            </w:r>
          </w:p>
        </w:tc>
      </w:tr>
      <w:tr w:rsidR="008A73E2" w:rsidTr="003978D4">
        <w:tc>
          <w:tcPr>
            <w:tcW w:w="1407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3</w:t>
            </w:r>
          </w:p>
        </w:tc>
        <w:tc>
          <w:tcPr>
            <w:tcW w:w="1407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56</w:t>
            </w:r>
          </w:p>
        </w:tc>
        <w:tc>
          <w:tcPr>
            <w:tcW w:w="1407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12</w:t>
            </w:r>
          </w:p>
        </w:tc>
        <w:tc>
          <w:tcPr>
            <w:tcW w:w="1408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43,91</w:t>
            </w:r>
          </w:p>
        </w:tc>
        <w:tc>
          <w:tcPr>
            <w:tcW w:w="1408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61</w:t>
            </w:r>
          </w:p>
        </w:tc>
        <w:tc>
          <w:tcPr>
            <w:tcW w:w="1408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30</w:t>
            </w:r>
          </w:p>
        </w:tc>
        <w:tc>
          <w:tcPr>
            <w:tcW w:w="1408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57,18</w:t>
            </w:r>
          </w:p>
        </w:tc>
      </w:tr>
      <w:tr w:rsidR="008A73E2" w:rsidTr="003978D4">
        <w:tc>
          <w:tcPr>
            <w:tcW w:w="1407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4</w:t>
            </w:r>
          </w:p>
        </w:tc>
        <w:tc>
          <w:tcPr>
            <w:tcW w:w="1407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56</w:t>
            </w:r>
          </w:p>
        </w:tc>
        <w:tc>
          <w:tcPr>
            <w:tcW w:w="1407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12</w:t>
            </w:r>
          </w:p>
        </w:tc>
        <w:tc>
          <w:tcPr>
            <w:tcW w:w="1408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40,68</w:t>
            </w:r>
          </w:p>
        </w:tc>
        <w:tc>
          <w:tcPr>
            <w:tcW w:w="1408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61</w:t>
            </w:r>
          </w:p>
        </w:tc>
        <w:tc>
          <w:tcPr>
            <w:tcW w:w="1408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30</w:t>
            </w:r>
          </w:p>
        </w:tc>
        <w:tc>
          <w:tcPr>
            <w:tcW w:w="1408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57,18</w:t>
            </w:r>
          </w:p>
        </w:tc>
      </w:tr>
    </w:tbl>
    <w:p w:rsidR="00EE7416" w:rsidRDefault="00EE7416" w:rsidP="008A73E2"/>
    <w:p w:rsidR="00EE7416" w:rsidRPr="00EE7416" w:rsidRDefault="00EE7416" w:rsidP="008A73E2">
      <w:r>
        <w:t>Павильон скважины выполнен из ж</w:t>
      </w:r>
      <w:r w:rsidRPr="00EE7416">
        <w:t>/</w:t>
      </w:r>
      <w:r>
        <w:t>б плит.</w:t>
      </w:r>
    </w:p>
    <w:p w:rsidR="008A73E2" w:rsidRDefault="00BE64F5" w:rsidP="008A73E2">
      <w:r>
        <w:t xml:space="preserve">В границах участка недр скважины №2537 расположена </w:t>
      </w:r>
      <w:r w:rsidR="00D15671">
        <w:t xml:space="preserve">еще одна </w:t>
      </w:r>
      <w:r>
        <w:t>неиспользуемая скважина. Скважина выедена из эксплуатации из-за низкого дебета подземных вод.</w:t>
      </w:r>
      <w:r w:rsidR="00DA527D">
        <w:t xml:space="preserve"> </w:t>
      </w:r>
    </w:p>
    <w:p w:rsidR="00DA527D" w:rsidRDefault="00DA527D" w:rsidP="00DA527D">
      <w:r>
        <w:t>На участке имеется водонапорная башня.</w:t>
      </w:r>
      <w:r w:rsidR="00463048">
        <w:t xml:space="preserve"> Данная башня соединена одним трубопроводом с сетью и в ней отсутствуют элементы управления насосом скважины.</w:t>
      </w:r>
      <w:r>
        <w:t xml:space="preserve"> </w:t>
      </w:r>
      <w:r w:rsidR="00D15671">
        <w:t xml:space="preserve">Данная башня не используется в качестве водонапорной, а является фактически  </w:t>
      </w:r>
      <w:proofErr w:type="spellStart"/>
      <w:r w:rsidR="000A60D5">
        <w:t>гидроаккомулятором</w:t>
      </w:r>
      <w:proofErr w:type="spellEnd"/>
      <w:r w:rsidR="00463048">
        <w:t xml:space="preserve">, </w:t>
      </w:r>
      <w:r w:rsidR="00EE7416">
        <w:t>и используется</w:t>
      </w:r>
      <w:r w:rsidR="00463048">
        <w:t xml:space="preserve"> в качестве хранения противопожарного запаса воды</w:t>
      </w:r>
      <w:r w:rsidR="00D15671">
        <w:t xml:space="preserve">. </w:t>
      </w:r>
      <w:r w:rsidR="00463048">
        <w:t>В колодце у башни установлен пожарный гидрант.</w:t>
      </w:r>
    </w:p>
    <w:p w:rsidR="00463048" w:rsidRDefault="00463048" w:rsidP="00DA527D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6"/>
        <w:gridCol w:w="4927"/>
      </w:tblGrid>
      <w:tr w:rsidR="0072437F" w:rsidTr="0072437F">
        <w:tc>
          <w:tcPr>
            <w:tcW w:w="4926" w:type="dxa"/>
          </w:tcPr>
          <w:p w:rsidR="0072437F" w:rsidRDefault="0072437F" w:rsidP="00DA527D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80000" cy="2284958"/>
                  <wp:effectExtent l="19050" t="0" r="0" b="0"/>
                  <wp:docPr id="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284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72437F" w:rsidRDefault="0072437F" w:rsidP="00DA527D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80000" cy="2357698"/>
                  <wp:effectExtent l="19050" t="0" r="0" b="0"/>
                  <wp:docPr id="1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357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437F" w:rsidRDefault="0072437F" w:rsidP="0072437F">
      <w:pPr>
        <w:pStyle w:val="af"/>
        <w:jc w:val="center"/>
      </w:pPr>
      <w:r>
        <w:t xml:space="preserve">Рисунок </w:t>
      </w:r>
      <w:fldSimple w:instr=" SEQ Рисунок \* ARABIC ">
        <w:r w:rsidR="008100DF">
          <w:rPr>
            <w:noProof/>
          </w:rPr>
          <w:t>3</w:t>
        </w:r>
      </w:fldSimple>
      <w:r>
        <w:t xml:space="preserve"> . Павильон и оборудование скважины №2537</w:t>
      </w:r>
      <w:r w:rsidR="00D15671">
        <w:t>.</w:t>
      </w:r>
    </w:p>
    <w:p w:rsidR="0072437F" w:rsidRDefault="0072437F" w:rsidP="00A57B7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87280" cy="261561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049" cy="2617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37F" w:rsidRDefault="0072437F" w:rsidP="00A57B7F">
      <w:pPr>
        <w:pStyle w:val="af"/>
        <w:jc w:val="center"/>
      </w:pPr>
      <w:r>
        <w:t xml:space="preserve">Рисунок </w:t>
      </w:r>
      <w:fldSimple w:instr=" SEQ Рисунок \* ARABIC ">
        <w:r w:rsidR="008100DF">
          <w:rPr>
            <w:noProof/>
          </w:rPr>
          <w:t>4</w:t>
        </w:r>
      </w:fldSimple>
      <w:r>
        <w:t xml:space="preserve"> . Водонапорная башня </w:t>
      </w:r>
      <w:r w:rsidR="00D15671">
        <w:t>–</w:t>
      </w:r>
      <w:r>
        <w:t xml:space="preserve"> </w:t>
      </w:r>
      <w:proofErr w:type="spellStart"/>
      <w:r>
        <w:t>гидроаккомулятор</w:t>
      </w:r>
      <w:proofErr w:type="spellEnd"/>
      <w:r w:rsidR="00D15671">
        <w:t xml:space="preserve"> скважины №2537.</w:t>
      </w:r>
    </w:p>
    <w:p w:rsidR="0072437F" w:rsidRPr="0072437F" w:rsidRDefault="0072437F" w:rsidP="0072437F"/>
    <w:p w:rsidR="00A57B7F" w:rsidRDefault="008A73E2" w:rsidP="008A73E2">
      <w:r w:rsidRPr="00A57B7F">
        <w:rPr>
          <w:b/>
        </w:rPr>
        <w:t>Скважина №6181</w:t>
      </w:r>
      <w:r w:rsidRPr="00E95AEC">
        <w:t xml:space="preserve"> (кад</w:t>
      </w:r>
      <w:r>
        <w:t>астровый номер отсутствует</w:t>
      </w:r>
      <w:r w:rsidRPr="00E95AEC">
        <w:t>) расположена в</w:t>
      </w:r>
      <w:r w:rsidR="002C6C46">
        <w:t xml:space="preserve"> северо-западной части</w:t>
      </w:r>
      <w:r w:rsidRPr="00E95AEC">
        <w:t xml:space="preserve"> с. </w:t>
      </w:r>
      <w:r>
        <w:t>Багаряк.</w:t>
      </w:r>
      <w:r w:rsidR="00A57B7F">
        <w:t xml:space="preserve"> Павильона над скважиной нет.</w:t>
      </w:r>
      <w:r>
        <w:t xml:space="preserve"> </w:t>
      </w:r>
    </w:p>
    <w:p w:rsidR="00A57B7F" w:rsidRDefault="00A57B7F" w:rsidP="00A57B7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40000" cy="2399057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39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B7F" w:rsidRDefault="00A57B7F" w:rsidP="00A57B7F">
      <w:pPr>
        <w:pStyle w:val="af"/>
        <w:jc w:val="center"/>
      </w:pPr>
      <w:r>
        <w:t xml:space="preserve">Рисунок </w:t>
      </w:r>
      <w:fldSimple w:instr=" SEQ Рисунок \* ARABIC ">
        <w:r w:rsidR="008100DF">
          <w:rPr>
            <w:noProof/>
          </w:rPr>
          <w:t>5</w:t>
        </w:r>
      </w:fldSimple>
      <w:r>
        <w:t xml:space="preserve"> . Скважина №6181</w:t>
      </w:r>
    </w:p>
    <w:p w:rsidR="008A73E2" w:rsidRDefault="008A73E2" w:rsidP="008A73E2">
      <w:r>
        <w:t>Границы участка недр скважины №6181 представлены в таблице далее.</w:t>
      </w:r>
    </w:p>
    <w:p w:rsidR="008A73E2" w:rsidRDefault="008A73E2" w:rsidP="008A73E2">
      <w:pPr>
        <w:pStyle w:val="af"/>
        <w:keepNext/>
      </w:pPr>
      <w:r>
        <w:t xml:space="preserve">Таблица </w:t>
      </w:r>
      <w:fldSimple w:instr=" SEQ Таблица \* ARABIC ">
        <w:r>
          <w:rPr>
            <w:noProof/>
          </w:rPr>
          <w:t>3</w:t>
        </w:r>
      </w:fldSimple>
    </w:p>
    <w:tbl>
      <w:tblPr>
        <w:tblStyle w:val="a5"/>
        <w:tblW w:w="5000" w:type="pct"/>
        <w:tblLook w:val="04A0"/>
      </w:tblPr>
      <w:tblGrid>
        <w:gridCol w:w="1407"/>
        <w:gridCol w:w="1407"/>
        <w:gridCol w:w="1407"/>
        <w:gridCol w:w="1408"/>
        <w:gridCol w:w="1408"/>
        <w:gridCol w:w="1408"/>
        <w:gridCol w:w="1408"/>
      </w:tblGrid>
      <w:tr w:rsidR="008A73E2" w:rsidTr="00D03D71">
        <w:trPr>
          <w:tblHeader/>
        </w:trPr>
        <w:tc>
          <w:tcPr>
            <w:tcW w:w="1407" w:type="dxa"/>
            <w:vMerge w:val="restart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Номер точки</w:t>
            </w:r>
          </w:p>
        </w:tc>
        <w:tc>
          <w:tcPr>
            <w:tcW w:w="4222" w:type="dxa"/>
            <w:gridSpan w:val="3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Северная широта</w:t>
            </w:r>
          </w:p>
        </w:tc>
        <w:tc>
          <w:tcPr>
            <w:tcW w:w="4224" w:type="dxa"/>
            <w:gridSpan w:val="3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Восточная долгота</w:t>
            </w:r>
          </w:p>
        </w:tc>
      </w:tr>
      <w:tr w:rsidR="008A73E2" w:rsidTr="00D03D71">
        <w:trPr>
          <w:tblHeader/>
        </w:trPr>
        <w:tc>
          <w:tcPr>
            <w:tcW w:w="1407" w:type="dxa"/>
            <w:vMerge/>
            <w:vAlign w:val="center"/>
          </w:tcPr>
          <w:p w:rsidR="008A73E2" w:rsidRDefault="008A73E2" w:rsidP="003978D4">
            <w:pPr>
              <w:ind w:firstLine="0"/>
              <w:jc w:val="center"/>
            </w:pPr>
          </w:p>
        </w:tc>
        <w:tc>
          <w:tcPr>
            <w:tcW w:w="1407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град.</w:t>
            </w:r>
          </w:p>
        </w:tc>
        <w:tc>
          <w:tcPr>
            <w:tcW w:w="1407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мин.</w:t>
            </w:r>
          </w:p>
        </w:tc>
        <w:tc>
          <w:tcPr>
            <w:tcW w:w="1408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сек.</w:t>
            </w:r>
          </w:p>
        </w:tc>
        <w:tc>
          <w:tcPr>
            <w:tcW w:w="1408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град.</w:t>
            </w:r>
          </w:p>
        </w:tc>
        <w:tc>
          <w:tcPr>
            <w:tcW w:w="1408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мин.</w:t>
            </w:r>
          </w:p>
        </w:tc>
        <w:tc>
          <w:tcPr>
            <w:tcW w:w="1408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сек.</w:t>
            </w:r>
          </w:p>
        </w:tc>
      </w:tr>
      <w:tr w:rsidR="008A73E2" w:rsidTr="003978D4">
        <w:tc>
          <w:tcPr>
            <w:tcW w:w="1407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1</w:t>
            </w:r>
          </w:p>
        </w:tc>
        <w:tc>
          <w:tcPr>
            <w:tcW w:w="1407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56</w:t>
            </w:r>
          </w:p>
        </w:tc>
        <w:tc>
          <w:tcPr>
            <w:tcW w:w="1407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12</w:t>
            </w:r>
          </w:p>
        </w:tc>
        <w:tc>
          <w:tcPr>
            <w:tcW w:w="1408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46,08</w:t>
            </w:r>
          </w:p>
        </w:tc>
        <w:tc>
          <w:tcPr>
            <w:tcW w:w="1408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61</w:t>
            </w:r>
          </w:p>
        </w:tc>
        <w:tc>
          <w:tcPr>
            <w:tcW w:w="1408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30</w:t>
            </w:r>
          </w:p>
        </w:tc>
        <w:tc>
          <w:tcPr>
            <w:tcW w:w="1408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02,86</w:t>
            </w:r>
          </w:p>
        </w:tc>
      </w:tr>
      <w:tr w:rsidR="008A73E2" w:rsidTr="003978D4">
        <w:tc>
          <w:tcPr>
            <w:tcW w:w="1407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2</w:t>
            </w:r>
          </w:p>
        </w:tc>
        <w:tc>
          <w:tcPr>
            <w:tcW w:w="1407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56</w:t>
            </w:r>
          </w:p>
        </w:tc>
        <w:tc>
          <w:tcPr>
            <w:tcW w:w="1407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12</w:t>
            </w:r>
          </w:p>
        </w:tc>
        <w:tc>
          <w:tcPr>
            <w:tcW w:w="1408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49,32</w:t>
            </w:r>
          </w:p>
        </w:tc>
        <w:tc>
          <w:tcPr>
            <w:tcW w:w="1408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61</w:t>
            </w:r>
          </w:p>
        </w:tc>
        <w:tc>
          <w:tcPr>
            <w:tcW w:w="1408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30</w:t>
            </w:r>
          </w:p>
        </w:tc>
        <w:tc>
          <w:tcPr>
            <w:tcW w:w="1408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02,86</w:t>
            </w:r>
          </w:p>
        </w:tc>
      </w:tr>
      <w:tr w:rsidR="008A73E2" w:rsidTr="003978D4">
        <w:tc>
          <w:tcPr>
            <w:tcW w:w="1407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3</w:t>
            </w:r>
          </w:p>
        </w:tc>
        <w:tc>
          <w:tcPr>
            <w:tcW w:w="1407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56</w:t>
            </w:r>
          </w:p>
        </w:tc>
        <w:tc>
          <w:tcPr>
            <w:tcW w:w="1407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12</w:t>
            </w:r>
          </w:p>
        </w:tc>
        <w:tc>
          <w:tcPr>
            <w:tcW w:w="1408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49,32</w:t>
            </w:r>
          </w:p>
        </w:tc>
        <w:tc>
          <w:tcPr>
            <w:tcW w:w="1408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61</w:t>
            </w:r>
          </w:p>
        </w:tc>
        <w:tc>
          <w:tcPr>
            <w:tcW w:w="1408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30</w:t>
            </w:r>
          </w:p>
        </w:tc>
        <w:tc>
          <w:tcPr>
            <w:tcW w:w="1408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08,66</w:t>
            </w:r>
          </w:p>
        </w:tc>
      </w:tr>
      <w:tr w:rsidR="008A73E2" w:rsidTr="003978D4">
        <w:tc>
          <w:tcPr>
            <w:tcW w:w="1407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4</w:t>
            </w:r>
          </w:p>
        </w:tc>
        <w:tc>
          <w:tcPr>
            <w:tcW w:w="1407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56</w:t>
            </w:r>
          </w:p>
        </w:tc>
        <w:tc>
          <w:tcPr>
            <w:tcW w:w="1407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12</w:t>
            </w:r>
          </w:p>
        </w:tc>
        <w:tc>
          <w:tcPr>
            <w:tcW w:w="1408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46,08</w:t>
            </w:r>
          </w:p>
        </w:tc>
        <w:tc>
          <w:tcPr>
            <w:tcW w:w="1408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61</w:t>
            </w:r>
          </w:p>
        </w:tc>
        <w:tc>
          <w:tcPr>
            <w:tcW w:w="1408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30</w:t>
            </w:r>
          </w:p>
        </w:tc>
        <w:tc>
          <w:tcPr>
            <w:tcW w:w="1408" w:type="dxa"/>
            <w:vAlign w:val="center"/>
          </w:tcPr>
          <w:p w:rsidR="008A73E2" w:rsidRDefault="008A73E2" w:rsidP="003978D4">
            <w:pPr>
              <w:ind w:firstLine="0"/>
              <w:jc w:val="center"/>
            </w:pPr>
            <w:r>
              <w:t>08,66</w:t>
            </w:r>
          </w:p>
        </w:tc>
      </w:tr>
    </w:tbl>
    <w:p w:rsidR="00DA527D" w:rsidRDefault="00DA527D" w:rsidP="00DA527D">
      <w:r>
        <w:t xml:space="preserve">В этих границах участка недр скважины №6181 расположена </w:t>
      </w:r>
      <w:r w:rsidR="00D15671">
        <w:t xml:space="preserve">еще одна </w:t>
      </w:r>
      <w:r>
        <w:t xml:space="preserve">неиспользуемая скважина. Скважина выедена из эксплуатации из-за низкого дебета подземных вод. </w:t>
      </w:r>
    </w:p>
    <w:p w:rsidR="00DA527D" w:rsidRDefault="00DA527D" w:rsidP="00DA527D">
      <w:r>
        <w:t xml:space="preserve">На участке </w:t>
      </w:r>
      <w:r w:rsidR="00D15671">
        <w:t xml:space="preserve">скважины </w:t>
      </w:r>
      <w:r>
        <w:t>имеется водонапорная башня. В настоящее вре</w:t>
      </w:r>
      <w:r w:rsidR="00EE7416">
        <w:t>мя из-за ветхого состояния башня</w:t>
      </w:r>
      <w:r>
        <w:t xml:space="preserve"> </w:t>
      </w:r>
      <w:r w:rsidR="00D15671">
        <w:t xml:space="preserve">выведена из эксплуатации и </w:t>
      </w:r>
      <w:r>
        <w:t>не используется.</w:t>
      </w:r>
    </w:p>
    <w:p w:rsidR="00A57B7F" w:rsidRDefault="00A57B7F" w:rsidP="00DA527D"/>
    <w:p w:rsidR="0072437F" w:rsidRDefault="0072437F" w:rsidP="00A57B7F">
      <w:pPr>
        <w:jc w:val="center"/>
      </w:pPr>
      <w:r w:rsidRPr="0072437F">
        <w:rPr>
          <w:noProof/>
          <w:lang w:eastAsia="ru-RU"/>
        </w:rPr>
        <w:drawing>
          <wp:inline distT="0" distB="0" distL="0" distR="0">
            <wp:extent cx="3562585" cy="2670209"/>
            <wp:effectExtent l="19050" t="0" r="0" b="0"/>
            <wp:docPr id="12" name="Рисунок 16" descr="D:\Exchange\Багаряк\нюю\111NIKON\DSCN7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Exchange\Багаряк\нюю\111NIKON\DSCN74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447" cy="2676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B7F" w:rsidRDefault="00A57B7F" w:rsidP="00A57B7F">
      <w:pPr>
        <w:pStyle w:val="af"/>
        <w:jc w:val="center"/>
      </w:pPr>
      <w:r>
        <w:t xml:space="preserve">Рисунок </w:t>
      </w:r>
      <w:fldSimple w:instr=" SEQ Рисунок \* ARABIC ">
        <w:r w:rsidR="008100DF">
          <w:rPr>
            <w:noProof/>
          </w:rPr>
          <w:t>6</w:t>
        </w:r>
      </w:fldSimple>
      <w:r>
        <w:t xml:space="preserve"> . Выведенная из эксплуатации водонапорная башня</w:t>
      </w:r>
      <w:r w:rsidR="00D15671">
        <w:t xml:space="preserve"> скважины №6181.</w:t>
      </w:r>
      <w:r>
        <w:t xml:space="preserve"> </w:t>
      </w:r>
    </w:p>
    <w:p w:rsidR="00A57B7F" w:rsidRDefault="00A57B7F" w:rsidP="00A57B7F">
      <w:pPr>
        <w:jc w:val="center"/>
      </w:pPr>
    </w:p>
    <w:p w:rsidR="00261046" w:rsidRDefault="00D15671" w:rsidP="00C37B7F">
      <w:r>
        <w:t>Н</w:t>
      </w:r>
      <w:r w:rsidR="00261046">
        <w:t xml:space="preserve">а рисунке </w:t>
      </w:r>
      <w:r>
        <w:t xml:space="preserve">7 </w:t>
      </w:r>
      <w:r w:rsidR="00261046">
        <w:t>приведен ситуационный план расположения скважин</w:t>
      </w:r>
      <w:r>
        <w:t xml:space="preserve">, имеющих лицензию, </w:t>
      </w:r>
      <w:r w:rsidR="00261046">
        <w:t xml:space="preserve"> на участке с</w:t>
      </w:r>
      <w:r>
        <w:t xml:space="preserve">. </w:t>
      </w:r>
      <w:r w:rsidR="00261046">
        <w:t>Багаряк с  указанием координат угловых точек участка.</w:t>
      </w:r>
    </w:p>
    <w:p w:rsidR="00261046" w:rsidRDefault="00261046" w:rsidP="009D1FC2">
      <w:pPr>
        <w:keepNext/>
        <w:ind w:firstLine="0"/>
        <w:jc w:val="center"/>
      </w:pPr>
      <w:r>
        <w:rPr>
          <w:rFonts w:cs="Times New Roman"/>
          <w:noProof/>
          <w:lang w:eastAsia="ru-RU"/>
        </w:rPr>
        <w:drawing>
          <wp:inline distT="0" distB="0" distL="0" distR="0">
            <wp:extent cx="4886532" cy="5468493"/>
            <wp:effectExtent l="19050" t="0" r="931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521" cy="547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046" w:rsidRDefault="00261046" w:rsidP="009D1FC2">
      <w:pPr>
        <w:pStyle w:val="af"/>
        <w:ind w:firstLine="0"/>
        <w:jc w:val="center"/>
      </w:pPr>
      <w:r>
        <w:t xml:space="preserve">Рисунок </w:t>
      </w:r>
      <w:fldSimple w:instr=" SEQ Рисунок \* ARABIC ">
        <w:r w:rsidR="008100DF">
          <w:rPr>
            <w:noProof/>
          </w:rPr>
          <w:t>7</w:t>
        </w:r>
      </w:fldSimple>
      <w:r w:rsidR="009D1FC2">
        <w:t>. Ситуационный план расположения скважин</w:t>
      </w:r>
      <w:r w:rsidR="00DA527D">
        <w:t>,</w:t>
      </w:r>
      <w:r w:rsidR="009D1FC2">
        <w:t xml:space="preserve"> </w:t>
      </w:r>
      <w:r w:rsidR="00DA527D">
        <w:t>на которые имеется лицензия</w:t>
      </w:r>
      <w:r w:rsidR="00D15671">
        <w:t>.</w:t>
      </w:r>
    </w:p>
    <w:p w:rsidR="002C6C46" w:rsidRDefault="002C6C46" w:rsidP="002C6C46">
      <w:r w:rsidRPr="00A57B7F">
        <w:rPr>
          <w:b/>
        </w:rPr>
        <w:t>Скважина по улице Лесная</w:t>
      </w:r>
      <w:r w:rsidRPr="00E95AEC">
        <w:t xml:space="preserve"> расположена в </w:t>
      </w:r>
      <w:r>
        <w:t xml:space="preserve">южной части </w:t>
      </w:r>
      <w:r w:rsidRPr="00E95AEC">
        <w:t xml:space="preserve">с. </w:t>
      </w:r>
      <w:proofErr w:type="spellStart"/>
      <w:r>
        <w:t>Багоряк</w:t>
      </w:r>
      <w:proofErr w:type="spellEnd"/>
      <w:r>
        <w:t xml:space="preserve"> возле предприятия ООО «</w:t>
      </w:r>
      <w:proofErr w:type="spellStart"/>
      <w:r>
        <w:t>Багаряклес</w:t>
      </w:r>
      <w:proofErr w:type="spellEnd"/>
      <w:r>
        <w:t xml:space="preserve">». В настоящее время на скважину отсутствует лицензия на добычу подземных вод и скважина не зарегистрирована в органах кадастрового учета. Скважину обслуживает </w:t>
      </w:r>
      <w:r w:rsidRPr="005A55A3">
        <w:t>ООО ЖРСП </w:t>
      </w:r>
      <w:r w:rsidRPr="00E95AEC">
        <w:t>«</w:t>
      </w:r>
      <w:r>
        <w:t>Старт</w:t>
      </w:r>
      <w:r w:rsidRPr="00E95AEC">
        <w:t>»</w:t>
      </w:r>
      <w:r>
        <w:t xml:space="preserve"> по договору с администрацией </w:t>
      </w:r>
      <w:proofErr w:type="spellStart"/>
      <w:r>
        <w:t>Багарякского</w:t>
      </w:r>
      <w:proofErr w:type="spellEnd"/>
      <w:r>
        <w:t xml:space="preserve"> сельского поселения.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85"/>
        <w:gridCol w:w="4668"/>
      </w:tblGrid>
      <w:tr w:rsidR="00A57B7F" w:rsidTr="00970B1E">
        <w:tc>
          <w:tcPr>
            <w:tcW w:w="5185" w:type="dxa"/>
          </w:tcPr>
          <w:p w:rsidR="00A57B7F" w:rsidRDefault="00A57B7F" w:rsidP="002C6C46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2682" cy="2160000"/>
                  <wp:effectExtent l="19050" t="0" r="3918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2682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8" w:type="dxa"/>
          </w:tcPr>
          <w:p w:rsidR="00A57B7F" w:rsidRDefault="00A57B7F" w:rsidP="002C6C46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29049" cy="2160000"/>
                  <wp:effectExtent l="19050" t="0" r="4651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049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0B1E" w:rsidRDefault="00970B1E" w:rsidP="00970B1E">
      <w:pPr>
        <w:pStyle w:val="af"/>
        <w:ind w:firstLine="0"/>
        <w:jc w:val="center"/>
      </w:pPr>
      <w:r>
        <w:t xml:space="preserve">Рисунок </w:t>
      </w:r>
      <w:fldSimple w:instr=" SEQ Рисунок \* ARABIC ">
        <w:r w:rsidR="008100DF">
          <w:rPr>
            <w:noProof/>
          </w:rPr>
          <w:t>8</w:t>
        </w:r>
      </w:fldSimple>
      <w:r>
        <w:t xml:space="preserve">. Павильон и оборудование скважины </w:t>
      </w:r>
      <w:r w:rsidR="00D15671">
        <w:t>по</w:t>
      </w:r>
      <w:r>
        <w:t xml:space="preserve"> улице Лесная</w:t>
      </w:r>
      <w:r w:rsidR="00D15671">
        <w:t>.</w:t>
      </w:r>
    </w:p>
    <w:p w:rsidR="000B6236" w:rsidRDefault="00F40B19" w:rsidP="000B6236">
      <w:r w:rsidRPr="00970B1E">
        <w:rPr>
          <w:b/>
        </w:rPr>
        <w:t xml:space="preserve">Скважина </w:t>
      </w:r>
      <w:r w:rsidR="00211902" w:rsidRPr="00970B1E">
        <w:rPr>
          <w:b/>
        </w:rPr>
        <w:t>по улице Чкалова</w:t>
      </w:r>
      <w:r w:rsidRPr="00E95AEC">
        <w:t xml:space="preserve"> расположена в</w:t>
      </w:r>
      <w:r w:rsidR="002C6C46">
        <w:t xml:space="preserve"> западной части</w:t>
      </w:r>
      <w:r w:rsidRPr="00E95AEC">
        <w:t xml:space="preserve"> с. </w:t>
      </w:r>
      <w:proofErr w:type="spellStart"/>
      <w:r w:rsidR="00211902">
        <w:t>Багоряк</w:t>
      </w:r>
      <w:proofErr w:type="spellEnd"/>
      <w:r w:rsidR="001B26EC">
        <w:t xml:space="preserve"> между ИЖЗ №41 и ИЖЗ 43</w:t>
      </w:r>
      <w:r w:rsidR="00211902">
        <w:t>. В настоящее время на скважину отсутствует лицензия на добычу подземных вод и скважина не зарегистрирована в органах</w:t>
      </w:r>
      <w:r w:rsidR="001B26EC">
        <w:t xml:space="preserve"> кадастрового учета.</w:t>
      </w:r>
      <w:r w:rsidR="00211902">
        <w:t xml:space="preserve"> Скважину обслуживает </w:t>
      </w:r>
      <w:r w:rsidR="00211902" w:rsidRPr="005A55A3">
        <w:t>ООО ЖРСП </w:t>
      </w:r>
      <w:r w:rsidR="00211902" w:rsidRPr="00E95AEC">
        <w:t>«</w:t>
      </w:r>
      <w:r w:rsidR="00211902">
        <w:t>Старт</w:t>
      </w:r>
      <w:r w:rsidR="00211902" w:rsidRPr="00E95AEC">
        <w:t>»</w:t>
      </w:r>
      <w:r w:rsidR="00211902">
        <w:t xml:space="preserve"> по договору с администрацией </w:t>
      </w:r>
      <w:proofErr w:type="spellStart"/>
      <w:r w:rsidR="00211902">
        <w:t>Багарякского</w:t>
      </w:r>
      <w:proofErr w:type="spellEnd"/>
      <w:r w:rsidR="00211902">
        <w:t xml:space="preserve"> сельского поселения.</w:t>
      </w:r>
      <w:r w:rsidR="00EF00C8">
        <w:t xml:space="preserve"> Скважина не подсоединена к системе водоснабжения. Периодически производится включение насоса скважины для наполнения емкости, установленной в павильоне. Из емкости производится </w:t>
      </w:r>
      <w:proofErr w:type="spellStart"/>
      <w:r w:rsidR="00EF00C8">
        <w:t>водоразбор</w:t>
      </w:r>
      <w:proofErr w:type="spellEnd"/>
      <w:r w:rsidR="00EF00C8">
        <w:t xml:space="preserve"> </w:t>
      </w:r>
      <w:r w:rsidR="001E1486">
        <w:t>жителями близлежащих домов.</w:t>
      </w:r>
    </w:p>
    <w:p w:rsidR="001E1486" w:rsidRDefault="001E1486" w:rsidP="000B6236"/>
    <w:p w:rsidR="00970B1E" w:rsidRDefault="00970B1E" w:rsidP="00970B1E">
      <w:pPr>
        <w:ind w:firstLine="0"/>
        <w:jc w:val="center"/>
      </w:pPr>
      <w:r w:rsidRPr="00970B1E">
        <w:rPr>
          <w:noProof/>
          <w:lang w:eastAsia="ru-RU"/>
        </w:rPr>
        <w:drawing>
          <wp:inline distT="0" distB="0" distL="0" distR="0">
            <wp:extent cx="3240000" cy="2425148"/>
            <wp:effectExtent l="19050" t="0" r="0" b="0"/>
            <wp:docPr id="1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2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B1E" w:rsidRDefault="00970B1E" w:rsidP="00970B1E">
      <w:pPr>
        <w:pStyle w:val="af"/>
        <w:ind w:firstLine="0"/>
        <w:jc w:val="center"/>
      </w:pPr>
      <w:r>
        <w:t xml:space="preserve">Рисунок </w:t>
      </w:r>
      <w:fldSimple w:instr=" SEQ Рисунок \* ARABIC ">
        <w:r w:rsidR="008100DF">
          <w:rPr>
            <w:noProof/>
          </w:rPr>
          <w:t>9</w:t>
        </w:r>
      </w:fldSimple>
      <w:r>
        <w:t>. Павильон скважины на улице Чкалова</w:t>
      </w:r>
      <w:r w:rsidR="00AD45A4">
        <w:t>.</w:t>
      </w:r>
    </w:p>
    <w:p w:rsidR="003D3A97" w:rsidRPr="00E95AEC" w:rsidRDefault="00261046" w:rsidP="003D3A97">
      <w:r>
        <w:t>Характеристики</w:t>
      </w:r>
      <w:r w:rsidR="00C37B7F" w:rsidRPr="00E95AEC">
        <w:t xml:space="preserve"> водозаборов</w:t>
      </w:r>
      <w:r w:rsidR="00FB2FCC" w:rsidRPr="00E95AEC">
        <w:t xml:space="preserve"> </w:t>
      </w:r>
      <w:r w:rsidR="00471D37" w:rsidRPr="00E95AEC">
        <w:t>с</w:t>
      </w:r>
      <w:r w:rsidR="00FB2FCC" w:rsidRPr="00E95AEC">
        <w:t xml:space="preserve">. </w:t>
      </w:r>
      <w:r>
        <w:t>Багаряк</w:t>
      </w:r>
      <w:r w:rsidR="00BE64F5">
        <w:t>,</w:t>
      </w:r>
      <w:r>
        <w:t xml:space="preserve"> представлены</w:t>
      </w:r>
      <w:r w:rsidR="00C37B7F" w:rsidRPr="00E95AEC">
        <w:t xml:space="preserve"> в таблице ниже.</w:t>
      </w:r>
    </w:p>
    <w:p w:rsidR="00C37B7F" w:rsidRPr="00E95AEC" w:rsidRDefault="00C37B7F" w:rsidP="003D3A97">
      <w:pPr>
        <w:jc w:val="right"/>
      </w:pPr>
      <w:r w:rsidRPr="00E95AEC">
        <w:t xml:space="preserve">Таблица </w:t>
      </w:r>
      <w:fldSimple w:instr=" SEQ Таблица \* ARABIC ">
        <w:r w:rsidR="00261046">
          <w:rPr>
            <w:noProof/>
          </w:rPr>
          <w:t>4</w:t>
        </w:r>
      </w:fldSimple>
      <w:r w:rsidRPr="00E95AEC">
        <w:t xml:space="preserve">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62"/>
        <w:gridCol w:w="1136"/>
        <w:gridCol w:w="868"/>
        <w:gridCol w:w="1374"/>
        <w:gridCol w:w="1358"/>
        <w:gridCol w:w="1025"/>
        <w:gridCol w:w="1156"/>
        <w:gridCol w:w="1134"/>
        <w:gridCol w:w="1134"/>
      </w:tblGrid>
      <w:tr w:rsidR="00F40B19" w:rsidRPr="00E95AEC" w:rsidTr="00F40B19">
        <w:trPr>
          <w:cantSplit/>
          <w:trHeight w:val="20"/>
          <w:tblHeader/>
        </w:trPr>
        <w:tc>
          <w:tcPr>
            <w:tcW w:w="239" w:type="pct"/>
            <w:vAlign w:val="center"/>
          </w:tcPr>
          <w:p w:rsidR="00F40B19" w:rsidRPr="00E95AEC" w:rsidRDefault="00F40B19" w:rsidP="00B968F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№ п.п.</w:t>
            </w:r>
          </w:p>
        </w:tc>
        <w:tc>
          <w:tcPr>
            <w:tcW w:w="589" w:type="pct"/>
            <w:vAlign w:val="center"/>
          </w:tcPr>
          <w:p w:rsidR="00F40B19" w:rsidRPr="00E95AEC" w:rsidRDefault="00F40B19" w:rsidP="00D40B52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№</w:t>
            </w:r>
            <w:r w:rsidRPr="00E95AEC">
              <w:rPr>
                <w:rFonts w:eastAsia="Times New Roman" w:cs="Times New Roman"/>
                <w:b/>
                <w:spacing w:val="-2"/>
                <w:sz w:val="20"/>
                <w:szCs w:val="20"/>
              </w:rPr>
              <w:t xml:space="preserve"> 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ск</w:t>
            </w:r>
            <w:r w:rsidRPr="00E95AEC">
              <w:rPr>
                <w:rFonts w:eastAsia="Times New Roman" w:cs="Times New Roman"/>
                <w:b/>
                <w:spacing w:val="-1"/>
                <w:sz w:val="20"/>
                <w:szCs w:val="20"/>
              </w:rPr>
              <w:t>в</w:t>
            </w:r>
            <w:r w:rsidRPr="00E95AEC">
              <w:rPr>
                <w:rFonts w:eastAsia="Times New Roman" w:cs="Times New Roman"/>
                <w:b/>
                <w:spacing w:val="3"/>
                <w:sz w:val="20"/>
                <w:szCs w:val="20"/>
              </w:rPr>
              <w:t>а</w:t>
            </w:r>
            <w:r w:rsidRPr="00E95AEC">
              <w:rPr>
                <w:rFonts w:eastAsia="Times New Roman" w:cs="Times New Roman"/>
                <w:b/>
                <w:spacing w:val="-1"/>
                <w:sz w:val="20"/>
                <w:szCs w:val="20"/>
              </w:rPr>
              <w:t>ж</w:t>
            </w:r>
            <w:r w:rsidRPr="00E95AEC">
              <w:rPr>
                <w:rFonts w:eastAsia="Times New Roman" w:cs="Times New Roman"/>
                <w:b/>
                <w:spacing w:val="1"/>
                <w:sz w:val="20"/>
                <w:szCs w:val="20"/>
              </w:rPr>
              <w:t>и</w:t>
            </w:r>
            <w:r w:rsidRPr="00E95AEC">
              <w:rPr>
                <w:rFonts w:eastAsia="Times New Roman" w:cs="Times New Roman"/>
                <w:b/>
                <w:spacing w:val="-1"/>
                <w:sz w:val="20"/>
                <w:szCs w:val="20"/>
              </w:rPr>
              <w:t>н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ы</w:t>
            </w:r>
          </w:p>
        </w:tc>
        <w:tc>
          <w:tcPr>
            <w:tcW w:w="450" w:type="pct"/>
            <w:vAlign w:val="center"/>
          </w:tcPr>
          <w:p w:rsidR="00F40B19" w:rsidRPr="00E95AEC" w:rsidRDefault="00F40B19" w:rsidP="00D40B52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Г</w:t>
            </w:r>
            <w:r w:rsidRPr="00E95AEC">
              <w:rPr>
                <w:rFonts w:eastAsia="Times New Roman" w:cs="Times New Roman"/>
                <w:b/>
                <w:spacing w:val="1"/>
                <w:sz w:val="20"/>
                <w:szCs w:val="20"/>
              </w:rPr>
              <w:t>о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д</w:t>
            </w:r>
            <w:r w:rsidRPr="00E95AEC">
              <w:rPr>
                <w:rFonts w:eastAsia="Times New Roman" w:cs="Times New Roman"/>
                <w:b/>
                <w:spacing w:val="-3"/>
                <w:sz w:val="20"/>
                <w:szCs w:val="20"/>
              </w:rPr>
              <w:t xml:space="preserve"> 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в</w:t>
            </w:r>
            <w:r w:rsidRPr="00E95AEC">
              <w:rPr>
                <w:rFonts w:eastAsia="Times New Roman" w:cs="Times New Roman"/>
                <w:b/>
                <w:spacing w:val="-1"/>
                <w:sz w:val="20"/>
                <w:szCs w:val="20"/>
              </w:rPr>
              <w:t>в</w:t>
            </w:r>
            <w:r w:rsidRPr="00E95AEC">
              <w:rPr>
                <w:rFonts w:eastAsia="Times New Roman" w:cs="Times New Roman"/>
                <w:b/>
                <w:spacing w:val="1"/>
                <w:sz w:val="20"/>
                <w:szCs w:val="20"/>
              </w:rPr>
              <w:t>о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да</w:t>
            </w:r>
            <w:r w:rsidRPr="00E95AEC">
              <w:rPr>
                <w:rFonts w:eastAsia="Times New Roman" w:cs="Times New Roman"/>
                <w:b/>
                <w:spacing w:val="-5"/>
                <w:sz w:val="20"/>
                <w:szCs w:val="20"/>
              </w:rPr>
              <w:t xml:space="preserve"> 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в</w:t>
            </w:r>
            <w:r w:rsidRPr="00E95AEC">
              <w:rPr>
                <w:rFonts w:eastAsia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95AEC">
              <w:rPr>
                <w:rFonts w:eastAsia="Times New Roman" w:cs="Times New Roman"/>
                <w:b/>
                <w:spacing w:val="1"/>
                <w:sz w:val="20"/>
                <w:szCs w:val="20"/>
              </w:rPr>
              <w:t>э</w:t>
            </w:r>
            <w:r w:rsidRPr="00E95AEC">
              <w:rPr>
                <w:rFonts w:eastAsia="Times New Roman" w:cs="Times New Roman"/>
                <w:b/>
                <w:spacing w:val="-1"/>
                <w:sz w:val="20"/>
                <w:szCs w:val="20"/>
              </w:rPr>
              <w:t>к</w:t>
            </w:r>
            <w:r w:rsidRPr="00E95AEC">
              <w:rPr>
                <w:rFonts w:eastAsia="Times New Roman" w:cs="Times New Roman"/>
                <w:b/>
                <w:spacing w:val="3"/>
                <w:sz w:val="20"/>
                <w:szCs w:val="20"/>
              </w:rPr>
              <w:t>с</w:t>
            </w:r>
            <w:r w:rsidRPr="00E95AEC">
              <w:rPr>
                <w:rFonts w:eastAsia="Times New Roman" w:cs="Times New Roman"/>
                <w:b/>
                <w:spacing w:val="-1"/>
                <w:sz w:val="20"/>
                <w:szCs w:val="20"/>
              </w:rPr>
              <w:t>пл</w:t>
            </w:r>
            <w:proofErr w:type="spellEnd"/>
            <w:r w:rsidRPr="00E95AEC">
              <w:rPr>
                <w:rFonts w:eastAsia="Times New Roman" w:cs="Times New Roman"/>
                <w:b/>
                <w:spacing w:val="1"/>
                <w:sz w:val="20"/>
                <w:szCs w:val="20"/>
              </w:rPr>
              <w:t>.</w:t>
            </w:r>
          </w:p>
        </w:tc>
        <w:tc>
          <w:tcPr>
            <w:tcW w:w="712" w:type="pct"/>
            <w:vAlign w:val="center"/>
          </w:tcPr>
          <w:p w:rsidR="00F40B19" w:rsidRPr="00E95AEC" w:rsidRDefault="00F40B19" w:rsidP="00687571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E95AEC">
              <w:rPr>
                <w:rFonts w:eastAsia="Times New Roman" w:cs="Times New Roman"/>
                <w:b/>
                <w:spacing w:val="-1"/>
                <w:sz w:val="20"/>
                <w:szCs w:val="20"/>
              </w:rPr>
              <w:t>К</w:t>
            </w:r>
            <w:r w:rsidRPr="00E95AEC">
              <w:rPr>
                <w:rFonts w:eastAsia="Times New Roman" w:cs="Times New Roman"/>
                <w:b/>
                <w:spacing w:val="1"/>
                <w:sz w:val="20"/>
                <w:szCs w:val="20"/>
              </w:rPr>
              <w:t>о</w:t>
            </w:r>
            <w:r w:rsidRPr="00E95AEC">
              <w:rPr>
                <w:rFonts w:eastAsia="Times New Roman" w:cs="Times New Roman"/>
                <w:b/>
                <w:spacing w:val="-1"/>
                <w:sz w:val="20"/>
                <w:szCs w:val="20"/>
              </w:rPr>
              <w:t>л-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 xml:space="preserve">во </w:t>
            </w:r>
            <w:proofErr w:type="spellStart"/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в</w:t>
            </w:r>
            <w:r w:rsidRPr="00E95AEC">
              <w:rPr>
                <w:rFonts w:eastAsia="Times New Roman" w:cs="Times New Roman"/>
                <w:b/>
                <w:spacing w:val="1"/>
                <w:sz w:val="20"/>
                <w:szCs w:val="20"/>
              </w:rPr>
              <w:t>о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до</w:t>
            </w:r>
            <w:r w:rsidRPr="00E95AEC">
              <w:rPr>
                <w:rFonts w:eastAsia="Times New Roman" w:cs="Times New Roman"/>
                <w:b/>
                <w:spacing w:val="-1"/>
                <w:sz w:val="20"/>
                <w:szCs w:val="20"/>
              </w:rPr>
              <w:t>н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а</w:t>
            </w:r>
            <w:r w:rsidRPr="00E95AEC">
              <w:rPr>
                <w:rFonts w:eastAsia="Times New Roman" w:cs="Times New Roman"/>
                <w:b/>
                <w:spacing w:val="-1"/>
                <w:sz w:val="20"/>
                <w:szCs w:val="20"/>
              </w:rPr>
              <w:t>пор</w:t>
            </w:r>
            <w:proofErr w:type="spellEnd"/>
            <w:r w:rsidRPr="00E95AEC">
              <w:rPr>
                <w:rFonts w:eastAsia="Times New Roman" w:cs="Times New Roman"/>
                <w:b/>
                <w:spacing w:val="-1"/>
                <w:sz w:val="20"/>
                <w:szCs w:val="20"/>
              </w:rPr>
              <w:t>--</w:t>
            </w:r>
            <w:proofErr w:type="spellStart"/>
            <w:r w:rsidRPr="00E95AEC">
              <w:rPr>
                <w:rFonts w:eastAsia="Times New Roman" w:cs="Times New Roman"/>
                <w:b/>
                <w:spacing w:val="-1"/>
                <w:sz w:val="20"/>
                <w:szCs w:val="20"/>
              </w:rPr>
              <w:t>ных</w:t>
            </w:r>
            <w:proofErr w:type="spellEnd"/>
            <w:r w:rsidRPr="00E95AEC">
              <w:rPr>
                <w:rFonts w:eastAsia="Times New Roman" w:cs="Times New Roman"/>
                <w:b/>
                <w:spacing w:val="-10"/>
                <w:sz w:val="20"/>
                <w:szCs w:val="20"/>
              </w:rPr>
              <w:t xml:space="preserve"> 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баш</w:t>
            </w:r>
            <w:r w:rsidRPr="00E95AEC">
              <w:rPr>
                <w:rFonts w:eastAsia="Times New Roman" w:cs="Times New Roman"/>
                <w:b/>
                <w:spacing w:val="3"/>
                <w:sz w:val="20"/>
                <w:szCs w:val="20"/>
              </w:rPr>
              <w:t>е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н</w:t>
            </w:r>
          </w:p>
        </w:tc>
        <w:tc>
          <w:tcPr>
            <w:tcW w:w="704" w:type="pct"/>
            <w:vAlign w:val="center"/>
          </w:tcPr>
          <w:p w:rsidR="00F40B19" w:rsidRPr="00E95AEC" w:rsidRDefault="00F40B19" w:rsidP="00687571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Объём</w:t>
            </w:r>
            <w:r w:rsidRPr="00E95AEC">
              <w:rPr>
                <w:rFonts w:eastAsia="Times New Roman" w:cs="Times New Roman"/>
                <w:b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в</w:t>
            </w:r>
            <w:r w:rsidRPr="00E95AEC">
              <w:rPr>
                <w:rFonts w:eastAsia="Times New Roman" w:cs="Times New Roman"/>
                <w:b/>
                <w:spacing w:val="1"/>
                <w:sz w:val="20"/>
                <w:szCs w:val="20"/>
              </w:rPr>
              <w:t>о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до</w:t>
            </w:r>
            <w:r w:rsidRPr="00E95AEC">
              <w:rPr>
                <w:rFonts w:eastAsia="Times New Roman" w:cs="Times New Roman"/>
                <w:b/>
                <w:spacing w:val="-1"/>
                <w:sz w:val="20"/>
                <w:szCs w:val="20"/>
              </w:rPr>
              <w:t>н</w:t>
            </w:r>
            <w:r w:rsidRPr="00E95AEC">
              <w:rPr>
                <w:rFonts w:eastAsia="Times New Roman" w:cs="Times New Roman"/>
                <w:b/>
                <w:spacing w:val="3"/>
                <w:sz w:val="20"/>
                <w:szCs w:val="20"/>
              </w:rPr>
              <w:t>а</w:t>
            </w:r>
            <w:r w:rsidRPr="00E95AEC">
              <w:rPr>
                <w:rFonts w:eastAsia="Times New Roman" w:cs="Times New Roman"/>
                <w:b/>
                <w:spacing w:val="-1"/>
                <w:sz w:val="20"/>
                <w:szCs w:val="20"/>
              </w:rPr>
              <w:t>пор</w:t>
            </w:r>
            <w:proofErr w:type="spellEnd"/>
            <w:r w:rsidRPr="00E95AEC">
              <w:rPr>
                <w:rFonts w:eastAsia="Times New Roman" w:cs="Times New Roman"/>
                <w:b/>
                <w:spacing w:val="1"/>
                <w:sz w:val="20"/>
                <w:szCs w:val="20"/>
              </w:rPr>
              <w:t xml:space="preserve">-   </w:t>
            </w:r>
            <w:proofErr w:type="spellStart"/>
            <w:r w:rsidRPr="00E95AEC">
              <w:rPr>
                <w:rFonts w:eastAsia="Times New Roman" w:cs="Times New Roman"/>
                <w:b/>
                <w:spacing w:val="1"/>
                <w:sz w:val="20"/>
                <w:szCs w:val="20"/>
              </w:rPr>
              <w:t>ных</w:t>
            </w:r>
            <w:proofErr w:type="spellEnd"/>
            <w:r w:rsidRPr="00E95AEC">
              <w:rPr>
                <w:rFonts w:eastAsia="Times New Roman" w:cs="Times New Roman"/>
                <w:b/>
                <w:spacing w:val="-10"/>
                <w:sz w:val="20"/>
                <w:szCs w:val="20"/>
              </w:rPr>
              <w:t xml:space="preserve"> 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баше</w:t>
            </w:r>
            <w:r w:rsidRPr="00E95AEC">
              <w:rPr>
                <w:rFonts w:eastAsia="Times New Roman" w:cs="Times New Roman"/>
                <w:b/>
                <w:spacing w:val="2"/>
                <w:sz w:val="20"/>
                <w:szCs w:val="20"/>
              </w:rPr>
              <w:t>н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, куб.м</w:t>
            </w:r>
          </w:p>
        </w:tc>
        <w:tc>
          <w:tcPr>
            <w:tcW w:w="531" w:type="pct"/>
            <w:vAlign w:val="center"/>
          </w:tcPr>
          <w:p w:rsidR="00F40B19" w:rsidRPr="00E95AEC" w:rsidRDefault="00F40B19" w:rsidP="00D40B52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Г</w:t>
            </w:r>
            <w:r w:rsidRPr="00E95AEC">
              <w:rPr>
                <w:rFonts w:eastAsia="Times New Roman" w:cs="Times New Roman"/>
                <w:b/>
                <w:spacing w:val="-1"/>
                <w:sz w:val="20"/>
                <w:szCs w:val="20"/>
              </w:rPr>
              <w:t>л</w:t>
            </w:r>
            <w:r w:rsidRPr="00E95AEC">
              <w:rPr>
                <w:rFonts w:eastAsia="Times New Roman" w:cs="Times New Roman"/>
                <w:b/>
                <w:spacing w:val="1"/>
                <w:sz w:val="20"/>
                <w:szCs w:val="20"/>
              </w:rPr>
              <w:t>у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б</w:t>
            </w:r>
            <w:r w:rsidRPr="00E95AEC">
              <w:rPr>
                <w:rFonts w:eastAsia="Times New Roman" w:cs="Times New Roman"/>
                <w:b/>
                <w:spacing w:val="1"/>
                <w:sz w:val="20"/>
                <w:szCs w:val="20"/>
              </w:rPr>
              <w:t>и</w:t>
            </w:r>
            <w:r w:rsidRPr="00E95AEC">
              <w:rPr>
                <w:rFonts w:eastAsia="Times New Roman" w:cs="Times New Roman"/>
                <w:b/>
                <w:spacing w:val="-1"/>
                <w:sz w:val="20"/>
                <w:szCs w:val="20"/>
              </w:rPr>
              <w:t>н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а ск</w:t>
            </w:r>
            <w:r w:rsidRPr="00E95AEC">
              <w:rPr>
                <w:rFonts w:eastAsia="Times New Roman" w:cs="Times New Roman"/>
                <w:b/>
                <w:spacing w:val="-1"/>
                <w:sz w:val="20"/>
                <w:szCs w:val="20"/>
              </w:rPr>
              <w:t>в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а</w:t>
            </w:r>
            <w:r w:rsidRPr="00E95AEC">
              <w:rPr>
                <w:rFonts w:eastAsia="Times New Roman" w:cs="Times New Roman"/>
                <w:b/>
                <w:spacing w:val="2"/>
                <w:sz w:val="20"/>
                <w:szCs w:val="20"/>
              </w:rPr>
              <w:t>ж</w:t>
            </w:r>
            <w:r w:rsidRPr="00E95AEC">
              <w:rPr>
                <w:rFonts w:eastAsia="Times New Roman" w:cs="Times New Roman"/>
                <w:b/>
                <w:spacing w:val="1"/>
                <w:sz w:val="20"/>
                <w:szCs w:val="20"/>
              </w:rPr>
              <w:t>и</w:t>
            </w:r>
            <w:r w:rsidRPr="00E95AEC">
              <w:rPr>
                <w:rFonts w:eastAsia="Times New Roman" w:cs="Times New Roman"/>
                <w:b/>
                <w:spacing w:val="-1"/>
                <w:sz w:val="20"/>
                <w:szCs w:val="20"/>
              </w:rPr>
              <w:t>н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ы,</w:t>
            </w:r>
            <w:r w:rsidRPr="00E95AEC">
              <w:rPr>
                <w:rFonts w:eastAsia="Times New Roman" w:cs="Times New Roman"/>
                <w:b/>
                <w:spacing w:val="-8"/>
                <w:sz w:val="20"/>
                <w:szCs w:val="20"/>
              </w:rPr>
              <w:t xml:space="preserve"> 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м</w:t>
            </w:r>
          </w:p>
        </w:tc>
        <w:tc>
          <w:tcPr>
            <w:tcW w:w="599" w:type="pct"/>
            <w:vAlign w:val="center"/>
          </w:tcPr>
          <w:p w:rsidR="00F40B19" w:rsidRPr="00E95AEC" w:rsidRDefault="00F40B19" w:rsidP="00D40B52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E95AEC">
              <w:rPr>
                <w:rFonts w:eastAsia="Times New Roman" w:cs="Times New Roman"/>
                <w:b/>
                <w:spacing w:val="1"/>
                <w:sz w:val="20"/>
                <w:szCs w:val="20"/>
              </w:rPr>
              <w:t>Д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еб</w:t>
            </w:r>
            <w:r w:rsidRPr="00E95AEC">
              <w:rPr>
                <w:rFonts w:eastAsia="Times New Roman" w:cs="Times New Roman"/>
                <w:b/>
                <w:spacing w:val="-1"/>
                <w:sz w:val="20"/>
                <w:szCs w:val="20"/>
              </w:rPr>
              <w:t>и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т</w:t>
            </w:r>
            <w:r w:rsidRPr="00E95AEC">
              <w:rPr>
                <w:rFonts w:eastAsia="Times New Roman" w:cs="Times New Roman"/>
                <w:b/>
                <w:spacing w:val="-5"/>
                <w:sz w:val="20"/>
                <w:szCs w:val="20"/>
              </w:rPr>
              <w:t xml:space="preserve"> </w:t>
            </w:r>
            <w:r w:rsidRPr="00E95AEC">
              <w:rPr>
                <w:rFonts w:eastAsia="Times New Roman" w:cs="Times New Roman"/>
                <w:b/>
                <w:spacing w:val="3"/>
                <w:sz w:val="20"/>
                <w:szCs w:val="20"/>
              </w:rPr>
              <w:t>с</w:t>
            </w:r>
            <w:r w:rsidRPr="00E95AEC">
              <w:rPr>
                <w:rFonts w:eastAsia="Times New Roman" w:cs="Times New Roman"/>
                <w:b/>
                <w:spacing w:val="-1"/>
                <w:sz w:val="20"/>
                <w:szCs w:val="20"/>
              </w:rPr>
              <w:t>к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ва</w:t>
            </w:r>
            <w:r w:rsidRPr="00E95AEC">
              <w:rPr>
                <w:rFonts w:eastAsia="Times New Roman" w:cs="Times New Roman"/>
                <w:b/>
                <w:spacing w:val="1"/>
                <w:sz w:val="20"/>
                <w:szCs w:val="20"/>
              </w:rPr>
              <w:t>жи</w:t>
            </w:r>
            <w:r w:rsidRPr="00E95AEC">
              <w:rPr>
                <w:rFonts w:eastAsia="Times New Roman" w:cs="Times New Roman"/>
                <w:b/>
                <w:spacing w:val="-1"/>
                <w:sz w:val="20"/>
                <w:szCs w:val="20"/>
              </w:rPr>
              <w:t>н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ы,</w:t>
            </w:r>
            <w:r w:rsidRPr="00E95AEC">
              <w:rPr>
                <w:rFonts w:eastAsia="Times New Roman" w:cs="Times New Roman"/>
                <w:b/>
                <w:spacing w:val="-8"/>
                <w:sz w:val="20"/>
                <w:szCs w:val="20"/>
              </w:rPr>
              <w:t xml:space="preserve"> </w:t>
            </w:r>
            <w:r w:rsidRPr="00E95AEC">
              <w:rPr>
                <w:rFonts w:eastAsia="Times New Roman" w:cs="Times New Roman"/>
                <w:b/>
                <w:spacing w:val="-1"/>
                <w:sz w:val="20"/>
                <w:szCs w:val="20"/>
              </w:rPr>
              <w:t>л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/с</w:t>
            </w:r>
          </w:p>
        </w:tc>
        <w:tc>
          <w:tcPr>
            <w:tcW w:w="588" w:type="pct"/>
            <w:vAlign w:val="center"/>
          </w:tcPr>
          <w:p w:rsidR="00F40B19" w:rsidRPr="00E95AEC" w:rsidRDefault="00F40B19" w:rsidP="00D40B52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pacing w:val="-5"/>
                <w:sz w:val="20"/>
                <w:szCs w:val="20"/>
              </w:rPr>
            </w:pP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М</w:t>
            </w:r>
            <w:r w:rsidRPr="00E95AEC">
              <w:rPr>
                <w:rFonts w:eastAsia="Times New Roman" w:cs="Times New Roman"/>
                <w:b/>
                <w:spacing w:val="1"/>
                <w:sz w:val="20"/>
                <w:szCs w:val="20"/>
              </w:rPr>
              <w:t>ар</w:t>
            </w:r>
            <w:r w:rsidRPr="00E95AEC">
              <w:rPr>
                <w:rFonts w:eastAsia="Times New Roman" w:cs="Times New Roman"/>
                <w:b/>
                <w:spacing w:val="-1"/>
                <w:sz w:val="20"/>
                <w:szCs w:val="20"/>
              </w:rPr>
              <w:t>к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а</w:t>
            </w:r>
            <w:r w:rsidRPr="00E95AEC">
              <w:rPr>
                <w:rFonts w:eastAsia="Times New Roman" w:cs="Times New Roman"/>
                <w:b/>
                <w:spacing w:val="-5"/>
                <w:sz w:val="20"/>
                <w:szCs w:val="20"/>
              </w:rPr>
              <w:t xml:space="preserve"> </w:t>
            </w:r>
          </w:p>
          <w:p w:rsidR="00F40B19" w:rsidRPr="00E95AEC" w:rsidRDefault="00F40B19" w:rsidP="00D40B52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E95AEC">
              <w:rPr>
                <w:rFonts w:eastAsia="Times New Roman" w:cs="Times New Roman"/>
                <w:b/>
                <w:spacing w:val="-1"/>
                <w:sz w:val="20"/>
                <w:szCs w:val="20"/>
              </w:rPr>
              <w:t>н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а</w:t>
            </w:r>
            <w:r w:rsidRPr="00E95AEC">
              <w:rPr>
                <w:rFonts w:eastAsia="Times New Roman" w:cs="Times New Roman"/>
                <w:b/>
                <w:spacing w:val="1"/>
                <w:sz w:val="20"/>
                <w:szCs w:val="20"/>
              </w:rPr>
              <w:t>со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са</w:t>
            </w:r>
          </w:p>
        </w:tc>
        <w:tc>
          <w:tcPr>
            <w:tcW w:w="588" w:type="pct"/>
            <w:vAlign w:val="center"/>
          </w:tcPr>
          <w:p w:rsidR="00F40B19" w:rsidRPr="00E95AEC" w:rsidRDefault="00F40B19" w:rsidP="00F40B1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 xml:space="preserve">Марка </w:t>
            </w:r>
          </w:p>
          <w:p w:rsidR="00F40B19" w:rsidRPr="00E95AEC" w:rsidRDefault="00F40B19" w:rsidP="00F40B1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proofErr w:type="spellStart"/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водосчетчика</w:t>
            </w:r>
            <w:proofErr w:type="spellEnd"/>
          </w:p>
        </w:tc>
      </w:tr>
      <w:tr w:rsidR="00D03D71" w:rsidRPr="00E95AEC" w:rsidTr="00F40B19">
        <w:trPr>
          <w:cantSplit/>
          <w:trHeight w:val="20"/>
        </w:trPr>
        <w:tc>
          <w:tcPr>
            <w:tcW w:w="239" w:type="pct"/>
            <w:vAlign w:val="center"/>
          </w:tcPr>
          <w:p w:rsidR="00D03D71" w:rsidRPr="00E95AEC" w:rsidRDefault="00D03D71" w:rsidP="000600B8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E95AEC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589" w:type="pct"/>
            <w:vAlign w:val="center"/>
          </w:tcPr>
          <w:p w:rsidR="00D03D71" w:rsidRPr="00E95AEC" w:rsidRDefault="00D03D71" w:rsidP="00D40B52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307</w:t>
            </w:r>
          </w:p>
        </w:tc>
        <w:tc>
          <w:tcPr>
            <w:tcW w:w="450" w:type="pct"/>
            <w:vMerge w:val="restart"/>
            <w:vAlign w:val="center"/>
          </w:tcPr>
          <w:p w:rsidR="00D03D71" w:rsidRPr="00E95AEC" w:rsidRDefault="00D03D71" w:rsidP="00D03D71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1975-1990</w:t>
            </w:r>
          </w:p>
        </w:tc>
        <w:tc>
          <w:tcPr>
            <w:tcW w:w="712" w:type="pct"/>
            <w:vAlign w:val="center"/>
          </w:tcPr>
          <w:p w:rsidR="00D03D71" w:rsidRPr="00E95AEC" w:rsidRDefault="00EB3E7E" w:rsidP="00D40B52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704" w:type="pct"/>
            <w:vAlign w:val="center"/>
          </w:tcPr>
          <w:p w:rsidR="00D03D71" w:rsidRPr="00E95AEC" w:rsidRDefault="00EB3E7E" w:rsidP="00D40B52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531" w:type="pct"/>
            <w:vAlign w:val="center"/>
          </w:tcPr>
          <w:p w:rsidR="00D03D71" w:rsidRPr="00E95AEC" w:rsidRDefault="00EB3E7E" w:rsidP="00D40B52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80</w:t>
            </w:r>
          </w:p>
        </w:tc>
        <w:tc>
          <w:tcPr>
            <w:tcW w:w="599" w:type="pct"/>
            <w:vAlign w:val="center"/>
          </w:tcPr>
          <w:p w:rsidR="00D03D71" w:rsidRPr="00E95AEC" w:rsidRDefault="00EB3E7E" w:rsidP="00D40B52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н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>/</w:t>
            </w: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д</w:t>
            </w:r>
            <w:proofErr w:type="spellEnd"/>
          </w:p>
        </w:tc>
        <w:tc>
          <w:tcPr>
            <w:tcW w:w="588" w:type="pct"/>
            <w:vAlign w:val="center"/>
          </w:tcPr>
          <w:p w:rsidR="00D03D71" w:rsidRPr="00E95AEC" w:rsidRDefault="00EB3E7E" w:rsidP="00B618E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БЦПЭ 1,2-50У</w:t>
            </w:r>
          </w:p>
        </w:tc>
        <w:tc>
          <w:tcPr>
            <w:tcW w:w="588" w:type="pct"/>
            <w:vAlign w:val="center"/>
          </w:tcPr>
          <w:p w:rsidR="00D03D71" w:rsidRPr="00E95AEC" w:rsidRDefault="00EB3E7E" w:rsidP="00F40B19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Отсутствует</w:t>
            </w:r>
          </w:p>
        </w:tc>
      </w:tr>
      <w:tr w:rsidR="00EB3E7E" w:rsidRPr="00E95AEC" w:rsidTr="00F40B19">
        <w:trPr>
          <w:cantSplit/>
          <w:trHeight w:val="20"/>
        </w:trPr>
        <w:tc>
          <w:tcPr>
            <w:tcW w:w="239" w:type="pct"/>
            <w:vAlign w:val="center"/>
          </w:tcPr>
          <w:p w:rsidR="00EB3E7E" w:rsidRPr="00E95AEC" w:rsidRDefault="00EB3E7E" w:rsidP="000600B8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E95AEC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589" w:type="pct"/>
            <w:vAlign w:val="center"/>
          </w:tcPr>
          <w:p w:rsidR="00EB3E7E" w:rsidRPr="00E95AEC" w:rsidRDefault="00EB3E7E" w:rsidP="00D40B52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2537</w:t>
            </w:r>
          </w:p>
        </w:tc>
        <w:tc>
          <w:tcPr>
            <w:tcW w:w="450" w:type="pct"/>
            <w:vMerge/>
            <w:vAlign w:val="center"/>
          </w:tcPr>
          <w:p w:rsidR="00EB3E7E" w:rsidRPr="00E95AEC" w:rsidRDefault="00EB3E7E" w:rsidP="00D40B52">
            <w:pPr>
              <w:widowControl w:val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12" w:type="pct"/>
            <w:vAlign w:val="center"/>
          </w:tcPr>
          <w:p w:rsidR="00EB3E7E" w:rsidRPr="00E95AEC" w:rsidRDefault="00EB3E7E" w:rsidP="000B623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E95AEC">
              <w:rPr>
                <w:rFonts w:eastAsia="Times New Roman" w:cs="Times New Roman"/>
                <w:sz w:val="20"/>
                <w:szCs w:val="20"/>
              </w:rPr>
              <w:t>1</w:t>
            </w:r>
            <w:r w:rsidR="00AD45A4">
              <w:rPr>
                <w:rFonts w:eastAsia="Times New Roman" w:cs="Times New Roman"/>
                <w:sz w:val="20"/>
                <w:szCs w:val="20"/>
              </w:rPr>
              <w:t xml:space="preserve"> (</w:t>
            </w:r>
            <w:proofErr w:type="spellStart"/>
            <w:r w:rsidR="00AD45A4">
              <w:rPr>
                <w:rFonts w:eastAsia="Times New Roman" w:cs="Times New Roman"/>
                <w:sz w:val="20"/>
                <w:szCs w:val="20"/>
              </w:rPr>
              <w:t>гидроаккумулятор</w:t>
            </w:r>
            <w:proofErr w:type="spellEnd"/>
            <w:r w:rsidR="00AD45A4">
              <w:rPr>
                <w:rFonts w:eastAsia="Times New Roman" w:cs="Times New Roman"/>
                <w:sz w:val="20"/>
                <w:szCs w:val="20"/>
              </w:rPr>
              <w:t>)</w:t>
            </w:r>
          </w:p>
        </w:tc>
        <w:tc>
          <w:tcPr>
            <w:tcW w:w="704" w:type="pct"/>
            <w:vAlign w:val="center"/>
          </w:tcPr>
          <w:p w:rsidR="00EB3E7E" w:rsidRPr="00E95AEC" w:rsidRDefault="00BE64F5" w:rsidP="000B623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20</w:t>
            </w:r>
          </w:p>
        </w:tc>
        <w:tc>
          <w:tcPr>
            <w:tcW w:w="531" w:type="pct"/>
            <w:vAlign w:val="center"/>
          </w:tcPr>
          <w:p w:rsidR="00EB3E7E" w:rsidRPr="00E95AEC" w:rsidRDefault="00EB3E7E" w:rsidP="000B623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80</w:t>
            </w:r>
          </w:p>
        </w:tc>
        <w:tc>
          <w:tcPr>
            <w:tcW w:w="599" w:type="pct"/>
            <w:vMerge w:val="restart"/>
            <w:vAlign w:val="center"/>
          </w:tcPr>
          <w:p w:rsidR="00EB3E7E" w:rsidRPr="00E95AEC" w:rsidRDefault="00EB3E7E" w:rsidP="000B623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1,4</w:t>
            </w:r>
            <w:r w:rsidR="00BE64F5">
              <w:rPr>
                <w:rFonts w:eastAsia="Times New Roman" w:cs="Times New Roman"/>
                <w:sz w:val="20"/>
                <w:szCs w:val="20"/>
              </w:rPr>
              <w:t>*</w:t>
            </w:r>
          </w:p>
        </w:tc>
        <w:tc>
          <w:tcPr>
            <w:tcW w:w="588" w:type="pct"/>
            <w:vAlign w:val="center"/>
          </w:tcPr>
          <w:p w:rsidR="00EB3E7E" w:rsidRPr="00E95AEC" w:rsidRDefault="00EB3E7E" w:rsidP="00F40B1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БЦПЭ 1,2-50У</w:t>
            </w:r>
          </w:p>
        </w:tc>
        <w:tc>
          <w:tcPr>
            <w:tcW w:w="588" w:type="pct"/>
            <w:vAlign w:val="center"/>
          </w:tcPr>
          <w:p w:rsidR="00EB3E7E" w:rsidRPr="00E95AEC" w:rsidRDefault="00EB3E7E" w:rsidP="00F40B1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Отсутствует</w:t>
            </w:r>
          </w:p>
        </w:tc>
      </w:tr>
      <w:tr w:rsidR="00EB3E7E" w:rsidRPr="00E95AEC" w:rsidTr="00F40B19">
        <w:trPr>
          <w:cantSplit/>
          <w:trHeight w:val="20"/>
        </w:trPr>
        <w:tc>
          <w:tcPr>
            <w:tcW w:w="239" w:type="pct"/>
            <w:vAlign w:val="center"/>
          </w:tcPr>
          <w:p w:rsidR="00EB3E7E" w:rsidRPr="00E95AEC" w:rsidRDefault="00EB3E7E" w:rsidP="000600B8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589" w:type="pct"/>
            <w:vAlign w:val="center"/>
          </w:tcPr>
          <w:p w:rsidR="00EB3E7E" w:rsidRPr="00E95AEC" w:rsidRDefault="00EB3E7E" w:rsidP="00D40B52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6181</w:t>
            </w:r>
          </w:p>
        </w:tc>
        <w:tc>
          <w:tcPr>
            <w:tcW w:w="450" w:type="pct"/>
            <w:vMerge/>
            <w:vAlign w:val="center"/>
          </w:tcPr>
          <w:p w:rsidR="00EB3E7E" w:rsidRPr="00E95AEC" w:rsidRDefault="00EB3E7E" w:rsidP="00D40B52">
            <w:pPr>
              <w:widowControl w:val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12" w:type="pct"/>
            <w:vAlign w:val="center"/>
          </w:tcPr>
          <w:p w:rsidR="00EB3E7E" w:rsidRDefault="002C6C46" w:rsidP="000B623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</w:t>
            </w:r>
          </w:p>
          <w:p w:rsidR="002C6C46" w:rsidRPr="00E95AEC" w:rsidRDefault="009B7319" w:rsidP="000B623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(</w:t>
            </w:r>
            <w:r w:rsidR="002C6C46">
              <w:rPr>
                <w:rFonts w:eastAsia="Times New Roman" w:cs="Times New Roman"/>
                <w:sz w:val="20"/>
                <w:szCs w:val="20"/>
              </w:rPr>
              <w:t>не работает</w:t>
            </w:r>
            <w:r>
              <w:rPr>
                <w:rFonts w:eastAsia="Times New Roman" w:cs="Times New Roman"/>
                <w:sz w:val="20"/>
                <w:szCs w:val="20"/>
              </w:rPr>
              <w:t>)</w:t>
            </w:r>
          </w:p>
        </w:tc>
        <w:tc>
          <w:tcPr>
            <w:tcW w:w="704" w:type="pct"/>
            <w:vAlign w:val="center"/>
          </w:tcPr>
          <w:p w:rsidR="00EB3E7E" w:rsidRPr="00E95AEC" w:rsidRDefault="00BE64F5" w:rsidP="000B623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20</w:t>
            </w:r>
          </w:p>
        </w:tc>
        <w:tc>
          <w:tcPr>
            <w:tcW w:w="531" w:type="pct"/>
            <w:vAlign w:val="center"/>
          </w:tcPr>
          <w:p w:rsidR="00EB3E7E" w:rsidRPr="00E95AEC" w:rsidRDefault="00EB3E7E" w:rsidP="000B623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82</w:t>
            </w:r>
          </w:p>
        </w:tc>
        <w:tc>
          <w:tcPr>
            <w:tcW w:w="599" w:type="pct"/>
            <w:vMerge/>
            <w:vAlign w:val="center"/>
          </w:tcPr>
          <w:p w:rsidR="00EB3E7E" w:rsidRPr="00E95AEC" w:rsidRDefault="00EB3E7E" w:rsidP="000B623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88" w:type="pct"/>
            <w:vAlign w:val="center"/>
          </w:tcPr>
          <w:p w:rsidR="00EB3E7E" w:rsidRPr="00E95AEC" w:rsidRDefault="00EB3E7E" w:rsidP="00F40B1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БЦПЭ 1,2-50У</w:t>
            </w:r>
          </w:p>
        </w:tc>
        <w:tc>
          <w:tcPr>
            <w:tcW w:w="588" w:type="pct"/>
            <w:vAlign w:val="center"/>
          </w:tcPr>
          <w:p w:rsidR="00EB3E7E" w:rsidRPr="00E95AEC" w:rsidRDefault="00EB3E7E" w:rsidP="00F40B19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Отсутствует</w:t>
            </w:r>
          </w:p>
        </w:tc>
      </w:tr>
      <w:tr w:rsidR="002C6C46" w:rsidRPr="00E95AEC" w:rsidTr="00F40B19">
        <w:trPr>
          <w:cantSplit/>
          <w:trHeight w:val="455"/>
        </w:trPr>
        <w:tc>
          <w:tcPr>
            <w:tcW w:w="239" w:type="pct"/>
            <w:vAlign w:val="center"/>
          </w:tcPr>
          <w:p w:rsidR="002C6C46" w:rsidRPr="00E95AEC" w:rsidRDefault="002C6C46" w:rsidP="006474D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589" w:type="pct"/>
            <w:vAlign w:val="center"/>
          </w:tcPr>
          <w:p w:rsidR="002C6C46" w:rsidRDefault="002C6C46" w:rsidP="002C6C4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б/</w:t>
            </w: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н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 xml:space="preserve"> на ул. Лесная</w:t>
            </w:r>
          </w:p>
        </w:tc>
        <w:tc>
          <w:tcPr>
            <w:tcW w:w="450" w:type="pct"/>
            <w:vMerge/>
            <w:vAlign w:val="center"/>
          </w:tcPr>
          <w:p w:rsidR="002C6C46" w:rsidRPr="00E95AEC" w:rsidRDefault="002C6C46" w:rsidP="00D40B52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12" w:type="pct"/>
            <w:vAlign w:val="center"/>
          </w:tcPr>
          <w:p w:rsidR="002C6C46" w:rsidRDefault="002C6C46" w:rsidP="00D40B52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704" w:type="pct"/>
            <w:vAlign w:val="center"/>
          </w:tcPr>
          <w:p w:rsidR="002C6C46" w:rsidRDefault="00BE64F5" w:rsidP="00D40B52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531" w:type="pct"/>
            <w:vAlign w:val="center"/>
          </w:tcPr>
          <w:p w:rsidR="002C6C46" w:rsidRPr="00E95AEC" w:rsidRDefault="00BE64F5" w:rsidP="006474D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н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>/</w:t>
            </w: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д</w:t>
            </w:r>
            <w:proofErr w:type="spellEnd"/>
          </w:p>
        </w:tc>
        <w:tc>
          <w:tcPr>
            <w:tcW w:w="599" w:type="pct"/>
            <w:vAlign w:val="center"/>
          </w:tcPr>
          <w:p w:rsidR="002C6C46" w:rsidRDefault="00BE64F5" w:rsidP="006474D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н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>/</w:t>
            </w: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д</w:t>
            </w:r>
            <w:proofErr w:type="spellEnd"/>
          </w:p>
        </w:tc>
        <w:tc>
          <w:tcPr>
            <w:tcW w:w="588" w:type="pct"/>
            <w:vAlign w:val="center"/>
          </w:tcPr>
          <w:p w:rsidR="002C6C46" w:rsidRPr="00E95AEC" w:rsidRDefault="00BE64F5" w:rsidP="00F20DFC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БЦПЭ 1,2-50У</w:t>
            </w:r>
          </w:p>
        </w:tc>
        <w:tc>
          <w:tcPr>
            <w:tcW w:w="588" w:type="pct"/>
            <w:vAlign w:val="center"/>
          </w:tcPr>
          <w:p w:rsidR="002C6C46" w:rsidRDefault="00BE64F5" w:rsidP="00F40B19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Отсутствует</w:t>
            </w:r>
          </w:p>
        </w:tc>
      </w:tr>
      <w:tr w:rsidR="00D03D71" w:rsidRPr="00E95AEC" w:rsidTr="00F40B19">
        <w:trPr>
          <w:cantSplit/>
          <w:trHeight w:val="455"/>
        </w:trPr>
        <w:tc>
          <w:tcPr>
            <w:tcW w:w="239" w:type="pct"/>
            <w:vAlign w:val="center"/>
          </w:tcPr>
          <w:p w:rsidR="00D03D71" w:rsidRPr="00E95AEC" w:rsidRDefault="002C6C46" w:rsidP="006474D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589" w:type="pct"/>
            <w:vAlign w:val="center"/>
          </w:tcPr>
          <w:p w:rsidR="00D03D71" w:rsidRPr="00E95AEC" w:rsidRDefault="002C6C46" w:rsidP="00D40B52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б/</w:t>
            </w: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н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="00D03D71">
              <w:rPr>
                <w:rFonts w:eastAsia="Times New Roman" w:cs="Times New Roman"/>
                <w:sz w:val="20"/>
                <w:szCs w:val="20"/>
              </w:rPr>
              <w:t>на ул. Чкалова</w:t>
            </w:r>
          </w:p>
        </w:tc>
        <w:tc>
          <w:tcPr>
            <w:tcW w:w="450" w:type="pct"/>
            <w:vMerge/>
            <w:vAlign w:val="center"/>
          </w:tcPr>
          <w:p w:rsidR="00D03D71" w:rsidRPr="00E95AEC" w:rsidRDefault="00D03D71" w:rsidP="00D40B52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12" w:type="pct"/>
            <w:vAlign w:val="center"/>
          </w:tcPr>
          <w:p w:rsidR="00D03D71" w:rsidRPr="00E95AEC" w:rsidRDefault="00EB3E7E" w:rsidP="00D40B52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704" w:type="pct"/>
            <w:vAlign w:val="center"/>
          </w:tcPr>
          <w:p w:rsidR="00D03D71" w:rsidRPr="00E95AEC" w:rsidRDefault="00EB3E7E" w:rsidP="00D40B52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</w:t>
            </w:r>
            <w:r w:rsidR="00D03D71" w:rsidRPr="00E95AEC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531" w:type="pct"/>
            <w:vAlign w:val="center"/>
          </w:tcPr>
          <w:p w:rsidR="00D03D71" w:rsidRPr="00E95AEC" w:rsidRDefault="00BE64F5" w:rsidP="006474D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н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>/</w:t>
            </w: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д</w:t>
            </w:r>
            <w:proofErr w:type="spellEnd"/>
          </w:p>
        </w:tc>
        <w:tc>
          <w:tcPr>
            <w:tcW w:w="599" w:type="pct"/>
            <w:vAlign w:val="center"/>
          </w:tcPr>
          <w:p w:rsidR="00D03D71" w:rsidRPr="00E95AEC" w:rsidRDefault="00EB3E7E" w:rsidP="006474D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н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>/</w:t>
            </w: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д</w:t>
            </w:r>
            <w:proofErr w:type="spellEnd"/>
          </w:p>
        </w:tc>
        <w:tc>
          <w:tcPr>
            <w:tcW w:w="588" w:type="pct"/>
            <w:vAlign w:val="center"/>
          </w:tcPr>
          <w:p w:rsidR="00D03D71" w:rsidRPr="00E95AEC" w:rsidRDefault="00D03D71" w:rsidP="00F20DFC">
            <w:pPr>
              <w:ind w:firstLine="0"/>
              <w:jc w:val="center"/>
              <w:rPr>
                <w:sz w:val="20"/>
                <w:szCs w:val="20"/>
              </w:rPr>
            </w:pPr>
            <w:r w:rsidRPr="00E95AEC">
              <w:rPr>
                <w:sz w:val="20"/>
                <w:szCs w:val="20"/>
              </w:rPr>
              <w:t>ЭЦВ 6-10-</w:t>
            </w:r>
            <w:r w:rsidR="00F20DFC">
              <w:rPr>
                <w:sz w:val="20"/>
                <w:szCs w:val="20"/>
              </w:rPr>
              <w:t>5</w:t>
            </w:r>
            <w:r w:rsidR="00EB3E7E">
              <w:rPr>
                <w:sz w:val="20"/>
                <w:szCs w:val="20"/>
              </w:rPr>
              <w:t>0</w:t>
            </w:r>
          </w:p>
        </w:tc>
        <w:tc>
          <w:tcPr>
            <w:tcW w:w="588" w:type="pct"/>
            <w:vAlign w:val="center"/>
          </w:tcPr>
          <w:p w:rsidR="00D03D71" w:rsidRPr="00E95AEC" w:rsidRDefault="00EB3E7E" w:rsidP="00F40B19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Отсутствует</w:t>
            </w:r>
          </w:p>
        </w:tc>
      </w:tr>
    </w:tbl>
    <w:p w:rsidR="00F40B19" w:rsidRPr="00E95AEC" w:rsidRDefault="00BE64F5" w:rsidP="00C37B7F">
      <w:r>
        <w:t>* по паспортной производительности</w:t>
      </w:r>
      <w:r w:rsidRPr="00E95AEC">
        <w:t xml:space="preserve"> скважин</w:t>
      </w:r>
      <w:r>
        <w:t xml:space="preserve"> №2537, №6187.</w:t>
      </w:r>
    </w:p>
    <w:p w:rsidR="006A57C9" w:rsidRPr="00E95AEC" w:rsidRDefault="006A57C9" w:rsidP="00E95AEC">
      <w:pPr>
        <w:pStyle w:val="2"/>
        <w:rPr>
          <w:color w:val="auto"/>
        </w:rPr>
      </w:pPr>
      <w:bookmarkStart w:id="16" w:name="_Toc40187249"/>
      <w:r w:rsidRPr="00E95AEC">
        <w:rPr>
          <w:color w:val="auto"/>
        </w:rPr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16"/>
    </w:p>
    <w:p w:rsidR="00C5067D" w:rsidRPr="00E95AEC" w:rsidRDefault="00C37B7F" w:rsidP="00C5067D">
      <w:r w:rsidRPr="00E95AEC">
        <w:t>Водоподготовка и водоо</w:t>
      </w:r>
      <w:r w:rsidR="000C78B3" w:rsidRPr="00E95AEC">
        <w:t xml:space="preserve">чистка </w:t>
      </w:r>
      <w:r w:rsidR="00AD45A4">
        <w:t>питьевой воды, подаваемой со скважин с Багаряк в централизованную сеть водоснабжения,</w:t>
      </w:r>
      <w:r w:rsidR="000C78B3" w:rsidRPr="00E95AEC">
        <w:t xml:space="preserve"> отсутствуют. </w:t>
      </w:r>
      <w:r w:rsidR="00FB2FCC" w:rsidRPr="00E95AEC">
        <w:t>П</w:t>
      </w:r>
      <w:r w:rsidRPr="00E95AEC">
        <w:t>отребителям пода</w:t>
      </w:r>
      <w:r w:rsidR="00FB2FCC" w:rsidRPr="00E95AEC">
        <w:t>ётся исходная (природная) вода.</w:t>
      </w:r>
    </w:p>
    <w:p w:rsidR="00C81E38" w:rsidRPr="00E95AEC" w:rsidRDefault="00C81E38" w:rsidP="00C81E38">
      <w:r w:rsidRPr="00E95AEC">
        <w:t xml:space="preserve">Данные производственного контроля качества питьевой воды из водопровода с. </w:t>
      </w:r>
      <w:r w:rsidR="00D67877">
        <w:t>Багаряк</w:t>
      </w:r>
      <w:r w:rsidR="00AD45A4">
        <w:t xml:space="preserve"> приведены в таблице 5.</w:t>
      </w:r>
      <w:r w:rsidR="00D67877">
        <w:t xml:space="preserve"> </w:t>
      </w:r>
      <w:r w:rsidR="00AD45A4">
        <w:t>М</w:t>
      </w:r>
      <w:r w:rsidR="00D67877">
        <w:t xml:space="preserve">есто отбора </w:t>
      </w:r>
      <w:r w:rsidR="00AD45A4">
        <w:t>проб</w:t>
      </w:r>
      <w:r w:rsidR="00D67877">
        <w:t xml:space="preserve">: МОУ </w:t>
      </w:r>
      <w:proofErr w:type="spellStart"/>
      <w:r w:rsidR="00D67877">
        <w:t>Багарякская</w:t>
      </w:r>
      <w:proofErr w:type="spellEnd"/>
      <w:r w:rsidR="00D67877">
        <w:t xml:space="preserve"> СОШ, Челябинская обл. Каслинский район, ул. Свердлова д.22, пищеблок</w:t>
      </w:r>
      <w:r w:rsidRPr="00E95AEC">
        <w:t xml:space="preserve"> (по данным работы филиала ФБУЗ «Центр гигиены и эпидемиологии в Челябинской области в г. Кыштым, г. Уфалей, </w:t>
      </w:r>
      <w:proofErr w:type="spellStart"/>
      <w:r w:rsidRPr="00E95AEC">
        <w:t>Каслинском</w:t>
      </w:r>
      <w:proofErr w:type="spellEnd"/>
      <w:r w:rsidRPr="00E95AEC">
        <w:t xml:space="preserve"> и Нязепетровс</w:t>
      </w:r>
      <w:r w:rsidR="007F0E72">
        <w:t>ком районе)</w:t>
      </w:r>
      <w:r w:rsidRPr="00E95AEC">
        <w:t>.</w:t>
      </w:r>
    </w:p>
    <w:p w:rsidR="00C81E38" w:rsidRPr="00E95AEC" w:rsidRDefault="00C81E38" w:rsidP="00C81E38"/>
    <w:p w:rsidR="00C81E38" w:rsidRPr="00E95AEC" w:rsidRDefault="00C81E38" w:rsidP="00C81E38">
      <w:pPr>
        <w:jc w:val="right"/>
      </w:pPr>
      <w:r w:rsidRPr="00E95AEC">
        <w:t xml:space="preserve">Таблица </w:t>
      </w:r>
      <w:fldSimple w:instr=" SEQ Таблица \* ARABIC ">
        <w:r w:rsidR="007F0E72">
          <w:rPr>
            <w:noProof/>
          </w:rPr>
          <w:t>5</w:t>
        </w:r>
      </w:fldSimple>
      <w:r w:rsidRPr="00E95AEC">
        <w:t>. Данные контроля качества питьевой воды</w:t>
      </w:r>
      <w:r w:rsidR="005B5065">
        <w:t xml:space="preserve"> </w:t>
      </w:r>
      <w:r w:rsidR="00690496" w:rsidRPr="00E95AEC">
        <w:t>№</w:t>
      </w:r>
      <w:r w:rsidR="00734A91">
        <w:t>730</w:t>
      </w:r>
      <w:r w:rsidR="00690496" w:rsidRPr="00E95AEC">
        <w:t xml:space="preserve"> от 2</w:t>
      </w:r>
      <w:r w:rsidR="00734A91">
        <w:t>6</w:t>
      </w:r>
      <w:r w:rsidR="00690496" w:rsidRPr="00E95AEC">
        <w:t>.0</w:t>
      </w:r>
      <w:r w:rsidR="00734A91">
        <w:t>4</w:t>
      </w:r>
      <w:r w:rsidR="00690496" w:rsidRPr="00E95AEC">
        <w:t>.201</w:t>
      </w:r>
      <w:r w:rsidR="00734A91">
        <w:t>8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1"/>
        <w:gridCol w:w="2790"/>
        <w:gridCol w:w="1610"/>
        <w:gridCol w:w="2471"/>
        <w:gridCol w:w="2471"/>
      </w:tblGrid>
      <w:tr w:rsidR="00690496" w:rsidRPr="00E95AEC" w:rsidTr="00573A9B">
        <w:trPr>
          <w:cantSplit/>
          <w:trHeight w:val="838"/>
          <w:tblHeader/>
        </w:trPr>
        <w:tc>
          <w:tcPr>
            <w:tcW w:w="259" w:type="pct"/>
            <w:vAlign w:val="center"/>
          </w:tcPr>
          <w:p w:rsidR="00690496" w:rsidRPr="00E95AEC" w:rsidRDefault="00690496" w:rsidP="00573A9B">
            <w:pPr>
              <w:ind w:firstLine="0"/>
              <w:jc w:val="center"/>
              <w:rPr>
                <w:b/>
              </w:rPr>
            </w:pPr>
            <w:r w:rsidRPr="00E95AEC">
              <w:rPr>
                <w:b/>
              </w:rPr>
              <w:t>№ п.п.</w:t>
            </w:r>
          </w:p>
        </w:tc>
        <w:tc>
          <w:tcPr>
            <w:tcW w:w="1416" w:type="pct"/>
            <w:vAlign w:val="center"/>
          </w:tcPr>
          <w:p w:rsidR="00690496" w:rsidRPr="00E95AEC" w:rsidRDefault="00690496" w:rsidP="00573A9B">
            <w:pPr>
              <w:ind w:firstLine="0"/>
              <w:jc w:val="center"/>
              <w:rPr>
                <w:b/>
              </w:rPr>
            </w:pPr>
            <w:r w:rsidRPr="00E95AEC">
              <w:rPr>
                <w:b/>
              </w:rPr>
              <w:t>Наименование показателей</w:t>
            </w:r>
          </w:p>
        </w:tc>
        <w:tc>
          <w:tcPr>
            <w:tcW w:w="817" w:type="pct"/>
            <w:vAlign w:val="center"/>
          </w:tcPr>
          <w:p w:rsidR="00690496" w:rsidRPr="00E95AEC" w:rsidRDefault="00690496" w:rsidP="00573A9B">
            <w:pPr>
              <w:ind w:firstLine="0"/>
              <w:jc w:val="center"/>
              <w:rPr>
                <w:b/>
              </w:rPr>
            </w:pPr>
            <w:r w:rsidRPr="00E95AEC">
              <w:rPr>
                <w:b/>
              </w:rPr>
              <w:t>Единица измерения</w:t>
            </w:r>
          </w:p>
        </w:tc>
        <w:tc>
          <w:tcPr>
            <w:tcW w:w="1254" w:type="pct"/>
            <w:vAlign w:val="center"/>
          </w:tcPr>
          <w:p w:rsidR="00690496" w:rsidRPr="00E95AEC" w:rsidRDefault="00690496" w:rsidP="00573A9B">
            <w:pPr>
              <w:ind w:firstLine="0"/>
              <w:jc w:val="center"/>
              <w:rPr>
                <w:b/>
              </w:rPr>
            </w:pPr>
            <w:r w:rsidRPr="00E95AEC">
              <w:rPr>
                <w:b/>
              </w:rPr>
              <w:t>Результаты исследований</w:t>
            </w:r>
          </w:p>
        </w:tc>
        <w:tc>
          <w:tcPr>
            <w:tcW w:w="1254" w:type="pct"/>
            <w:vAlign w:val="center"/>
          </w:tcPr>
          <w:p w:rsidR="00690496" w:rsidRPr="00E95AEC" w:rsidRDefault="00690496" w:rsidP="00573A9B">
            <w:pPr>
              <w:ind w:firstLine="0"/>
              <w:jc w:val="center"/>
              <w:rPr>
                <w:b/>
              </w:rPr>
            </w:pPr>
            <w:r w:rsidRPr="00E95AEC">
              <w:rPr>
                <w:b/>
              </w:rPr>
              <w:t>Величина допустимого уровня</w:t>
            </w:r>
          </w:p>
        </w:tc>
      </w:tr>
      <w:tr w:rsidR="007F0E72" w:rsidRPr="00E95AEC" w:rsidTr="007F0E72">
        <w:trPr>
          <w:cantSplit/>
        </w:trPr>
        <w:tc>
          <w:tcPr>
            <w:tcW w:w="5000" w:type="pct"/>
            <w:gridSpan w:val="5"/>
            <w:vAlign w:val="center"/>
          </w:tcPr>
          <w:p w:rsidR="007F0E72" w:rsidRPr="00E95AEC" w:rsidRDefault="007F0E72" w:rsidP="00573A9B">
            <w:pPr>
              <w:ind w:firstLine="0"/>
              <w:jc w:val="center"/>
            </w:pPr>
            <w:r>
              <w:t>Органолептический анализ</w:t>
            </w:r>
          </w:p>
        </w:tc>
      </w:tr>
      <w:tr w:rsidR="00690496" w:rsidRPr="00E95AEC" w:rsidTr="00573A9B">
        <w:trPr>
          <w:cantSplit/>
        </w:trPr>
        <w:tc>
          <w:tcPr>
            <w:tcW w:w="259" w:type="pct"/>
            <w:vAlign w:val="center"/>
          </w:tcPr>
          <w:p w:rsidR="00690496" w:rsidRPr="00E95AEC" w:rsidRDefault="007F0E72" w:rsidP="00573A9B">
            <w:pPr>
              <w:ind w:firstLine="0"/>
              <w:jc w:val="center"/>
            </w:pPr>
            <w:r>
              <w:t>1</w:t>
            </w:r>
          </w:p>
        </w:tc>
        <w:tc>
          <w:tcPr>
            <w:tcW w:w="1416" w:type="pct"/>
            <w:vAlign w:val="center"/>
          </w:tcPr>
          <w:p w:rsidR="00690496" w:rsidRPr="00E95AEC" w:rsidRDefault="00690496" w:rsidP="00573A9B">
            <w:pPr>
              <w:ind w:firstLine="0"/>
              <w:jc w:val="center"/>
            </w:pPr>
            <w:r w:rsidRPr="00E95AEC">
              <w:t>Цветность</w:t>
            </w:r>
          </w:p>
        </w:tc>
        <w:tc>
          <w:tcPr>
            <w:tcW w:w="817" w:type="pct"/>
            <w:vAlign w:val="center"/>
          </w:tcPr>
          <w:p w:rsidR="00690496" w:rsidRPr="00E95AEC" w:rsidRDefault="00690496" w:rsidP="00573A9B">
            <w:pPr>
              <w:ind w:firstLine="0"/>
              <w:jc w:val="center"/>
            </w:pPr>
            <w:r w:rsidRPr="00E95AEC">
              <w:t>градусы цветности</w:t>
            </w:r>
          </w:p>
        </w:tc>
        <w:tc>
          <w:tcPr>
            <w:tcW w:w="1254" w:type="pct"/>
            <w:vAlign w:val="center"/>
          </w:tcPr>
          <w:p w:rsidR="00690496" w:rsidRPr="00E95AEC" w:rsidRDefault="007F0E72" w:rsidP="00573A9B">
            <w:pPr>
              <w:ind w:firstLine="0"/>
              <w:jc w:val="center"/>
            </w:pPr>
            <w:r>
              <w:t>5,3</w:t>
            </w:r>
            <w:r w:rsidRPr="00E95AEC">
              <w:rPr>
                <w:rFonts w:cs="Times New Roman"/>
              </w:rPr>
              <w:t>±</w:t>
            </w:r>
            <w:r>
              <w:rPr>
                <w:rFonts w:cs="Times New Roman"/>
              </w:rPr>
              <w:t>2,1</w:t>
            </w:r>
          </w:p>
        </w:tc>
        <w:tc>
          <w:tcPr>
            <w:tcW w:w="1254" w:type="pct"/>
            <w:vAlign w:val="center"/>
          </w:tcPr>
          <w:p w:rsidR="00690496" w:rsidRPr="00E95AEC" w:rsidRDefault="00EC095F" w:rsidP="00573A9B">
            <w:pPr>
              <w:ind w:firstLine="0"/>
              <w:jc w:val="center"/>
            </w:pPr>
            <w:r w:rsidRPr="00E95AEC">
              <w:t>не более 20</w:t>
            </w:r>
          </w:p>
        </w:tc>
      </w:tr>
      <w:tr w:rsidR="007F0E72" w:rsidRPr="00E95AEC" w:rsidTr="00573A9B">
        <w:trPr>
          <w:cantSplit/>
        </w:trPr>
        <w:tc>
          <w:tcPr>
            <w:tcW w:w="259" w:type="pct"/>
            <w:vAlign w:val="center"/>
          </w:tcPr>
          <w:p w:rsidR="007F0E72" w:rsidRPr="00E95AEC" w:rsidRDefault="007F0E72" w:rsidP="00573A9B">
            <w:pPr>
              <w:ind w:firstLine="0"/>
              <w:jc w:val="center"/>
            </w:pPr>
            <w:r>
              <w:t>2</w:t>
            </w:r>
          </w:p>
        </w:tc>
        <w:tc>
          <w:tcPr>
            <w:tcW w:w="1416" w:type="pct"/>
            <w:vAlign w:val="center"/>
          </w:tcPr>
          <w:p w:rsidR="007F0E72" w:rsidRPr="00E95AEC" w:rsidRDefault="007F0E72" w:rsidP="00F414C1">
            <w:pPr>
              <w:ind w:firstLine="0"/>
              <w:jc w:val="center"/>
            </w:pPr>
            <w:r w:rsidRPr="00E95AEC">
              <w:t>Мутность</w:t>
            </w:r>
          </w:p>
        </w:tc>
        <w:tc>
          <w:tcPr>
            <w:tcW w:w="817" w:type="pct"/>
            <w:vAlign w:val="center"/>
          </w:tcPr>
          <w:p w:rsidR="007F0E72" w:rsidRPr="00E95AEC" w:rsidRDefault="007F0E72" w:rsidP="00F414C1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7F0E72" w:rsidRPr="00E95AEC" w:rsidRDefault="007F0E72" w:rsidP="00F414C1">
            <w:pPr>
              <w:ind w:firstLine="0"/>
              <w:jc w:val="center"/>
            </w:pPr>
            <w:r>
              <w:t xml:space="preserve">менее </w:t>
            </w:r>
            <w:r w:rsidRPr="00E95AEC">
              <w:t>0,</w:t>
            </w:r>
            <w:r>
              <w:t>58</w:t>
            </w:r>
          </w:p>
        </w:tc>
        <w:tc>
          <w:tcPr>
            <w:tcW w:w="1254" w:type="pct"/>
            <w:vAlign w:val="center"/>
          </w:tcPr>
          <w:p w:rsidR="007F0E72" w:rsidRPr="00E95AEC" w:rsidRDefault="007F0E72" w:rsidP="00F414C1">
            <w:pPr>
              <w:ind w:firstLine="0"/>
              <w:jc w:val="center"/>
            </w:pPr>
            <w:r w:rsidRPr="00E95AEC">
              <w:t>не более 1,5</w:t>
            </w:r>
          </w:p>
        </w:tc>
      </w:tr>
      <w:tr w:rsidR="007F0E72" w:rsidRPr="00E95AEC" w:rsidTr="007F0E72">
        <w:trPr>
          <w:cantSplit/>
        </w:trPr>
        <w:tc>
          <w:tcPr>
            <w:tcW w:w="5000" w:type="pct"/>
            <w:gridSpan w:val="5"/>
            <w:vAlign w:val="center"/>
          </w:tcPr>
          <w:p w:rsidR="007F0E72" w:rsidRPr="00E95AEC" w:rsidRDefault="007F0E72" w:rsidP="00573A9B">
            <w:pPr>
              <w:ind w:firstLine="0"/>
              <w:jc w:val="center"/>
            </w:pPr>
            <w:r>
              <w:t>Количественный химический анализ</w:t>
            </w:r>
          </w:p>
        </w:tc>
      </w:tr>
      <w:tr w:rsidR="007F0E72" w:rsidRPr="00E95AEC" w:rsidTr="00573A9B">
        <w:trPr>
          <w:cantSplit/>
        </w:trPr>
        <w:tc>
          <w:tcPr>
            <w:tcW w:w="259" w:type="pct"/>
            <w:vAlign w:val="center"/>
          </w:tcPr>
          <w:p w:rsidR="007F0E72" w:rsidRPr="00E95AEC" w:rsidRDefault="007F0E72" w:rsidP="00573A9B">
            <w:pPr>
              <w:ind w:firstLine="0"/>
              <w:jc w:val="center"/>
            </w:pPr>
            <w:r>
              <w:t>3</w:t>
            </w:r>
          </w:p>
        </w:tc>
        <w:tc>
          <w:tcPr>
            <w:tcW w:w="1416" w:type="pct"/>
            <w:vAlign w:val="center"/>
          </w:tcPr>
          <w:p w:rsidR="007F0E72" w:rsidRPr="00E95AEC" w:rsidRDefault="007F0E72" w:rsidP="00F414C1">
            <w:pPr>
              <w:ind w:firstLine="0"/>
              <w:jc w:val="center"/>
            </w:pPr>
            <w:r w:rsidRPr="00E95AEC">
              <w:t>Жесткость общая</w:t>
            </w:r>
          </w:p>
        </w:tc>
        <w:tc>
          <w:tcPr>
            <w:tcW w:w="817" w:type="pct"/>
            <w:vAlign w:val="center"/>
          </w:tcPr>
          <w:p w:rsidR="007F0E72" w:rsidRPr="00E95AEC" w:rsidRDefault="007F0E72" w:rsidP="00F414C1">
            <w:pPr>
              <w:ind w:firstLine="0"/>
              <w:jc w:val="center"/>
            </w:pPr>
            <w:r w:rsidRPr="00E95AEC">
              <w:t>0Ж</w:t>
            </w:r>
          </w:p>
        </w:tc>
        <w:tc>
          <w:tcPr>
            <w:tcW w:w="1254" w:type="pct"/>
            <w:vAlign w:val="center"/>
          </w:tcPr>
          <w:p w:rsidR="007F0E72" w:rsidRPr="00E95AEC" w:rsidRDefault="007F0E72" w:rsidP="007F0E72">
            <w:pPr>
              <w:ind w:firstLine="0"/>
              <w:jc w:val="center"/>
            </w:pPr>
            <w:r w:rsidRPr="00E95AEC">
              <w:t>5,</w:t>
            </w:r>
            <w:r>
              <w:t>2</w:t>
            </w:r>
            <w:r w:rsidRPr="00E95AEC">
              <w:t xml:space="preserve"> </w:t>
            </w:r>
            <w:r w:rsidRPr="00E95AEC">
              <w:rPr>
                <w:rFonts w:cs="Times New Roman"/>
              </w:rPr>
              <w:t>±0,8</w:t>
            </w:r>
          </w:p>
        </w:tc>
        <w:tc>
          <w:tcPr>
            <w:tcW w:w="1254" w:type="pct"/>
            <w:vAlign w:val="center"/>
          </w:tcPr>
          <w:p w:rsidR="007F0E72" w:rsidRPr="00E95AEC" w:rsidRDefault="007F0E72" w:rsidP="00F414C1">
            <w:pPr>
              <w:ind w:firstLine="0"/>
              <w:jc w:val="center"/>
            </w:pPr>
            <w:r w:rsidRPr="00E95AEC">
              <w:t>не более 7</w:t>
            </w:r>
          </w:p>
        </w:tc>
      </w:tr>
      <w:tr w:rsidR="007F0E72" w:rsidRPr="00E95AEC" w:rsidTr="00573A9B">
        <w:trPr>
          <w:cantSplit/>
        </w:trPr>
        <w:tc>
          <w:tcPr>
            <w:tcW w:w="259" w:type="pct"/>
            <w:vAlign w:val="center"/>
          </w:tcPr>
          <w:p w:rsidR="007F0E72" w:rsidRPr="00E95AEC" w:rsidRDefault="007F0E72" w:rsidP="00573A9B">
            <w:pPr>
              <w:ind w:firstLine="0"/>
              <w:jc w:val="center"/>
            </w:pPr>
            <w:r>
              <w:t>4</w:t>
            </w:r>
          </w:p>
        </w:tc>
        <w:tc>
          <w:tcPr>
            <w:tcW w:w="1416" w:type="pct"/>
            <w:vAlign w:val="center"/>
          </w:tcPr>
          <w:p w:rsidR="007F0E72" w:rsidRPr="00E95AEC" w:rsidRDefault="007F0E72" w:rsidP="00F414C1">
            <w:pPr>
              <w:ind w:firstLine="0"/>
              <w:jc w:val="center"/>
            </w:pPr>
            <w:r w:rsidRPr="00E95AEC">
              <w:t>Окисляемость</w:t>
            </w:r>
          </w:p>
        </w:tc>
        <w:tc>
          <w:tcPr>
            <w:tcW w:w="817" w:type="pct"/>
            <w:vAlign w:val="center"/>
          </w:tcPr>
          <w:p w:rsidR="007F0E72" w:rsidRPr="00E95AEC" w:rsidRDefault="007F0E72" w:rsidP="00F414C1">
            <w:pPr>
              <w:ind w:firstLine="0"/>
              <w:jc w:val="center"/>
            </w:pPr>
            <w:proofErr w:type="spellStart"/>
            <w:r w:rsidRPr="00E95AEC">
              <w:t>мгО</w:t>
            </w:r>
            <w:proofErr w:type="spellEnd"/>
            <w:r w:rsidRPr="00E95AEC">
              <w:t>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7F0E72" w:rsidRPr="00E95AEC" w:rsidRDefault="007F0E72" w:rsidP="007F0E72">
            <w:pPr>
              <w:ind w:firstLine="0"/>
              <w:jc w:val="center"/>
            </w:pPr>
            <w:r>
              <w:t>3,3</w:t>
            </w:r>
            <w:r w:rsidRPr="00E95AEC">
              <w:t xml:space="preserve"> </w:t>
            </w:r>
            <w:r w:rsidRPr="00E95AEC">
              <w:rPr>
                <w:rFonts w:cs="Times New Roman"/>
              </w:rPr>
              <w:t>±0,</w:t>
            </w:r>
            <w:r>
              <w:rPr>
                <w:rFonts w:cs="Times New Roman"/>
              </w:rPr>
              <w:t>3</w:t>
            </w:r>
          </w:p>
        </w:tc>
        <w:tc>
          <w:tcPr>
            <w:tcW w:w="1254" w:type="pct"/>
            <w:vAlign w:val="center"/>
          </w:tcPr>
          <w:p w:rsidR="007F0E72" w:rsidRPr="00E95AEC" w:rsidRDefault="007F0E72" w:rsidP="00F414C1">
            <w:pPr>
              <w:ind w:firstLine="0"/>
              <w:jc w:val="center"/>
            </w:pPr>
            <w:r w:rsidRPr="00E95AEC">
              <w:t>не более 5</w:t>
            </w:r>
          </w:p>
        </w:tc>
      </w:tr>
      <w:tr w:rsidR="007F0E72" w:rsidRPr="00E95AEC" w:rsidTr="00573A9B">
        <w:trPr>
          <w:cantSplit/>
        </w:trPr>
        <w:tc>
          <w:tcPr>
            <w:tcW w:w="259" w:type="pct"/>
            <w:vAlign w:val="center"/>
          </w:tcPr>
          <w:p w:rsidR="007F0E72" w:rsidRPr="00E95AEC" w:rsidRDefault="007F0E72" w:rsidP="00573A9B">
            <w:pPr>
              <w:ind w:firstLine="0"/>
              <w:jc w:val="center"/>
            </w:pPr>
            <w:r>
              <w:t>5</w:t>
            </w:r>
          </w:p>
        </w:tc>
        <w:tc>
          <w:tcPr>
            <w:tcW w:w="1416" w:type="pct"/>
            <w:vAlign w:val="center"/>
          </w:tcPr>
          <w:p w:rsidR="007F0E72" w:rsidRPr="00E95AEC" w:rsidRDefault="007F0E72" w:rsidP="00F414C1">
            <w:pPr>
              <w:ind w:firstLine="0"/>
              <w:jc w:val="center"/>
            </w:pPr>
            <w:r w:rsidRPr="00E95AEC">
              <w:t xml:space="preserve">Нитриты (по </w:t>
            </w:r>
            <w:r w:rsidRPr="00E95AEC">
              <w:rPr>
                <w:lang w:val="en-US"/>
              </w:rPr>
              <w:t>NO2)</w:t>
            </w:r>
          </w:p>
        </w:tc>
        <w:tc>
          <w:tcPr>
            <w:tcW w:w="817" w:type="pct"/>
            <w:vAlign w:val="center"/>
          </w:tcPr>
          <w:p w:rsidR="007F0E72" w:rsidRPr="00E95AEC" w:rsidRDefault="007F0E72" w:rsidP="00F414C1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7F0E72" w:rsidRPr="00E95AEC" w:rsidRDefault="007F0E72" w:rsidP="00F414C1">
            <w:pPr>
              <w:ind w:firstLine="0"/>
              <w:jc w:val="center"/>
            </w:pPr>
            <w:r w:rsidRPr="00E95AEC">
              <w:t>менее 0,003</w:t>
            </w:r>
          </w:p>
        </w:tc>
        <w:tc>
          <w:tcPr>
            <w:tcW w:w="1254" w:type="pct"/>
            <w:vAlign w:val="center"/>
          </w:tcPr>
          <w:p w:rsidR="007F0E72" w:rsidRPr="00E95AEC" w:rsidRDefault="007F0E72" w:rsidP="00F414C1">
            <w:pPr>
              <w:ind w:firstLine="0"/>
              <w:jc w:val="center"/>
            </w:pPr>
            <w:r w:rsidRPr="00E95AEC">
              <w:t>не более 3,3</w:t>
            </w:r>
          </w:p>
        </w:tc>
      </w:tr>
      <w:tr w:rsidR="007F0E72" w:rsidRPr="00E95AEC" w:rsidTr="00573A9B">
        <w:trPr>
          <w:cantSplit/>
        </w:trPr>
        <w:tc>
          <w:tcPr>
            <w:tcW w:w="259" w:type="pct"/>
            <w:vAlign w:val="center"/>
          </w:tcPr>
          <w:p w:rsidR="007F0E72" w:rsidRPr="00E95AEC" w:rsidRDefault="007F0E72" w:rsidP="00573A9B">
            <w:pPr>
              <w:ind w:firstLine="0"/>
              <w:jc w:val="center"/>
            </w:pPr>
            <w:r>
              <w:t>6</w:t>
            </w:r>
          </w:p>
        </w:tc>
        <w:tc>
          <w:tcPr>
            <w:tcW w:w="1416" w:type="pct"/>
            <w:vAlign w:val="center"/>
          </w:tcPr>
          <w:p w:rsidR="007F0E72" w:rsidRPr="00E95AEC" w:rsidRDefault="007F0E72" w:rsidP="00F414C1">
            <w:pPr>
              <w:ind w:firstLine="0"/>
              <w:jc w:val="center"/>
            </w:pPr>
            <w:r w:rsidRPr="00E95AEC">
              <w:t xml:space="preserve">Нитраты (по </w:t>
            </w:r>
            <w:r w:rsidRPr="00E95AEC">
              <w:rPr>
                <w:lang w:val="en-US"/>
              </w:rPr>
              <w:t>NO</w:t>
            </w:r>
            <w:r w:rsidRPr="00E95AEC">
              <w:t>3</w:t>
            </w:r>
            <w:r w:rsidRPr="00E95AEC">
              <w:rPr>
                <w:lang w:val="en-US"/>
              </w:rPr>
              <w:t>)</w:t>
            </w:r>
          </w:p>
        </w:tc>
        <w:tc>
          <w:tcPr>
            <w:tcW w:w="817" w:type="pct"/>
            <w:vAlign w:val="center"/>
          </w:tcPr>
          <w:p w:rsidR="007F0E72" w:rsidRPr="00E95AEC" w:rsidRDefault="007F0E72" w:rsidP="00F414C1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7F0E72" w:rsidRPr="00E95AEC" w:rsidRDefault="007F0E72" w:rsidP="00F414C1">
            <w:pPr>
              <w:ind w:firstLine="0"/>
              <w:jc w:val="center"/>
            </w:pPr>
            <w:r>
              <w:t>8,6</w:t>
            </w:r>
            <w:r w:rsidRPr="00E95AEC">
              <w:t xml:space="preserve"> </w:t>
            </w:r>
            <w:r w:rsidRPr="00E95AEC">
              <w:rPr>
                <w:rFonts w:cs="Times New Roman"/>
              </w:rPr>
              <w:t>±0,5</w:t>
            </w:r>
          </w:p>
        </w:tc>
        <w:tc>
          <w:tcPr>
            <w:tcW w:w="1254" w:type="pct"/>
            <w:vAlign w:val="center"/>
          </w:tcPr>
          <w:p w:rsidR="007F0E72" w:rsidRPr="00E95AEC" w:rsidRDefault="007F0E72" w:rsidP="00F414C1">
            <w:pPr>
              <w:ind w:firstLine="0"/>
              <w:jc w:val="center"/>
            </w:pPr>
            <w:r w:rsidRPr="00E95AEC">
              <w:t>не более 45</w:t>
            </w:r>
          </w:p>
        </w:tc>
      </w:tr>
      <w:tr w:rsidR="007F0E72" w:rsidRPr="00E95AEC" w:rsidTr="00573A9B">
        <w:trPr>
          <w:cantSplit/>
        </w:trPr>
        <w:tc>
          <w:tcPr>
            <w:tcW w:w="259" w:type="pct"/>
            <w:vAlign w:val="center"/>
          </w:tcPr>
          <w:p w:rsidR="007F0E72" w:rsidRPr="00E95AEC" w:rsidRDefault="007F0E72" w:rsidP="00573A9B">
            <w:pPr>
              <w:ind w:firstLine="0"/>
              <w:jc w:val="center"/>
            </w:pPr>
            <w:r>
              <w:t>7</w:t>
            </w:r>
          </w:p>
        </w:tc>
        <w:tc>
          <w:tcPr>
            <w:tcW w:w="1416" w:type="pct"/>
            <w:vAlign w:val="center"/>
          </w:tcPr>
          <w:p w:rsidR="007F0E72" w:rsidRPr="00E95AEC" w:rsidRDefault="007F0E72" w:rsidP="00F414C1">
            <w:pPr>
              <w:ind w:firstLine="0"/>
              <w:jc w:val="center"/>
            </w:pPr>
            <w:r w:rsidRPr="00E95AEC">
              <w:t>Железо общее</w:t>
            </w:r>
          </w:p>
        </w:tc>
        <w:tc>
          <w:tcPr>
            <w:tcW w:w="817" w:type="pct"/>
            <w:vAlign w:val="center"/>
          </w:tcPr>
          <w:p w:rsidR="007F0E72" w:rsidRPr="00E95AEC" w:rsidRDefault="007F0E72" w:rsidP="00F414C1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7F0E72" w:rsidRPr="00E95AEC" w:rsidRDefault="007F0E72" w:rsidP="00F414C1">
            <w:pPr>
              <w:ind w:firstLine="0"/>
              <w:jc w:val="center"/>
            </w:pPr>
            <w:r w:rsidRPr="00E95AEC">
              <w:t>менее 0,</w:t>
            </w:r>
            <w:r>
              <w:t>1</w:t>
            </w:r>
          </w:p>
        </w:tc>
        <w:tc>
          <w:tcPr>
            <w:tcW w:w="1254" w:type="pct"/>
            <w:vAlign w:val="center"/>
          </w:tcPr>
          <w:p w:rsidR="007F0E72" w:rsidRPr="00E95AEC" w:rsidRDefault="007F0E72" w:rsidP="00F414C1">
            <w:pPr>
              <w:ind w:firstLine="0"/>
              <w:jc w:val="center"/>
            </w:pPr>
            <w:r w:rsidRPr="00E95AEC">
              <w:t xml:space="preserve">не более </w:t>
            </w:r>
            <w:r>
              <w:t>0,3</w:t>
            </w:r>
          </w:p>
        </w:tc>
      </w:tr>
      <w:tr w:rsidR="007F0E72" w:rsidRPr="00E95AEC" w:rsidTr="007F0E72">
        <w:trPr>
          <w:cantSplit/>
        </w:trPr>
        <w:tc>
          <w:tcPr>
            <w:tcW w:w="5000" w:type="pct"/>
            <w:gridSpan w:val="5"/>
            <w:vAlign w:val="center"/>
          </w:tcPr>
          <w:p w:rsidR="007F0E72" w:rsidRPr="00E95AEC" w:rsidRDefault="007F0E72" w:rsidP="00F414C1">
            <w:pPr>
              <w:ind w:firstLine="0"/>
              <w:jc w:val="center"/>
            </w:pPr>
            <w:r>
              <w:t>Бактериологические исследования</w:t>
            </w:r>
          </w:p>
        </w:tc>
      </w:tr>
      <w:tr w:rsidR="007F0E72" w:rsidRPr="00E95AEC" w:rsidTr="00573A9B">
        <w:trPr>
          <w:cantSplit/>
        </w:trPr>
        <w:tc>
          <w:tcPr>
            <w:tcW w:w="259" w:type="pct"/>
            <w:vAlign w:val="center"/>
          </w:tcPr>
          <w:p w:rsidR="007F0E72" w:rsidRPr="00E95AEC" w:rsidRDefault="00734A91" w:rsidP="00573A9B">
            <w:pPr>
              <w:ind w:firstLine="0"/>
              <w:jc w:val="center"/>
            </w:pPr>
            <w:r>
              <w:t>8</w:t>
            </w:r>
          </w:p>
        </w:tc>
        <w:tc>
          <w:tcPr>
            <w:tcW w:w="1416" w:type="pct"/>
            <w:vAlign w:val="center"/>
          </w:tcPr>
          <w:p w:rsidR="007F0E72" w:rsidRPr="00E95AEC" w:rsidRDefault="007F0E72" w:rsidP="00F414C1">
            <w:pPr>
              <w:ind w:firstLine="0"/>
              <w:jc w:val="center"/>
            </w:pPr>
            <w:r w:rsidRPr="00E95AEC">
              <w:t>Общее микробное число</w:t>
            </w:r>
          </w:p>
        </w:tc>
        <w:tc>
          <w:tcPr>
            <w:tcW w:w="817" w:type="pct"/>
            <w:vAlign w:val="center"/>
          </w:tcPr>
          <w:p w:rsidR="007F0E72" w:rsidRPr="00E95AEC" w:rsidRDefault="007F0E72" w:rsidP="00F414C1">
            <w:pPr>
              <w:ind w:firstLine="0"/>
              <w:jc w:val="center"/>
            </w:pPr>
            <w:r w:rsidRPr="00E95AEC">
              <w:t>число образующих колонии бактерий в 1мл</w:t>
            </w:r>
          </w:p>
        </w:tc>
        <w:tc>
          <w:tcPr>
            <w:tcW w:w="1254" w:type="pct"/>
            <w:vAlign w:val="center"/>
          </w:tcPr>
          <w:p w:rsidR="007F0E72" w:rsidRPr="00E95AEC" w:rsidRDefault="00734A91" w:rsidP="00F414C1">
            <w:pPr>
              <w:ind w:firstLine="0"/>
              <w:jc w:val="center"/>
            </w:pPr>
            <w:r>
              <w:t>7</w:t>
            </w:r>
          </w:p>
        </w:tc>
        <w:tc>
          <w:tcPr>
            <w:tcW w:w="1254" w:type="pct"/>
            <w:vAlign w:val="center"/>
          </w:tcPr>
          <w:p w:rsidR="007F0E72" w:rsidRPr="00E95AEC" w:rsidRDefault="007F0E72" w:rsidP="00F414C1">
            <w:pPr>
              <w:ind w:firstLine="0"/>
              <w:jc w:val="center"/>
            </w:pPr>
            <w:r w:rsidRPr="00E95AEC">
              <w:t>50</w:t>
            </w:r>
          </w:p>
        </w:tc>
      </w:tr>
      <w:tr w:rsidR="007F0E72" w:rsidRPr="00E95AEC" w:rsidTr="00573A9B">
        <w:trPr>
          <w:cantSplit/>
        </w:trPr>
        <w:tc>
          <w:tcPr>
            <w:tcW w:w="259" w:type="pct"/>
            <w:vAlign w:val="center"/>
          </w:tcPr>
          <w:p w:rsidR="007F0E72" w:rsidRPr="00E95AEC" w:rsidRDefault="00734A91" w:rsidP="00573A9B">
            <w:pPr>
              <w:ind w:firstLine="0"/>
              <w:jc w:val="center"/>
            </w:pPr>
            <w:r>
              <w:t>9</w:t>
            </w:r>
          </w:p>
        </w:tc>
        <w:tc>
          <w:tcPr>
            <w:tcW w:w="1416" w:type="pct"/>
            <w:vAlign w:val="center"/>
          </w:tcPr>
          <w:p w:rsidR="007F0E72" w:rsidRPr="00E95AEC" w:rsidRDefault="007F0E72" w:rsidP="00F414C1">
            <w:pPr>
              <w:ind w:firstLine="0"/>
              <w:jc w:val="center"/>
            </w:pPr>
            <w:r w:rsidRPr="00E95AEC">
              <w:t xml:space="preserve">Общие </w:t>
            </w:r>
            <w:proofErr w:type="spellStart"/>
            <w:r w:rsidRPr="00E95AEC">
              <w:t>колиформные</w:t>
            </w:r>
            <w:proofErr w:type="spellEnd"/>
            <w:r w:rsidRPr="00E95AEC">
              <w:t xml:space="preserve"> бактерии</w:t>
            </w:r>
          </w:p>
        </w:tc>
        <w:tc>
          <w:tcPr>
            <w:tcW w:w="817" w:type="pct"/>
            <w:vAlign w:val="center"/>
          </w:tcPr>
          <w:p w:rsidR="007F0E72" w:rsidRPr="00E95AEC" w:rsidRDefault="007F0E72" w:rsidP="00F414C1">
            <w:pPr>
              <w:ind w:firstLine="0"/>
              <w:jc w:val="center"/>
            </w:pPr>
            <w:r w:rsidRPr="00E95AEC">
              <w:t>число бактерий в 100мл</w:t>
            </w:r>
          </w:p>
        </w:tc>
        <w:tc>
          <w:tcPr>
            <w:tcW w:w="1254" w:type="pct"/>
            <w:vAlign w:val="center"/>
          </w:tcPr>
          <w:p w:rsidR="007F0E72" w:rsidRPr="00E95AEC" w:rsidRDefault="007F0E72" w:rsidP="00F414C1">
            <w:pPr>
              <w:ind w:firstLine="0"/>
              <w:jc w:val="center"/>
            </w:pPr>
            <w:r w:rsidRPr="00E95AEC">
              <w:t>н.о.</w:t>
            </w:r>
          </w:p>
        </w:tc>
        <w:tc>
          <w:tcPr>
            <w:tcW w:w="1254" w:type="pct"/>
            <w:vAlign w:val="center"/>
          </w:tcPr>
          <w:p w:rsidR="007F0E72" w:rsidRPr="00E95AEC" w:rsidRDefault="007F0E72" w:rsidP="00F414C1">
            <w:pPr>
              <w:ind w:firstLine="0"/>
              <w:jc w:val="center"/>
            </w:pPr>
            <w:r w:rsidRPr="00E95AEC">
              <w:t>не допускается</w:t>
            </w:r>
          </w:p>
        </w:tc>
      </w:tr>
      <w:tr w:rsidR="00734A91" w:rsidRPr="00E95AEC" w:rsidTr="00573A9B">
        <w:trPr>
          <w:cantSplit/>
        </w:trPr>
        <w:tc>
          <w:tcPr>
            <w:tcW w:w="259" w:type="pct"/>
            <w:vAlign w:val="center"/>
          </w:tcPr>
          <w:p w:rsidR="00734A91" w:rsidRPr="00E95AEC" w:rsidRDefault="00734A91" w:rsidP="00573A9B">
            <w:pPr>
              <w:ind w:firstLine="0"/>
              <w:jc w:val="center"/>
            </w:pPr>
            <w:r>
              <w:t>10</w:t>
            </w:r>
          </w:p>
        </w:tc>
        <w:tc>
          <w:tcPr>
            <w:tcW w:w="1416" w:type="pct"/>
            <w:vAlign w:val="center"/>
          </w:tcPr>
          <w:p w:rsidR="00734A91" w:rsidRPr="00E95AEC" w:rsidRDefault="00734A91" w:rsidP="00F414C1">
            <w:pPr>
              <w:ind w:firstLine="0"/>
              <w:jc w:val="center"/>
            </w:pPr>
            <w:proofErr w:type="spellStart"/>
            <w:r w:rsidRPr="00E95AEC">
              <w:t>Термотолерантные</w:t>
            </w:r>
            <w:proofErr w:type="spellEnd"/>
            <w:r w:rsidRPr="00E95AEC">
              <w:t xml:space="preserve"> </w:t>
            </w:r>
            <w:proofErr w:type="spellStart"/>
            <w:r w:rsidRPr="00E95AEC">
              <w:t>колиформные</w:t>
            </w:r>
            <w:proofErr w:type="spellEnd"/>
            <w:r w:rsidRPr="00E95AEC">
              <w:t xml:space="preserve"> бактерии</w:t>
            </w:r>
          </w:p>
        </w:tc>
        <w:tc>
          <w:tcPr>
            <w:tcW w:w="817" w:type="pct"/>
            <w:vAlign w:val="center"/>
          </w:tcPr>
          <w:p w:rsidR="00734A91" w:rsidRPr="00E95AEC" w:rsidRDefault="00734A91" w:rsidP="00F414C1">
            <w:pPr>
              <w:ind w:firstLine="0"/>
              <w:jc w:val="center"/>
            </w:pPr>
            <w:r w:rsidRPr="00E95AEC">
              <w:t>число бактерий в 100мл</w:t>
            </w:r>
          </w:p>
        </w:tc>
        <w:tc>
          <w:tcPr>
            <w:tcW w:w="1254" w:type="pct"/>
            <w:vAlign w:val="center"/>
          </w:tcPr>
          <w:p w:rsidR="00734A91" w:rsidRPr="00E95AEC" w:rsidRDefault="00734A91" w:rsidP="00F414C1">
            <w:pPr>
              <w:ind w:firstLine="0"/>
              <w:jc w:val="center"/>
            </w:pPr>
            <w:r w:rsidRPr="00E95AEC">
              <w:t>н.о.</w:t>
            </w:r>
          </w:p>
        </w:tc>
        <w:tc>
          <w:tcPr>
            <w:tcW w:w="1254" w:type="pct"/>
            <w:vAlign w:val="center"/>
          </w:tcPr>
          <w:p w:rsidR="00734A91" w:rsidRPr="00E95AEC" w:rsidRDefault="00734A91" w:rsidP="00F414C1">
            <w:pPr>
              <w:ind w:firstLine="0"/>
              <w:jc w:val="center"/>
            </w:pPr>
            <w:r w:rsidRPr="00E95AEC">
              <w:t>не допускается</w:t>
            </w:r>
          </w:p>
        </w:tc>
      </w:tr>
    </w:tbl>
    <w:p w:rsidR="00364364" w:rsidRDefault="00364364" w:rsidP="00C81E38"/>
    <w:p w:rsidR="00C81E38" w:rsidRPr="00E95AEC" w:rsidRDefault="00734A91" w:rsidP="00C81E38">
      <w:r>
        <w:t xml:space="preserve">По результатам лабораторных испытаний №730 «вода питьевая из водопровода» в объёме проведенных испытаний соответствует требованиям </w:t>
      </w:r>
      <w:proofErr w:type="spellStart"/>
      <w:r>
        <w:t>СанПиН</w:t>
      </w:r>
      <w:proofErr w:type="spellEnd"/>
      <w:r>
        <w:t xml:space="preserve"> 2.1.4.1074-01 «Питьевая вода. Гигиенические требования к качеству воды централизованных систем питьевого водоснабжения. Контроль качества</w:t>
      </w:r>
      <w:r w:rsidR="00571604">
        <w:t>».</w:t>
      </w:r>
    </w:p>
    <w:p w:rsidR="004742B5" w:rsidRPr="00E95AEC" w:rsidRDefault="004742B5" w:rsidP="00C5067D">
      <w:r>
        <w:t xml:space="preserve">В соответствие с </w:t>
      </w:r>
      <w:proofErr w:type="spellStart"/>
      <w:r w:rsidRPr="008C5B58">
        <w:t>СанПиН</w:t>
      </w:r>
      <w:proofErr w:type="spellEnd"/>
      <w:r w:rsidRPr="008C5B58">
        <w:t xml:space="preserve"> 2.1.4.1074-01 «</w:t>
      </w:r>
      <w:r w:rsidRPr="008C5B58">
        <w:rPr>
          <w:bCs/>
          <w:shd w:val="clear" w:color="auto" w:fill="FFFFFF"/>
        </w:rPr>
        <w:t xml:space="preserve">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водоснабжения», утв. Постановлением Главного государственного санитарного врача РФ от 26.09.2001 г. (в редакции </w:t>
      </w:r>
      <w:r w:rsidRPr="001C1B0D">
        <w:rPr>
          <w:bCs/>
          <w:shd w:val="clear" w:color="auto" w:fill="FFFFFF"/>
        </w:rPr>
        <w:t>на 2 апреля 2018 года</w:t>
      </w:r>
      <w:r w:rsidRPr="008C5B58">
        <w:rPr>
          <w:bCs/>
          <w:shd w:val="clear" w:color="auto" w:fill="FFFFFF"/>
        </w:rPr>
        <w:t>) №24</w:t>
      </w:r>
      <w:r w:rsidR="00711939">
        <w:rPr>
          <w:bCs/>
          <w:shd w:val="clear" w:color="auto" w:fill="FFFFFF"/>
        </w:rPr>
        <w:t>,</w:t>
      </w:r>
      <w:r>
        <w:rPr>
          <w:bCs/>
          <w:shd w:val="clear" w:color="auto" w:fill="FFFFFF"/>
        </w:rPr>
        <w:t xml:space="preserve"> к</w:t>
      </w:r>
      <w:r w:rsidRPr="004742B5">
        <w:rPr>
          <w:bCs/>
          <w:shd w:val="clear" w:color="auto" w:fill="FFFFFF"/>
        </w:rPr>
        <w:t>оличество и периодичность проб воды в местах водозабора, отбираемых для лабораторных исследований</w:t>
      </w:r>
      <w:r>
        <w:rPr>
          <w:bCs/>
          <w:shd w:val="clear" w:color="auto" w:fill="FFFFFF"/>
        </w:rPr>
        <w:t xml:space="preserve"> в год для с. Багаряк (</w:t>
      </w:r>
      <w:r w:rsidRPr="004742B5">
        <w:rPr>
          <w:bCs/>
          <w:shd w:val="clear" w:color="auto" w:fill="FFFFFF"/>
        </w:rPr>
        <w:t>подземны</w:t>
      </w:r>
      <w:r>
        <w:rPr>
          <w:bCs/>
          <w:shd w:val="clear" w:color="auto" w:fill="FFFFFF"/>
        </w:rPr>
        <w:t>е</w:t>
      </w:r>
      <w:r w:rsidRPr="004742B5">
        <w:rPr>
          <w:bCs/>
          <w:shd w:val="clear" w:color="auto" w:fill="FFFFFF"/>
        </w:rPr>
        <w:t xml:space="preserve"> источник</w:t>
      </w:r>
      <w:r>
        <w:rPr>
          <w:bCs/>
          <w:shd w:val="clear" w:color="auto" w:fill="FFFFFF"/>
        </w:rPr>
        <w:t>и), составляет: м</w:t>
      </w:r>
      <w:r w:rsidRPr="004742B5">
        <w:rPr>
          <w:bCs/>
          <w:shd w:val="clear" w:color="auto" w:fill="FFFFFF"/>
        </w:rPr>
        <w:t>икробиологические</w:t>
      </w:r>
      <w:r>
        <w:rPr>
          <w:bCs/>
          <w:shd w:val="clear" w:color="auto" w:fill="FFFFFF"/>
        </w:rPr>
        <w:t xml:space="preserve"> – 4 (по сезонам), о</w:t>
      </w:r>
      <w:r w:rsidRPr="004742B5">
        <w:rPr>
          <w:bCs/>
          <w:shd w:val="clear" w:color="auto" w:fill="FFFFFF"/>
        </w:rPr>
        <w:t>рганолептические</w:t>
      </w:r>
      <w:r>
        <w:rPr>
          <w:bCs/>
          <w:shd w:val="clear" w:color="auto" w:fill="FFFFFF"/>
        </w:rPr>
        <w:t xml:space="preserve"> – 4 (по сезонам), н</w:t>
      </w:r>
      <w:r w:rsidRPr="004742B5">
        <w:rPr>
          <w:bCs/>
          <w:shd w:val="clear" w:color="auto" w:fill="FFFFFF"/>
        </w:rPr>
        <w:t>еорганические и органические вещества</w:t>
      </w:r>
      <w:r>
        <w:rPr>
          <w:bCs/>
          <w:shd w:val="clear" w:color="auto" w:fill="FFFFFF"/>
        </w:rPr>
        <w:t xml:space="preserve"> – 1, радиологические – 1. К</w:t>
      </w:r>
      <w:r w:rsidRPr="004742B5">
        <w:rPr>
          <w:bCs/>
          <w:shd w:val="clear" w:color="auto" w:fill="FFFFFF"/>
        </w:rPr>
        <w:t>оличество исследуемых проб питьевой воды перед ее поступлением в распределительную сеть устанавливаются</w:t>
      </w:r>
      <w:r>
        <w:rPr>
          <w:bCs/>
          <w:shd w:val="clear" w:color="auto" w:fill="FFFFFF"/>
        </w:rPr>
        <w:t xml:space="preserve"> (для с. Багаряк: </w:t>
      </w:r>
      <w:r w:rsidRPr="004742B5">
        <w:rPr>
          <w:bCs/>
          <w:shd w:val="clear" w:color="auto" w:fill="FFFFFF"/>
        </w:rPr>
        <w:t>подземны</w:t>
      </w:r>
      <w:r>
        <w:rPr>
          <w:bCs/>
          <w:shd w:val="clear" w:color="auto" w:fill="FFFFFF"/>
        </w:rPr>
        <w:t>е</w:t>
      </w:r>
      <w:r w:rsidRPr="004742B5">
        <w:rPr>
          <w:bCs/>
          <w:shd w:val="clear" w:color="auto" w:fill="FFFFFF"/>
        </w:rPr>
        <w:t xml:space="preserve"> источник</w:t>
      </w:r>
      <w:r>
        <w:rPr>
          <w:bCs/>
          <w:shd w:val="clear" w:color="auto" w:fill="FFFFFF"/>
        </w:rPr>
        <w:t>и, ч</w:t>
      </w:r>
      <w:r w:rsidRPr="004742B5">
        <w:rPr>
          <w:bCs/>
          <w:shd w:val="clear" w:color="auto" w:fill="FFFFFF"/>
        </w:rPr>
        <w:t>исленность населения</w:t>
      </w:r>
      <w:r>
        <w:rPr>
          <w:bCs/>
          <w:shd w:val="clear" w:color="auto" w:fill="FFFFFF"/>
        </w:rPr>
        <w:t xml:space="preserve"> до 20 тыс.чел.): о</w:t>
      </w:r>
      <w:r w:rsidRPr="004742B5">
        <w:rPr>
          <w:bCs/>
          <w:shd w:val="clear" w:color="auto" w:fill="FFFFFF"/>
        </w:rPr>
        <w:t>рганолептические</w:t>
      </w:r>
      <w:r>
        <w:rPr>
          <w:bCs/>
          <w:shd w:val="clear" w:color="auto" w:fill="FFFFFF"/>
        </w:rPr>
        <w:t xml:space="preserve"> – 50 (еженедельно), о</w:t>
      </w:r>
      <w:r w:rsidRPr="004742B5">
        <w:rPr>
          <w:bCs/>
          <w:shd w:val="clear" w:color="auto" w:fill="FFFFFF"/>
        </w:rPr>
        <w:t>рганолептические</w:t>
      </w:r>
      <w:r>
        <w:rPr>
          <w:bCs/>
          <w:shd w:val="clear" w:color="auto" w:fill="FFFFFF"/>
        </w:rPr>
        <w:t xml:space="preserve"> – 50 (еженедельно), обобщенные - </w:t>
      </w:r>
      <w:r w:rsidR="00EF00C8">
        <w:rPr>
          <w:bCs/>
          <w:shd w:val="clear" w:color="auto" w:fill="FFFFFF"/>
        </w:rPr>
        <w:t>4 (по сезонам), н</w:t>
      </w:r>
      <w:r w:rsidR="00EF00C8" w:rsidRPr="004742B5">
        <w:rPr>
          <w:bCs/>
          <w:shd w:val="clear" w:color="auto" w:fill="FFFFFF"/>
        </w:rPr>
        <w:t>еорганические и органические вещества</w:t>
      </w:r>
      <w:r w:rsidR="00EF00C8">
        <w:rPr>
          <w:bCs/>
          <w:shd w:val="clear" w:color="auto" w:fill="FFFFFF"/>
        </w:rPr>
        <w:t xml:space="preserve"> – 1, радиологические – 1. В связи с отсутствием финансирования программа контроля качества питьевой воды не выполняется.</w:t>
      </w:r>
    </w:p>
    <w:p w:rsidR="001F4A4B" w:rsidRPr="00E95AEC" w:rsidRDefault="006A57C9" w:rsidP="00E95AEC">
      <w:pPr>
        <w:pStyle w:val="2"/>
        <w:rPr>
          <w:color w:val="auto"/>
        </w:rPr>
      </w:pPr>
      <w:bookmarkStart w:id="17" w:name="_Toc40187250"/>
      <w:r w:rsidRPr="00E95AEC">
        <w:rPr>
          <w:color w:val="auto"/>
        </w:rPr>
        <w:t xml:space="preserve">Описание состояния и функционирования существующих насосных централизованных станций, в том числе оценку </w:t>
      </w:r>
      <w:proofErr w:type="spellStart"/>
      <w:r w:rsidRPr="00E95AEC">
        <w:rPr>
          <w:color w:val="auto"/>
        </w:rPr>
        <w:t>энергоэффективности</w:t>
      </w:r>
      <w:proofErr w:type="spellEnd"/>
      <w:r w:rsidRPr="00E95AEC">
        <w:rPr>
          <w:color w:val="auto"/>
        </w:rPr>
        <w:t xml:space="preserve">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17"/>
    </w:p>
    <w:p w:rsidR="00C5067D" w:rsidRPr="00E95AEC" w:rsidRDefault="00C5067D" w:rsidP="00255F58">
      <w:pPr>
        <w:ind w:firstLine="567"/>
      </w:pPr>
      <w:r w:rsidRPr="00E95AEC">
        <w:t xml:space="preserve">Водоснабжение на территории </w:t>
      </w:r>
      <w:r w:rsidR="00C73D38" w:rsidRPr="00E95AEC">
        <w:t>с</w:t>
      </w:r>
      <w:r w:rsidRPr="00E95AEC">
        <w:t xml:space="preserve">. </w:t>
      </w:r>
      <w:r w:rsidR="00364364">
        <w:t>Багаряк</w:t>
      </w:r>
      <w:r w:rsidR="00C73D38" w:rsidRPr="00E95AEC">
        <w:t xml:space="preserve"> </w:t>
      </w:r>
      <w:r w:rsidRPr="00E95AEC">
        <w:t xml:space="preserve">осуществляется от </w:t>
      </w:r>
      <w:r w:rsidR="003B2F57">
        <w:t>5</w:t>
      </w:r>
      <w:r w:rsidR="00255F58" w:rsidRPr="00E95AEC">
        <w:t xml:space="preserve"> водозаборных скважин. </w:t>
      </w:r>
      <w:r w:rsidR="00255F58" w:rsidRPr="00E95AEC">
        <w:rPr>
          <w:bCs/>
        </w:rPr>
        <w:t>Организаци</w:t>
      </w:r>
      <w:r w:rsidR="00C70DBF" w:rsidRPr="00E95AEC">
        <w:rPr>
          <w:bCs/>
        </w:rPr>
        <w:t>ей</w:t>
      </w:r>
      <w:r w:rsidR="00255F58" w:rsidRPr="00E95AEC">
        <w:rPr>
          <w:bCs/>
        </w:rPr>
        <w:t>, осуществляющ</w:t>
      </w:r>
      <w:r w:rsidR="00C70DBF" w:rsidRPr="00E95AEC">
        <w:rPr>
          <w:bCs/>
        </w:rPr>
        <w:t>ей</w:t>
      </w:r>
      <w:r w:rsidR="00255F58" w:rsidRPr="00E95AEC">
        <w:rPr>
          <w:bCs/>
        </w:rPr>
        <w:t xml:space="preserve"> централизованное водоснабжение в границах сельского поселения, является </w:t>
      </w:r>
      <w:r w:rsidR="00364364">
        <w:t xml:space="preserve">ООО ЖРСП «Старт» </w:t>
      </w:r>
      <w:proofErr w:type="spellStart"/>
      <w:r w:rsidR="00364364">
        <w:rPr>
          <w:bCs/>
        </w:rPr>
        <w:t>Багарякского</w:t>
      </w:r>
      <w:proofErr w:type="spellEnd"/>
      <w:r w:rsidR="00255F58" w:rsidRPr="00E95AEC">
        <w:rPr>
          <w:bCs/>
        </w:rPr>
        <w:t xml:space="preserve"> сельского поселения. </w:t>
      </w:r>
      <w:r w:rsidR="00364364">
        <w:rPr>
          <w:bCs/>
        </w:rPr>
        <w:t>ООО ЖРСП «Старт»</w:t>
      </w:r>
      <w:r w:rsidR="00255F58" w:rsidRPr="00E95AEC">
        <w:rPr>
          <w:bCs/>
        </w:rPr>
        <w:t xml:space="preserve"> осуществляет водоснабжение на основании договора с администрацией </w:t>
      </w:r>
      <w:proofErr w:type="spellStart"/>
      <w:r w:rsidR="00364364">
        <w:rPr>
          <w:bCs/>
        </w:rPr>
        <w:t>Багарякского</w:t>
      </w:r>
      <w:proofErr w:type="spellEnd"/>
      <w:r w:rsidR="00255F58" w:rsidRPr="00E95AEC">
        <w:rPr>
          <w:bCs/>
        </w:rPr>
        <w:t xml:space="preserve"> сельского поселения о закреплении муниципального имущества на праве хозяйственного ведения. </w:t>
      </w:r>
      <w:r w:rsidR="00255F58" w:rsidRPr="00E95AEC">
        <w:t>Лицензия на пользование недрами</w:t>
      </w:r>
      <w:r w:rsidR="00E508E7" w:rsidRPr="00E95AEC">
        <w:t xml:space="preserve"> </w:t>
      </w:r>
      <w:r w:rsidR="00364364">
        <w:t xml:space="preserve">ООО ЖРСП «Старт» </w:t>
      </w:r>
      <w:r w:rsidR="00E508E7" w:rsidRPr="00E95AEC">
        <w:t xml:space="preserve">выдана Министерством имущества и природных ресурсов Челябинской области </w:t>
      </w:r>
      <w:r w:rsidR="00364364">
        <w:t>24</w:t>
      </w:r>
      <w:r w:rsidR="00E508E7" w:rsidRPr="00E95AEC">
        <w:t>.06.201</w:t>
      </w:r>
      <w:r w:rsidR="00364364">
        <w:t>4</w:t>
      </w:r>
      <w:r w:rsidR="00E508E7" w:rsidRPr="00E95AEC">
        <w:t xml:space="preserve"> года</w:t>
      </w:r>
      <w:r w:rsidR="00255F58" w:rsidRPr="00E95AEC">
        <w:t>.</w:t>
      </w:r>
      <w:r w:rsidR="00E508E7" w:rsidRPr="00E95AEC">
        <w:t xml:space="preserve"> Дата окончания действия лицензии 22. </w:t>
      </w:r>
      <w:r w:rsidR="00364364">
        <w:t>мая</w:t>
      </w:r>
      <w:r w:rsidR="00E508E7" w:rsidRPr="00E95AEC">
        <w:t>.20</w:t>
      </w:r>
      <w:r w:rsidR="00364364">
        <w:t>24</w:t>
      </w:r>
      <w:r w:rsidR="00E508E7" w:rsidRPr="00E95AEC">
        <w:t xml:space="preserve"> года.</w:t>
      </w:r>
    </w:p>
    <w:p w:rsidR="00C5067D" w:rsidRPr="00E95AEC" w:rsidRDefault="00C5067D" w:rsidP="00C5067D">
      <w:pPr>
        <w:ind w:firstLine="567"/>
      </w:pPr>
      <w:r w:rsidRPr="00E95AEC">
        <w:t>Перечень насосного оборудования водозаборных скважин представлен в таблице ниже.</w:t>
      </w:r>
    </w:p>
    <w:p w:rsidR="00255F58" w:rsidRPr="00E95AEC" w:rsidRDefault="00255F58" w:rsidP="00255F58">
      <w:pPr>
        <w:pStyle w:val="af"/>
        <w:keepNext/>
        <w:spacing w:after="0"/>
        <w:ind w:firstLine="0"/>
        <w:rPr>
          <w:b/>
          <w:szCs w:val="24"/>
        </w:rPr>
      </w:pPr>
      <w:r w:rsidRPr="00E95AEC">
        <w:rPr>
          <w:szCs w:val="24"/>
        </w:rPr>
        <w:t xml:space="preserve">Таблица </w:t>
      </w:r>
      <w:r w:rsidR="00285C46" w:rsidRPr="00E95AEC">
        <w:rPr>
          <w:b/>
          <w:szCs w:val="24"/>
        </w:rPr>
        <w:fldChar w:fldCharType="begin"/>
      </w:r>
      <w:r w:rsidRPr="00E95AEC">
        <w:rPr>
          <w:szCs w:val="24"/>
        </w:rPr>
        <w:instrText xml:space="preserve"> SEQ Таблица \* ARABIC </w:instrText>
      </w:r>
      <w:r w:rsidR="00285C46" w:rsidRPr="00E95AEC">
        <w:rPr>
          <w:b/>
          <w:szCs w:val="24"/>
        </w:rPr>
        <w:fldChar w:fldCharType="separate"/>
      </w:r>
      <w:r w:rsidR="00C568A3">
        <w:rPr>
          <w:noProof/>
          <w:szCs w:val="24"/>
        </w:rPr>
        <w:t>6</w:t>
      </w:r>
      <w:r w:rsidR="00285C46" w:rsidRPr="00E95AEC">
        <w:rPr>
          <w:b/>
          <w:szCs w:val="24"/>
        </w:rPr>
        <w:fldChar w:fldCharType="end"/>
      </w:r>
    </w:p>
    <w:tbl>
      <w:tblPr>
        <w:tblStyle w:val="a5"/>
        <w:tblW w:w="4734" w:type="pct"/>
        <w:jc w:val="center"/>
        <w:tblInd w:w="-318" w:type="dxa"/>
        <w:tblLayout w:type="fixed"/>
        <w:tblLook w:val="04A0"/>
      </w:tblPr>
      <w:tblGrid>
        <w:gridCol w:w="1428"/>
        <w:gridCol w:w="1713"/>
        <w:gridCol w:w="698"/>
        <w:gridCol w:w="993"/>
        <w:gridCol w:w="1700"/>
        <w:gridCol w:w="991"/>
        <w:gridCol w:w="1806"/>
      </w:tblGrid>
      <w:tr w:rsidR="001E1486" w:rsidRPr="00E95AEC" w:rsidTr="00200069">
        <w:trPr>
          <w:tblHeader/>
          <w:jc w:val="center"/>
        </w:trPr>
        <w:tc>
          <w:tcPr>
            <w:tcW w:w="765" w:type="pct"/>
            <w:vAlign w:val="center"/>
          </w:tcPr>
          <w:p w:rsidR="001E1486" w:rsidRPr="00E95AEC" w:rsidRDefault="001E1486" w:rsidP="001E1486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E95AEC">
              <w:rPr>
                <w:b/>
                <w:sz w:val="20"/>
                <w:szCs w:val="20"/>
              </w:rPr>
              <w:t>С</w:t>
            </w:r>
            <w:r>
              <w:rPr>
                <w:b/>
                <w:sz w:val="20"/>
                <w:szCs w:val="20"/>
              </w:rPr>
              <w:t xml:space="preserve">еть </w:t>
            </w:r>
            <w:proofErr w:type="spellStart"/>
            <w:r w:rsidRPr="00E95AEC">
              <w:rPr>
                <w:b/>
                <w:sz w:val="20"/>
                <w:szCs w:val="20"/>
              </w:rPr>
              <w:t>водоснабже</w:t>
            </w:r>
            <w:r w:rsidR="00FE0CE7">
              <w:rPr>
                <w:b/>
                <w:sz w:val="20"/>
                <w:szCs w:val="20"/>
              </w:rPr>
              <w:t>-</w:t>
            </w:r>
            <w:r w:rsidRPr="00E95AEC">
              <w:rPr>
                <w:b/>
                <w:sz w:val="20"/>
                <w:szCs w:val="20"/>
              </w:rPr>
              <w:t>ния</w:t>
            </w:r>
            <w:proofErr w:type="spellEnd"/>
          </w:p>
        </w:tc>
        <w:tc>
          <w:tcPr>
            <w:tcW w:w="918" w:type="pct"/>
            <w:vAlign w:val="center"/>
          </w:tcPr>
          <w:p w:rsidR="001E1486" w:rsidRPr="00E95AEC" w:rsidRDefault="001E1486" w:rsidP="00C35BC2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E95AEC">
              <w:rPr>
                <w:b/>
                <w:sz w:val="20"/>
                <w:szCs w:val="20"/>
              </w:rPr>
              <w:t>Наименование оборудования</w:t>
            </w:r>
          </w:p>
        </w:tc>
        <w:tc>
          <w:tcPr>
            <w:tcW w:w="374" w:type="pct"/>
            <w:vAlign w:val="center"/>
          </w:tcPr>
          <w:p w:rsidR="001E1486" w:rsidRPr="00E95AEC" w:rsidRDefault="001E1486" w:rsidP="00C35BC2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E95AEC">
              <w:rPr>
                <w:b/>
                <w:sz w:val="20"/>
                <w:szCs w:val="20"/>
              </w:rPr>
              <w:t xml:space="preserve">Год </w:t>
            </w:r>
            <w:proofErr w:type="spellStart"/>
            <w:r w:rsidRPr="00E95AEC">
              <w:rPr>
                <w:b/>
                <w:sz w:val="20"/>
                <w:szCs w:val="20"/>
              </w:rPr>
              <w:t>установ</w:t>
            </w:r>
            <w:r w:rsidR="00FE0CE7">
              <w:rPr>
                <w:b/>
                <w:sz w:val="20"/>
                <w:szCs w:val="20"/>
              </w:rPr>
              <w:t>-</w:t>
            </w:r>
            <w:r w:rsidRPr="00E95AEC">
              <w:rPr>
                <w:b/>
                <w:sz w:val="20"/>
                <w:szCs w:val="20"/>
              </w:rPr>
              <w:t>ки</w:t>
            </w:r>
            <w:proofErr w:type="spellEnd"/>
          </w:p>
        </w:tc>
        <w:tc>
          <w:tcPr>
            <w:tcW w:w="532" w:type="pct"/>
            <w:vAlign w:val="center"/>
          </w:tcPr>
          <w:p w:rsidR="001E1486" w:rsidRPr="00E95AEC" w:rsidRDefault="001E1486" w:rsidP="00C35BC2">
            <w:pPr>
              <w:ind w:firstLine="0"/>
              <w:jc w:val="center"/>
              <w:rPr>
                <w:b/>
                <w:sz w:val="20"/>
                <w:szCs w:val="20"/>
              </w:rPr>
            </w:pPr>
            <w:proofErr w:type="spellStart"/>
            <w:r w:rsidRPr="00E95AEC">
              <w:rPr>
                <w:b/>
                <w:sz w:val="20"/>
                <w:szCs w:val="20"/>
              </w:rPr>
              <w:t>Мощ</w:t>
            </w:r>
            <w:r w:rsidR="00FE0CE7">
              <w:rPr>
                <w:b/>
                <w:sz w:val="20"/>
                <w:szCs w:val="20"/>
              </w:rPr>
              <w:t>-</w:t>
            </w:r>
            <w:r w:rsidRPr="00E95AEC">
              <w:rPr>
                <w:b/>
                <w:sz w:val="20"/>
                <w:szCs w:val="20"/>
              </w:rPr>
              <w:t>ность</w:t>
            </w:r>
            <w:proofErr w:type="spellEnd"/>
            <w:r w:rsidRPr="00E95AEC">
              <w:rPr>
                <w:b/>
                <w:sz w:val="20"/>
                <w:szCs w:val="20"/>
              </w:rPr>
              <w:t>, кВт</w:t>
            </w:r>
          </w:p>
        </w:tc>
        <w:tc>
          <w:tcPr>
            <w:tcW w:w="911" w:type="pct"/>
            <w:vAlign w:val="center"/>
          </w:tcPr>
          <w:p w:rsidR="001E1486" w:rsidRPr="00E95AEC" w:rsidRDefault="001E1486" w:rsidP="00C35BC2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E95AEC">
              <w:rPr>
                <w:b/>
                <w:sz w:val="20"/>
                <w:szCs w:val="20"/>
              </w:rPr>
              <w:t>Производительность, куб.м/час</w:t>
            </w:r>
          </w:p>
        </w:tc>
        <w:tc>
          <w:tcPr>
            <w:tcW w:w="531" w:type="pct"/>
            <w:vAlign w:val="center"/>
          </w:tcPr>
          <w:p w:rsidR="001E1486" w:rsidRPr="00E95AEC" w:rsidRDefault="001E1486" w:rsidP="00C35BC2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E95AEC">
              <w:rPr>
                <w:b/>
                <w:sz w:val="20"/>
                <w:szCs w:val="20"/>
              </w:rPr>
              <w:t>Напор, м</w:t>
            </w:r>
          </w:p>
        </w:tc>
        <w:tc>
          <w:tcPr>
            <w:tcW w:w="968" w:type="pct"/>
            <w:vAlign w:val="center"/>
          </w:tcPr>
          <w:p w:rsidR="001E1486" w:rsidRPr="00E95AEC" w:rsidRDefault="001E1486" w:rsidP="00C35BC2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E95AEC">
              <w:rPr>
                <w:b/>
                <w:sz w:val="20"/>
                <w:szCs w:val="20"/>
              </w:rPr>
              <w:t>Скважины</w:t>
            </w:r>
          </w:p>
        </w:tc>
      </w:tr>
      <w:tr w:rsidR="001E1486" w:rsidRPr="00E95AEC" w:rsidTr="00200069">
        <w:trPr>
          <w:jc w:val="center"/>
        </w:trPr>
        <w:tc>
          <w:tcPr>
            <w:tcW w:w="765" w:type="pct"/>
            <w:vAlign w:val="center"/>
          </w:tcPr>
          <w:p w:rsidR="001E1486" w:rsidRPr="00E95AEC" w:rsidRDefault="001E1486" w:rsidP="00C35BC2">
            <w:pPr>
              <w:ind w:firstLine="0"/>
              <w:jc w:val="center"/>
            </w:pPr>
            <w:r w:rsidRPr="00E95AEC">
              <w:t>1</w:t>
            </w:r>
          </w:p>
        </w:tc>
        <w:tc>
          <w:tcPr>
            <w:tcW w:w="918" w:type="pct"/>
            <w:vAlign w:val="center"/>
          </w:tcPr>
          <w:p w:rsidR="001E1486" w:rsidRPr="00E95AEC" w:rsidRDefault="001E1486" w:rsidP="00A65A8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БЦПЭ 1,2-50У</w:t>
            </w:r>
          </w:p>
        </w:tc>
        <w:tc>
          <w:tcPr>
            <w:tcW w:w="374" w:type="pct"/>
            <w:vAlign w:val="center"/>
          </w:tcPr>
          <w:p w:rsidR="001E1486" w:rsidRPr="00E95AEC" w:rsidRDefault="001E1486" w:rsidP="006474DD">
            <w:pPr>
              <w:ind w:firstLine="0"/>
              <w:jc w:val="center"/>
            </w:pPr>
            <w:r>
              <w:t>2019</w:t>
            </w:r>
          </w:p>
        </w:tc>
        <w:tc>
          <w:tcPr>
            <w:tcW w:w="532" w:type="pct"/>
            <w:vAlign w:val="center"/>
          </w:tcPr>
          <w:p w:rsidR="001E1486" w:rsidRPr="00E95AEC" w:rsidRDefault="001E1486" w:rsidP="006474DD">
            <w:pPr>
              <w:ind w:firstLine="0"/>
              <w:jc w:val="center"/>
            </w:pPr>
            <w:r>
              <w:t>1,6</w:t>
            </w:r>
          </w:p>
        </w:tc>
        <w:tc>
          <w:tcPr>
            <w:tcW w:w="911" w:type="pct"/>
            <w:vAlign w:val="center"/>
          </w:tcPr>
          <w:p w:rsidR="001E1486" w:rsidRPr="00E95AEC" w:rsidRDefault="001E1486" w:rsidP="006474DD">
            <w:pPr>
              <w:ind w:firstLine="0"/>
              <w:jc w:val="center"/>
            </w:pPr>
            <w:r>
              <w:t>4,3</w:t>
            </w:r>
          </w:p>
        </w:tc>
        <w:tc>
          <w:tcPr>
            <w:tcW w:w="531" w:type="pct"/>
            <w:vAlign w:val="center"/>
          </w:tcPr>
          <w:p w:rsidR="001E1486" w:rsidRPr="00E95AEC" w:rsidRDefault="001E1486" w:rsidP="006474DD">
            <w:pPr>
              <w:ind w:firstLine="0"/>
              <w:jc w:val="center"/>
            </w:pPr>
            <w:r>
              <w:t>50</w:t>
            </w:r>
          </w:p>
        </w:tc>
        <w:tc>
          <w:tcPr>
            <w:tcW w:w="968" w:type="pct"/>
            <w:vAlign w:val="center"/>
          </w:tcPr>
          <w:p w:rsidR="001E1486" w:rsidRPr="00E95AEC" w:rsidRDefault="001E1486" w:rsidP="00F414C1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307</w:t>
            </w:r>
          </w:p>
        </w:tc>
      </w:tr>
      <w:tr w:rsidR="001E1486" w:rsidRPr="00E95AEC" w:rsidTr="00200069">
        <w:trPr>
          <w:jc w:val="center"/>
        </w:trPr>
        <w:tc>
          <w:tcPr>
            <w:tcW w:w="765" w:type="pct"/>
            <w:vAlign w:val="center"/>
          </w:tcPr>
          <w:p w:rsidR="001E1486" w:rsidRPr="00E95AEC" w:rsidRDefault="001E1486" w:rsidP="00C35BC2">
            <w:pPr>
              <w:ind w:firstLine="0"/>
              <w:jc w:val="center"/>
            </w:pPr>
            <w:r w:rsidRPr="00E95AEC">
              <w:t>2</w:t>
            </w:r>
          </w:p>
        </w:tc>
        <w:tc>
          <w:tcPr>
            <w:tcW w:w="918" w:type="pct"/>
            <w:vAlign w:val="center"/>
          </w:tcPr>
          <w:p w:rsidR="001E1486" w:rsidRPr="00E95AEC" w:rsidRDefault="001E1486" w:rsidP="00A65A8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БЦПЭ 1,2-50У</w:t>
            </w:r>
          </w:p>
        </w:tc>
        <w:tc>
          <w:tcPr>
            <w:tcW w:w="374" w:type="pct"/>
            <w:vAlign w:val="center"/>
          </w:tcPr>
          <w:p w:rsidR="001E1486" w:rsidRPr="00E95AEC" w:rsidRDefault="001E1486" w:rsidP="006474DD">
            <w:pPr>
              <w:ind w:firstLine="0"/>
              <w:jc w:val="center"/>
            </w:pPr>
            <w:r>
              <w:t>2019</w:t>
            </w:r>
          </w:p>
        </w:tc>
        <w:tc>
          <w:tcPr>
            <w:tcW w:w="532" w:type="pct"/>
            <w:vAlign w:val="center"/>
          </w:tcPr>
          <w:p w:rsidR="001E1486" w:rsidRPr="00E95AEC" w:rsidRDefault="001E1486" w:rsidP="006474DD">
            <w:pPr>
              <w:ind w:firstLine="0"/>
              <w:jc w:val="center"/>
            </w:pPr>
            <w:r>
              <w:t>1,6</w:t>
            </w:r>
          </w:p>
        </w:tc>
        <w:tc>
          <w:tcPr>
            <w:tcW w:w="911" w:type="pct"/>
            <w:vAlign w:val="center"/>
          </w:tcPr>
          <w:p w:rsidR="001E1486" w:rsidRPr="00E95AEC" w:rsidRDefault="001E1486" w:rsidP="006474DD">
            <w:pPr>
              <w:ind w:firstLine="0"/>
              <w:jc w:val="center"/>
            </w:pPr>
            <w:r>
              <w:t>4,3</w:t>
            </w:r>
          </w:p>
        </w:tc>
        <w:tc>
          <w:tcPr>
            <w:tcW w:w="531" w:type="pct"/>
            <w:vAlign w:val="center"/>
          </w:tcPr>
          <w:p w:rsidR="001E1486" w:rsidRPr="00E95AEC" w:rsidRDefault="001E1486" w:rsidP="006474DD">
            <w:pPr>
              <w:ind w:firstLine="0"/>
              <w:jc w:val="center"/>
            </w:pPr>
            <w:r>
              <w:t>50</w:t>
            </w:r>
          </w:p>
        </w:tc>
        <w:tc>
          <w:tcPr>
            <w:tcW w:w="968" w:type="pct"/>
            <w:vAlign w:val="center"/>
          </w:tcPr>
          <w:p w:rsidR="001E1486" w:rsidRPr="00E95AEC" w:rsidRDefault="001E1486" w:rsidP="00F414C1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2537</w:t>
            </w:r>
          </w:p>
        </w:tc>
      </w:tr>
      <w:tr w:rsidR="001E1486" w:rsidRPr="00E95AEC" w:rsidTr="00200069">
        <w:trPr>
          <w:jc w:val="center"/>
        </w:trPr>
        <w:tc>
          <w:tcPr>
            <w:tcW w:w="765" w:type="pct"/>
            <w:vAlign w:val="center"/>
          </w:tcPr>
          <w:p w:rsidR="001E1486" w:rsidRPr="00E95AEC" w:rsidRDefault="001E1486" w:rsidP="00C35BC2">
            <w:pPr>
              <w:ind w:firstLine="0"/>
              <w:jc w:val="center"/>
            </w:pPr>
            <w:r w:rsidRPr="00E95AEC">
              <w:t>3</w:t>
            </w:r>
          </w:p>
        </w:tc>
        <w:tc>
          <w:tcPr>
            <w:tcW w:w="918" w:type="pct"/>
            <w:vAlign w:val="center"/>
          </w:tcPr>
          <w:p w:rsidR="001E1486" w:rsidRPr="00E95AEC" w:rsidRDefault="001E1486" w:rsidP="00A65A84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БЦПЭ 1,2-50У</w:t>
            </w:r>
          </w:p>
        </w:tc>
        <w:tc>
          <w:tcPr>
            <w:tcW w:w="374" w:type="pct"/>
            <w:vAlign w:val="center"/>
          </w:tcPr>
          <w:p w:rsidR="001E1486" w:rsidRPr="00E95AEC" w:rsidRDefault="001E1486" w:rsidP="006474DD">
            <w:pPr>
              <w:ind w:firstLine="0"/>
              <w:jc w:val="center"/>
            </w:pPr>
            <w:r>
              <w:t>2019</w:t>
            </w:r>
          </w:p>
        </w:tc>
        <w:tc>
          <w:tcPr>
            <w:tcW w:w="532" w:type="pct"/>
            <w:vAlign w:val="center"/>
          </w:tcPr>
          <w:p w:rsidR="001E1486" w:rsidRPr="00E95AEC" w:rsidRDefault="001E1486" w:rsidP="006474DD">
            <w:pPr>
              <w:ind w:firstLine="0"/>
              <w:jc w:val="center"/>
            </w:pPr>
            <w:r>
              <w:t>1,6</w:t>
            </w:r>
          </w:p>
        </w:tc>
        <w:tc>
          <w:tcPr>
            <w:tcW w:w="911" w:type="pct"/>
            <w:vAlign w:val="center"/>
          </w:tcPr>
          <w:p w:rsidR="001E1486" w:rsidRPr="00E95AEC" w:rsidRDefault="001E1486" w:rsidP="006474DD">
            <w:pPr>
              <w:ind w:firstLine="0"/>
              <w:jc w:val="center"/>
            </w:pPr>
            <w:r>
              <w:t>4,3</w:t>
            </w:r>
          </w:p>
        </w:tc>
        <w:tc>
          <w:tcPr>
            <w:tcW w:w="531" w:type="pct"/>
            <w:vAlign w:val="center"/>
          </w:tcPr>
          <w:p w:rsidR="001E1486" w:rsidRPr="00E95AEC" w:rsidRDefault="001E1486" w:rsidP="006474DD">
            <w:pPr>
              <w:ind w:firstLine="0"/>
              <w:jc w:val="center"/>
            </w:pPr>
            <w:r>
              <w:t>50</w:t>
            </w:r>
          </w:p>
        </w:tc>
        <w:tc>
          <w:tcPr>
            <w:tcW w:w="968" w:type="pct"/>
            <w:vAlign w:val="center"/>
          </w:tcPr>
          <w:p w:rsidR="001E1486" w:rsidRPr="00E95AEC" w:rsidRDefault="001E1486" w:rsidP="00F414C1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6181</w:t>
            </w:r>
          </w:p>
        </w:tc>
      </w:tr>
      <w:tr w:rsidR="001E1486" w:rsidRPr="00E95AEC" w:rsidTr="00200069">
        <w:trPr>
          <w:jc w:val="center"/>
        </w:trPr>
        <w:tc>
          <w:tcPr>
            <w:tcW w:w="765" w:type="pct"/>
            <w:vAlign w:val="center"/>
          </w:tcPr>
          <w:p w:rsidR="001E1486" w:rsidRDefault="001E1486" w:rsidP="00C35BC2">
            <w:pPr>
              <w:ind w:firstLine="0"/>
              <w:jc w:val="center"/>
            </w:pPr>
            <w:r>
              <w:t>4</w:t>
            </w:r>
          </w:p>
        </w:tc>
        <w:tc>
          <w:tcPr>
            <w:tcW w:w="918" w:type="pct"/>
            <w:vAlign w:val="center"/>
          </w:tcPr>
          <w:p w:rsidR="001E1486" w:rsidRDefault="001E1486" w:rsidP="00F414C1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БЦПЭ 1,2-50У</w:t>
            </w:r>
          </w:p>
        </w:tc>
        <w:tc>
          <w:tcPr>
            <w:tcW w:w="374" w:type="pct"/>
            <w:vAlign w:val="center"/>
          </w:tcPr>
          <w:p w:rsidR="001E1486" w:rsidRDefault="001E1486" w:rsidP="006474DD">
            <w:pPr>
              <w:ind w:firstLine="0"/>
              <w:jc w:val="center"/>
            </w:pPr>
            <w:r>
              <w:t>2019</w:t>
            </w:r>
          </w:p>
        </w:tc>
        <w:tc>
          <w:tcPr>
            <w:tcW w:w="532" w:type="pct"/>
            <w:vAlign w:val="center"/>
          </w:tcPr>
          <w:p w:rsidR="001E1486" w:rsidRPr="00E95AEC" w:rsidRDefault="001E1486" w:rsidP="009A7A33">
            <w:pPr>
              <w:ind w:firstLine="0"/>
              <w:jc w:val="center"/>
            </w:pPr>
            <w:r>
              <w:t>1,6</w:t>
            </w:r>
          </w:p>
        </w:tc>
        <w:tc>
          <w:tcPr>
            <w:tcW w:w="911" w:type="pct"/>
            <w:vAlign w:val="center"/>
          </w:tcPr>
          <w:p w:rsidR="001E1486" w:rsidRPr="00E95AEC" w:rsidRDefault="001E1486" w:rsidP="009A7A33">
            <w:pPr>
              <w:ind w:firstLine="0"/>
              <w:jc w:val="center"/>
            </w:pPr>
            <w:r>
              <w:t>4,3</w:t>
            </w:r>
          </w:p>
        </w:tc>
        <w:tc>
          <w:tcPr>
            <w:tcW w:w="531" w:type="pct"/>
            <w:vAlign w:val="center"/>
          </w:tcPr>
          <w:p w:rsidR="001E1486" w:rsidRPr="00E95AEC" w:rsidRDefault="001E1486" w:rsidP="009A7A33">
            <w:pPr>
              <w:ind w:firstLine="0"/>
              <w:jc w:val="center"/>
            </w:pPr>
            <w:r>
              <w:t>50</w:t>
            </w:r>
          </w:p>
        </w:tc>
        <w:tc>
          <w:tcPr>
            <w:tcW w:w="968" w:type="pct"/>
            <w:vAlign w:val="center"/>
          </w:tcPr>
          <w:p w:rsidR="001E1486" w:rsidRDefault="001E1486" w:rsidP="003B2F57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б/</w:t>
            </w: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н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 xml:space="preserve"> (на ул. Лесная)</w:t>
            </w:r>
          </w:p>
        </w:tc>
      </w:tr>
      <w:tr w:rsidR="001E1486" w:rsidRPr="00E95AEC" w:rsidTr="00200069">
        <w:trPr>
          <w:jc w:val="center"/>
        </w:trPr>
        <w:tc>
          <w:tcPr>
            <w:tcW w:w="765" w:type="pct"/>
            <w:vAlign w:val="center"/>
          </w:tcPr>
          <w:p w:rsidR="001E1486" w:rsidRPr="00E95AEC" w:rsidRDefault="001E1486" w:rsidP="00C35BC2">
            <w:pPr>
              <w:ind w:firstLine="0"/>
              <w:jc w:val="center"/>
            </w:pPr>
            <w:r>
              <w:t>отсутствует</w:t>
            </w:r>
          </w:p>
        </w:tc>
        <w:tc>
          <w:tcPr>
            <w:tcW w:w="918" w:type="pct"/>
            <w:vAlign w:val="center"/>
          </w:tcPr>
          <w:p w:rsidR="001E1486" w:rsidRPr="00E95AEC" w:rsidRDefault="001E1486" w:rsidP="00F414C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ЭЦВ 6-10-5</w:t>
            </w:r>
            <w:r w:rsidRPr="00E95AEC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374" w:type="pct"/>
            <w:vAlign w:val="center"/>
          </w:tcPr>
          <w:p w:rsidR="001E1486" w:rsidRPr="00E95AEC" w:rsidRDefault="001E1486" w:rsidP="006474DD">
            <w:pPr>
              <w:ind w:firstLine="0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532" w:type="pct"/>
            <w:vAlign w:val="center"/>
          </w:tcPr>
          <w:p w:rsidR="001E1486" w:rsidRPr="00E95AEC" w:rsidRDefault="001E1486" w:rsidP="006474DD">
            <w:pPr>
              <w:ind w:firstLine="0"/>
              <w:jc w:val="center"/>
            </w:pPr>
            <w:r>
              <w:t>2,2</w:t>
            </w:r>
          </w:p>
        </w:tc>
        <w:tc>
          <w:tcPr>
            <w:tcW w:w="911" w:type="pct"/>
            <w:vAlign w:val="center"/>
          </w:tcPr>
          <w:p w:rsidR="001E1486" w:rsidRPr="00E95AEC" w:rsidRDefault="001E1486" w:rsidP="006474DD">
            <w:pPr>
              <w:ind w:firstLine="0"/>
              <w:jc w:val="center"/>
            </w:pPr>
            <w:r>
              <w:t>10</w:t>
            </w:r>
          </w:p>
        </w:tc>
        <w:tc>
          <w:tcPr>
            <w:tcW w:w="531" w:type="pct"/>
            <w:vAlign w:val="center"/>
          </w:tcPr>
          <w:p w:rsidR="001E1486" w:rsidRPr="00E95AEC" w:rsidRDefault="001E1486" w:rsidP="006474DD">
            <w:pPr>
              <w:ind w:firstLine="0"/>
              <w:jc w:val="center"/>
            </w:pPr>
            <w:r>
              <w:t>50</w:t>
            </w:r>
          </w:p>
        </w:tc>
        <w:tc>
          <w:tcPr>
            <w:tcW w:w="968" w:type="pct"/>
            <w:vAlign w:val="center"/>
          </w:tcPr>
          <w:p w:rsidR="001E1486" w:rsidRPr="00E95AEC" w:rsidRDefault="001E1486" w:rsidP="00F414C1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б/</w:t>
            </w: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н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 xml:space="preserve"> (на ул. Чкалова)</w:t>
            </w:r>
          </w:p>
        </w:tc>
      </w:tr>
    </w:tbl>
    <w:p w:rsidR="00255F58" w:rsidRPr="00E95AEC" w:rsidRDefault="00255F58" w:rsidP="00255F58"/>
    <w:p w:rsidR="00710C9B" w:rsidRPr="00E95AEC" w:rsidRDefault="00200069" w:rsidP="00710C9B">
      <w:pPr>
        <w:rPr>
          <w:rFonts w:cs="Times New Roman"/>
          <w:bCs/>
          <w:szCs w:val="28"/>
        </w:rPr>
      </w:pPr>
      <w:r>
        <w:rPr>
          <w:rFonts w:cs="Times New Roman"/>
          <w:szCs w:val="28"/>
        </w:rPr>
        <w:t xml:space="preserve">В </w:t>
      </w:r>
      <w:r w:rsidR="009B7319">
        <w:rPr>
          <w:rFonts w:cs="Times New Roman"/>
          <w:szCs w:val="28"/>
        </w:rPr>
        <w:t>п</w:t>
      </w:r>
      <w:r>
        <w:rPr>
          <w:rFonts w:cs="Times New Roman"/>
          <w:szCs w:val="28"/>
        </w:rPr>
        <w:t xml:space="preserve">роизводственной программе </w:t>
      </w:r>
      <w:r w:rsidR="009B7319">
        <w:rPr>
          <w:rFonts w:cs="Times New Roman"/>
          <w:szCs w:val="28"/>
        </w:rPr>
        <w:t xml:space="preserve">ООО </w:t>
      </w:r>
      <w:r w:rsidR="009B7319">
        <w:t xml:space="preserve">ЖРСП «Старт» </w:t>
      </w:r>
      <w:r>
        <w:rPr>
          <w:rFonts w:cs="Times New Roman"/>
          <w:szCs w:val="28"/>
        </w:rPr>
        <w:t>на 2019-2023</w:t>
      </w:r>
      <w:r w:rsidR="009B7319">
        <w:rPr>
          <w:rFonts w:cs="Times New Roman"/>
          <w:szCs w:val="28"/>
        </w:rPr>
        <w:t>г.г.</w:t>
      </w:r>
      <w:r>
        <w:rPr>
          <w:rFonts w:cs="Times New Roman"/>
          <w:szCs w:val="28"/>
        </w:rPr>
        <w:t xml:space="preserve"> </w:t>
      </w:r>
      <w:r>
        <w:t xml:space="preserve">для отпуска ХВС потребителям </w:t>
      </w:r>
      <w:proofErr w:type="spellStart"/>
      <w:r>
        <w:t>Багарякского</w:t>
      </w:r>
      <w:proofErr w:type="spellEnd"/>
      <w:r>
        <w:t xml:space="preserve"> с.п., утвержденного </w:t>
      </w:r>
      <w:r>
        <w:rPr>
          <w:rFonts w:cs="Times New Roman"/>
          <w:szCs w:val="28"/>
        </w:rPr>
        <w:t>постановлением Министерства тарифного регулирования и энергетики Челябинской области №86/239 от 20 декабря 2018 года, у</w:t>
      </w:r>
      <w:r w:rsidR="00431753">
        <w:rPr>
          <w:rFonts w:cs="Times New Roman"/>
          <w:szCs w:val="28"/>
        </w:rPr>
        <w:t xml:space="preserve">становлено </w:t>
      </w:r>
      <w:r w:rsidR="00431753">
        <w:t xml:space="preserve">значение </w:t>
      </w:r>
      <w:r w:rsidR="00431753">
        <w:rPr>
          <w:rFonts w:cs="Times New Roman"/>
          <w:szCs w:val="28"/>
        </w:rPr>
        <w:t>удельного расхода электрической энергии, потребляемой в технологическом процессе подготовки и транспортировки питьевой воды</w:t>
      </w:r>
      <w:r w:rsidR="009B7319">
        <w:rPr>
          <w:rFonts w:cs="Times New Roman"/>
          <w:szCs w:val="28"/>
        </w:rPr>
        <w:t>, которое</w:t>
      </w:r>
      <w:r w:rsidR="00431753">
        <w:rPr>
          <w:rFonts w:cs="Times New Roman"/>
          <w:szCs w:val="28"/>
        </w:rPr>
        <w:t xml:space="preserve"> составило 1,353</w:t>
      </w:r>
      <w:r w:rsidR="00431753" w:rsidRPr="006B72CE">
        <w:rPr>
          <w:rFonts w:cs="Times New Roman"/>
          <w:szCs w:val="28"/>
        </w:rPr>
        <w:t xml:space="preserve"> кВтч/м</w:t>
      </w:r>
      <w:r w:rsidR="00431753" w:rsidRPr="006B72CE">
        <w:rPr>
          <w:rFonts w:cs="Times New Roman"/>
          <w:szCs w:val="28"/>
          <w:vertAlign w:val="superscript"/>
        </w:rPr>
        <w:t>3</w:t>
      </w:r>
      <w:r w:rsidR="00431753" w:rsidRPr="006B72CE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Фактическое отчетное значение </w:t>
      </w:r>
      <w:r w:rsidR="00811FA7" w:rsidRPr="006B72CE">
        <w:t>удельного расхода электроэнергии на подъем</w:t>
      </w:r>
      <w:r w:rsidR="006B72CE">
        <w:t xml:space="preserve"> и (или) транспортировку</w:t>
      </w:r>
      <w:r w:rsidR="00811FA7" w:rsidRPr="006B72CE">
        <w:t xml:space="preserve"> воды </w:t>
      </w:r>
      <w:r w:rsidR="007D4AFB" w:rsidRPr="006B72CE">
        <w:rPr>
          <w:rFonts w:cs="Times New Roman"/>
          <w:szCs w:val="28"/>
        </w:rPr>
        <w:t>с</w:t>
      </w:r>
      <w:r w:rsidR="006B72CE">
        <w:rPr>
          <w:rFonts w:cs="Times New Roman"/>
          <w:szCs w:val="28"/>
        </w:rPr>
        <w:t>оставляет</w:t>
      </w:r>
      <w:r>
        <w:rPr>
          <w:rFonts w:cs="Times New Roman"/>
          <w:szCs w:val="28"/>
        </w:rPr>
        <w:t xml:space="preserve"> 0,695 </w:t>
      </w:r>
      <w:r w:rsidRPr="006B72CE">
        <w:rPr>
          <w:rFonts w:cs="Times New Roman"/>
          <w:szCs w:val="28"/>
        </w:rPr>
        <w:t>кВтч/м</w:t>
      </w:r>
      <w:r w:rsidRPr="006B72CE">
        <w:rPr>
          <w:rFonts w:cs="Times New Roman"/>
          <w:szCs w:val="28"/>
          <w:vertAlign w:val="superscript"/>
        </w:rPr>
        <w:t>3</w:t>
      </w:r>
      <w:r w:rsidRPr="006B72CE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 </w:t>
      </w:r>
      <w:r w:rsidR="006B72CE">
        <w:rPr>
          <w:rFonts w:cs="Times New Roman"/>
          <w:szCs w:val="28"/>
        </w:rPr>
        <w:t xml:space="preserve"> </w:t>
      </w:r>
    </w:p>
    <w:p w:rsidR="00573A06" w:rsidRPr="00E95AEC" w:rsidRDefault="00573A06" w:rsidP="001F4A4B"/>
    <w:p w:rsidR="006A57C9" w:rsidRPr="00E95AEC" w:rsidRDefault="006A57C9" w:rsidP="00E95AEC">
      <w:pPr>
        <w:pStyle w:val="2"/>
        <w:rPr>
          <w:color w:val="auto"/>
        </w:rPr>
      </w:pPr>
      <w:bookmarkStart w:id="18" w:name="_Toc40187251"/>
      <w:r w:rsidRPr="00E95AEC">
        <w:rPr>
          <w:color w:val="auto"/>
        </w:rPr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</w:t>
      </w:r>
      <w:r w:rsidR="006A0F1F" w:rsidRPr="00E95AEC">
        <w:rPr>
          <w:color w:val="auto"/>
        </w:rPr>
        <w:t>е транспортировки по этим сетям.</w:t>
      </w:r>
      <w:bookmarkEnd w:id="18"/>
    </w:p>
    <w:p w:rsidR="00E7522E" w:rsidRPr="00E95AEC" w:rsidRDefault="00E7522E" w:rsidP="00E7522E">
      <w:r w:rsidRPr="00E95AEC">
        <w:t xml:space="preserve">Обслуживаемой организацией </w:t>
      </w:r>
      <w:r w:rsidR="006E5C3F">
        <w:t>ООО ЖРСП «Старт»</w:t>
      </w:r>
      <w:r w:rsidRPr="00E95AEC">
        <w:t xml:space="preserve"> проводятся</w:t>
      </w:r>
      <w:r w:rsidR="001E1486">
        <w:t xml:space="preserve"> следующие работы</w:t>
      </w:r>
      <w:r w:rsidRPr="00E95AEC">
        <w:t xml:space="preserve">: устранение утечек, текущий ремонт оборудования, постепенная замена </w:t>
      </w:r>
      <w:r w:rsidR="001E1486">
        <w:t>стальных</w:t>
      </w:r>
      <w:r w:rsidRPr="00E95AEC">
        <w:t xml:space="preserve"> сетей на </w:t>
      </w:r>
      <w:r w:rsidR="001E1486">
        <w:t xml:space="preserve">сети из </w:t>
      </w:r>
      <w:r w:rsidRPr="00E95AEC">
        <w:t>полиэтилен</w:t>
      </w:r>
      <w:r w:rsidR="001E1486">
        <w:t>а</w:t>
      </w:r>
      <w:r w:rsidRPr="00E95AEC">
        <w:t>.</w:t>
      </w:r>
      <w:r w:rsidR="009B7319">
        <w:t xml:space="preserve"> Основная часть сетей заменена на сети из ПНД. Данных о годах прокладки не имеется. Сети обеспечивают надлежащее качество водоснабжения в соответствие с протоколом исследования воды из разводящей сети </w:t>
      </w:r>
      <w:r w:rsidR="009B7319" w:rsidRPr="00E95AEC">
        <w:t>№</w:t>
      </w:r>
      <w:r w:rsidR="009B7319">
        <w:t>730</w:t>
      </w:r>
      <w:r w:rsidR="009B7319" w:rsidRPr="00E95AEC">
        <w:t xml:space="preserve"> от 2</w:t>
      </w:r>
      <w:r w:rsidR="009B7319">
        <w:t>6</w:t>
      </w:r>
      <w:r w:rsidR="009B7319" w:rsidRPr="00E95AEC">
        <w:t>.0</w:t>
      </w:r>
      <w:r w:rsidR="009B7319">
        <w:t>4</w:t>
      </w:r>
      <w:r w:rsidR="009B7319" w:rsidRPr="00E95AEC">
        <w:t>.201</w:t>
      </w:r>
      <w:r w:rsidR="009B7319">
        <w:t xml:space="preserve">8. Однако, систематических исследований не проводится.  </w:t>
      </w:r>
    </w:p>
    <w:p w:rsidR="004E7A44" w:rsidRPr="00E95AEC" w:rsidRDefault="004E7A44" w:rsidP="00FB2FCC"/>
    <w:p w:rsidR="004E7A44" w:rsidRPr="00E95AEC" w:rsidRDefault="004E7A44" w:rsidP="00AD4D04">
      <w:pPr>
        <w:rPr>
          <w:b/>
        </w:rPr>
      </w:pPr>
      <w:r w:rsidRPr="00E95AEC">
        <w:rPr>
          <w:b/>
        </w:rPr>
        <w:t>Централизованная система водоснабжения</w:t>
      </w:r>
      <w:r w:rsidR="00EC4D7F" w:rsidRPr="00E95AEC">
        <w:rPr>
          <w:b/>
        </w:rPr>
        <w:t xml:space="preserve"> от</w:t>
      </w:r>
      <w:r w:rsidRPr="00E95AEC">
        <w:rPr>
          <w:b/>
        </w:rPr>
        <w:t xml:space="preserve"> </w:t>
      </w:r>
      <w:r w:rsidR="00EC4D7F" w:rsidRPr="00E95AEC">
        <w:rPr>
          <w:b/>
        </w:rPr>
        <w:t>скважины №</w:t>
      </w:r>
      <w:r w:rsidR="00FD319B">
        <w:rPr>
          <w:b/>
        </w:rPr>
        <w:t xml:space="preserve">307 </w:t>
      </w:r>
      <w:r w:rsidRPr="00E95AEC">
        <w:rPr>
          <w:b/>
        </w:rPr>
        <w:t xml:space="preserve">с. </w:t>
      </w:r>
      <w:r w:rsidR="00FD319B">
        <w:rPr>
          <w:b/>
        </w:rPr>
        <w:t>Багаряк</w:t>
      </w:r>
    </w:p>
    <w:p w:rsidR="009A5F11" w:rsidRDefault="004E7A44" w:rsidP="00FB2FCC">
      <w:r w:rsidRPr="00E95AEC">
        <w:t xml:space="preserve">Водопровод </w:t>
      </w:r>
      <w:r w:rsidR="00EC4D7F" w:rsidRPr="00E95AEC">
        <w:t>от скважины №</w:t>
      </w:r>
      <w:r w:rsidR="00FD319B">
        <w:t>307</w:t>
      </w:r>
      <w:r w:rsidR="00EC4D7F" w:rsidRPr="00E95AEC">
        <w:t xml:space="preserve"> с. </w:t>
      </w:r>
      <w:r w:rsidR="00FD319B">
        <w:t>Багаряк</w:t>
      </w:r>
      <w:r w:rsidR="00EC4D7F" w:rsidRPr="00E95AEC">
        <w:t xml:space="preserve"> </w:t>
      </w:r>
      <w:r w:rsidRPr="00E95AEC">
        <w:t>является разветвленным (тупиковым</w:t>
      </w:r>
      <w:r w:rsidR="00EC4D7F" w:rsidRPr="00E95AEC">
        <w:t xml:space="preserve">) с протяженностью сети – </w:t>
      </w:r>
      <w:r w:rsidR="00EB634A">
        <w:t>3,4</w:t>
      </w:r>
      <w:r w:rsidRPr="00E95AEC">
        <w:t xml:space="preserve"> </w:t>
      </w:r>
      <w:r w:rsidR="00D20AB5" w:rsidRPr="00E95AEC">
        <w:t>к</w:t>
      </w:r>
      <w:r w:rsidRPr="00E95AEC">
        <w:t>м в одну линию.</w:t>
      </w:r>
      <w:r w:rsidR="005B70BF" w:rsidRPr="00E95AEC">
        <w:t xml:space="preserve"> </w:t>
      </w:r>
      <w:r w:rsidR="00D20AB5" w:rsidRPr="00E95AEC">
        <w:t>В</w:t>
      </w:r>
      <w:r w:rsidRPr="00E95AEC">
        <w:t xml:space="preserve">одопровод проходит вдоль существующих дорог села по улицам </w:t>
      </w:r>
      <w:r w:rsidR="00FD319B">
        <w:t>Карла Маркса</w:t>
      </w:r>
      <w:r w:rsidRPr="00E95AEC">
        <w:t xml:space="preserve">, </w:t>
      </w:r>
      <w:r w:rsidR="00FD319B">
        <w:t>Пионерская</w:t>
      </w:r>
      <w:r w:rsidRPr="00E95AEC">
        <w:t xml:space="preserve">, </w:t>
      </w:r>
      <w:r w:rsidR="00FD319B">
        <w:t>Куйбышева</w:t>
      </w:r>
      <w:r w:rsidR="001E1486">
        <w:t xml:space="preserve">. К водоводу подключены потребители и </w:t>
      </w:r>
      <w:r w:rsidR="006A4867" w:rsidRPr="00E95AEC">
        <w:t>водораз</w:t>
      </w:r>
      <w:r w:rsidRPr="00E95AEC">
        <w:t>бор</w:t>
      </w:r>
      <w:r w:rsidR="001E1486">
        <w:t>ные колонки</w:t>
      </w:r>
      <w:r w:rsidRPr="00E95AEC">
        <w:t>.</w:t>
      </w:r>
      <w:r w:rsidR="009A5F11">
        <w:t xml:space="preserve"> Водопровод </w:t>
      </w:r>
      <w:r w:rsidR="009A5F11" w:rsidRPr="00E95AEC">
        <w:t>от скважины №</w:t>
      </w:r>
      <w:r w:rsidR="009A5F11">
        <w:t xml:space="preserve">307 соединен перемычкой с водопроводами от скважин </w:t>
      </w:r>
      <w:r w:rsidR="009A5F11" w:rsidRPr="009A5F11">
        <w:t>№2537 №6181</w:t>
      </w:r>
      <w:r w:rsidR="009A5F11">
        <w:t xml:space="preserve"> с. Багаряк.</w:t>
      </w:r>
    </w:p>
    <w:p w:rsidR="004E7A44" w:rsidRPr="00E95AEC" w:rsidRDefault="004E7A44" w:rsidP="004E7A44">
      <w:pPr>
        <w:ind w:firstLine="567"/>
        <w:contextualSpacing w:val="0"/>
        <w:rPr>
          <w:rFonts w:cs="Times New Roman"/>
          <w:szCs w:val="24"/>
        </w:rPr>
      </w:pPr>
      <w:r w:rsidRPr="00E95AEC">
        <w:rPr>
          <w:rFonts w:cs="Times New Roman"/>
          <w:szCs w:val="24"/>
        </w:rPr>
        <w:t xml:space="preserve">Протяженность и материал водопровода </w:t>
      </w:r>
      <w:r w:rsidR="00DC2D04" w:rsidRPr="00E95AEC">
        <w:t>от скважины №</w:t>
      </w:r>
      <w:r w:rsidR="00D1087C">
        <w:t>307</w:t>
      </w:r>
      <w:r w:rsidR="00DC2D04" w:rsidRPr="00E95AEC">
        <w:t xml:space="preserve"> с. </w:t>
      </w:r>
      <w:r w:rsidR="00D1087C">
        <w:t>Багаряк</w:t>
      </w:r>
      <w:r w:rsidR="00DC2D04" w:rsidRPr="00E95AEC">
        <w:t xml:space="preserve"> </w:t>
      </w:r>
      <w:r w:rsidR="00DC2D04" w:rsidRPr="00E95AEC">
        <w:rPr>
          <w:rFonts w:cs="Times New Roman"/>
          <w:szCs w:val="24"/>
        </w:rPr>
        <w:t>указаны</w:t>
      </w:r>
      <w:r w:rsidRPr="00E95AEC">
        <w:rPr>
          <w:rFonts w:cs="Times New Roman"/>
          <w:szCs w:val="24"/>
        </w:rPr>
        <w:t xml:space="preserve"> в таблице</w:t>
      </w:r>
      <w:r w:rsidR="00E7522E" w:rsidRPr="00E95AEC">
        <w:rPr>
          <w:rFonts w:cs="Times New Roman"/>
          <w:szCs w:val="24"/>
        </w:rPr>
        <w:t> </w:t>
      </w:r>
      <w:r w:rsidR="00DC2D04" w:rsidRPr="00E95AEC">
        <w:rPr>
          <w:rFonts w:cs="Times New Roman"/>
          <w:szCs w:val="24"/>
        </w:rPr>
        <w:t>далее</w:t>
      </w:r>
      <w:r w:rsidRPr="00E95AEC">
        <w:rPr>
          <w:rFonts w:cs="Times New Roman"/>
          <w:szCs w:val="24"/>
        </w:rPr>
        <w:t>.</w:t>
      </w:r>
    </w:p>
    <w:p w:rsidR="004E7A44" w:rsidRPr="00E95AEC" w:rsidRDefault="004E7A44" w:rsidP="004E7A44">
      <w:pPr>
        <w:keepNext/>
        <w:ind w:firstLine="567"/>
        <w:contextualSpacing w:val="0"/>
        <w:jc w:val="right"/>
        <w:rPr>
          <w:rFonts w:cs="Times New Roman"/>
          <w:bCs/>
          <w:szCs w:val="24"/>
        </w:rPr>
      </w:pPr>
      <w:r w:rsidRPr="00E95AEC">
        <w:rPr>
          <w:rFonts w:cs="Times New Roman"/>
          <w:bCs/>
          <w:szCs w:val="24"/>
        </w:rPr>
        <w:t xml:space="preserve">Таблица </w:t>
      </w:r>
      <w:r w:rsidR="00285C46" w:rsidRPr="00E95AEC">
        <w:rPr>
          <w:rFonts w:cs="Times New Roman"/>
          <w:bCs/>
          <w:szCs w:val="24"/>
        </w:rPr>
        <w:fldChar w:fldCharType="begin"/>
      </w:r>
      <w:r w:rsidRPr="00E95AEC">
        <w:rPr>
          <w:rFonts w:cs="Times New Roman"/>
          <w:bCs/>
          <w:szCs w:val="24"/>
        </w:rPr>
        <w:instrText xml:space="preserve"> SEQ Таблица \* ARABIC </w:instrText>
      </w:r>
      <w:r w:rsidR="00285C46" w:rsidRPr="00E95AEC">
        <w:rPr>
          <w:rFonts w:cs="Times New Roman"/>
          <w:bCs/>
          <w:szCs w:val="24"/>
        </w:rPr>
        <w:fldChar w:fldCharType="separate"/>
      </w:r>
      <w:r w:rsidR="009A7A33">
        <w:rPr>
          <w:rFonts w:cs="Times New Roman"/>
          <w:bCs/>
          <w:noProof/>
          <w:szCs w:val="24"/>
        </w:rPr>
        <w:t>7</w:t>
      </w:r>
      <w:r w:rsidR="00285C46" w:rsidRPr="00E95AEC">
        <w:rPr>
          <w:rFonts w:cs="Times New Roman"/>
          <w:bCs/>
          <w:szCs w:val="24"/>
        </w:rPr>
        <w:fldChar w:fldCharType="end"/>
      </w:r>
    </w:p>
    <w:tbl>
      <w:tblPr>
        <w:tblW w:w="5000" w:type="pct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49"/>
        <w:gridCol w:w="2931"/>
        <w:gridCol w:w="2931"/>
        <w:gridCol w:w="2842"/>
      </w:tblGrid>
      <w:tr w:rsidR="004E7A44" w:rsidRPr="00BC7269" w:rsidTr="00A65A84">
        <w:trPr>
          <w:trHeight w:val="20"/>
          <w:tblHeader/>
        </w:trPr>
        <w:tc>
          <w:tcPr>
            <w:tcW w:w="1149" w:type="dxa"/>
            <w:shd w:val="clear" w:color="auto" w:fill="auto"/>
            <w:vAlign w:val="center"/>
            <w:hideMark/>
          </w:tcPr>
          <w:p w:rsidR="004E7A44" w:rsidRPr="00EB634A" w:rsidRDefault="004E7A44" w:rsidP="00CE3E23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B634A">
              <w:rPr>
                <w:rFonts w:eastAsia="Times New Roman" w:cs="Times New Roman"/>
                <w:b/>
                <w:szCs w:val="24"/>
                <w:lang w:eastAsia="ru-RU"/>
              </w:rPr>
              <w:t>№ п.п.</w:t>
            </w:r>
          </w:p>
        </w:tc>
        <w:tc>
          <w:tcPr>
            <w:tcW w:w="2931" w:type="dxa"/>
            <w:shd w:val="clear" w:color="auto" w:fill="auto"/>
            <w:vAlign w:val="center"/>
            <w:hideMark/>
          </w:tcPr>
          <w:p w:rsidR="004E7A44" w:rsidRPr="00EB634A" w:rsidRDefault="004E7A44" w:rsidP="00CE3E23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B634A">
              <w:rPr>
                <w:rFonts w:eastAsia="Times New Roman" w:cs="Times New Roman"/>
                <w:b/>
                <w:bCs/>
                <w:szCs w:val="24"/>
                <w:lang w:eastAsia="ru-RU"/>
              </w:rPr>
              <w:t>Материал трубопровода</w:t>
            </w:r>
          </w:p>
        </w:tc>
        <w:tc>
          <w:tcPr>
            <w:tcW w:w="2931" w:type="dxa"/>
            <w:shd w:val="clear" w:color="auto" w:fill="auto"/>
            <w:vAlign w:val="center"/>
          </w:tcPr>
          <w:p w:rsidR="004E7A44" w:rsidRPr="00EB634A" w:rsidRDefault="004E7A44" w:rsidP="00CE3E23">
            <w:pPr>
              <w:ind w:firstLine="0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EB634A">
              <w:rPr>
                <w:rFonts w:eastAsia="Times New Roman" w:cs="Times New Roman"/>
                <w:b/>
                <w:bCs/>
                <w:szCs w:val="24"/>
                <w:lang w:eastAsia="ru-RU"/>
              </w:rPr>
              <w:t>Условный диаметр тр. мм</w:t>
            </w:r>
          </w:p>
        </w:tc>
        <w:tc>
          <w:tcPr>
            <w:tcW w:w="2842" w:type="dxa"/>
            <w:shd w:val="clear" w:color="auto" w:fill="auto"/>
            <w:vAlign w:val="center"/>
            <w:hideMark/>
          </w:tcPr>
          <w:p w:rsidR="004E7A44" w:rsidRPr="00EB634A" w:rsidRDefault="004E7A44" w:rsidP="00CE3E23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EB634A">
              <w:rPr>
                <w:rFonts w:eastAsia="Times New Roman" w:cs="Times New Roman"/>
                <w:b/>
                <w:bCs/>
                <w:szCs w:val="24"/>
                <w:lang w:eastAsia="ru-RU"/>
              </w:rPr>
              <w:t>Длина участка, км</w:t>
            </w:r>
          </w:p>
        </w:tc>
      </w:tr>
      <w:tr w:rsidR="00EB634A" w:rsidRPr="00BC7269" w:rsidTr="00BE7A22">
        <w:trPr>
          <w:trHeight w:val="20"/>
        </w:trPr>
        <w:tc>
          <w:tcPr>
            <w:tcW w:w="1149" w:type="dxa"/>
            <w:shd w:val="clear" w:color="auto" w:fill="auto"/>
            <w:vAlign w:val="center"/>
            <w:hideMark/>
          </w:tcPr>
          <w:p w:rsidR="00EB634A" w:rsidRPr="00EB634A" w:rsidRDefault="00EB634A" w:rsidP="004E7A4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B634A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2931" w:type="dxa"/>
            <w:shd w:val="clear" w:color="auto" w:fill="auto"/>
            <w:vAlign w:val="center"/>
            <w:hideMark/>
          </w:tcPr>
          <w:p w:rsidR="00EB634A" w:rsidRPr="00EB634A" w:rsidRDefault="00EB634A" w:rsidP="00EB634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EB634A">
              <w:rPr>
                <w:rFonts w:cs="Times New Roman"/>
                <w:szCs w:val="24"/>
              </w:rPr>
              <w:t xml:space="preserve">ПНД ПЭ </w:t>
            </w:r>
            <w:r w:rsidR="00940A5F">
              <w:rPr>
                <w:rFonts w:cs="Times New Roman"/>
                <w:szCs w:val="24"/>
              </w:rPr>
              <w:t>80</w:t>
            </w:r>
          </w:p>
        </w:tc>
        <w:tc>
          <w:tcPr>
            <w:tcW w:w="2931" w:type="dxa"/>
            <w:shd w:val="clear" w:color="auto" w:fill="auto"/>
            <w:vAlign w:val="center"/>
          </w:tcPr>
          <w:p w:rsidR="00EB634A" w:rsidRPr="00EB634A" w:rsidRDefault="00EB634A" w:rsidP="00EB634A">
            <w:pPr>
              <w:ind w:firstLine="0"/>
              <w:jc w:val="center"/>
              <w:rPr>
                <w:rFonts w:cs="Times New Roman"/>
                <w:szCs w:val="24"/>
                <w:lang w:val="en-US"/>
              </w:rPr>
            </w:pPr>
            <w:proofErr w:type="spellStart"/>
            <w:r w:rsidRPr="00EB634A">
              <w:rPr>
                <w:rFonts w:cs="Times New Roman"/>
                <w:szCs w:val="24"/>
              </w:rPr>
              <w:t>Ду</w:t>
            </w:r>
            <w:proofErr w:type="spellEnd"/>
            <w:r w:rsidRPr="00EB634A">
              <w:rPr>
                <w:rFonts w:cs="Times New Roman"/>
                <w:szCs w:val="24"/>
              </w:rPr>
              <w:t xml:space="preserve"> 2</w:t>
            </w:r>
            <w:r w:rsidRPr="00EB634A">
              <w:rPr>
                <w:rFonts w:cs="Times New Roman"/>
                <w:szCs w:val="24"/>
                <w:lang w:val="en-US"/>
              </w:rPr>
              <w:t>5</w:t>
            </w:r>
          </w:p>
        </w:tc>
        <w:tc>
          <w:tcPr>
            <w:tcW w:w="2842" w:type="dxa"/>
            <w:shd w:val="clear" w:color="auto" w:fill="auto"/>
            <w:vAlign w:val="bottom"/>
            <w:hideMark/>
          </w:tcPr>
          <w:p w:rsidR="00EB634A" w:rsidRPr="0038123C" w:rsidRDefault="00EB634A" w:rsidP="00EB634A">
            <w:pPr>
              <w:ind w:firstLine="0"/>
              <w:jc w:val="center"/>
              <w:rPr>
                <w:rFonts w:cs="Times New Roman"/>
                <w:szCs w:val="24"/>
                <w:lang w:val="en-US"/>
              </w:rPr>
            </w:pPr>
            <w:r w:rsidRPr="0038123C">
              <w:rPr>
                <w:rFonts w:cs="Times New Roman"/>
                <w:szCs w:val="24"/>
              </w:rPr>
              <w:t>0,</w:t>
            </w:r>
            <w:r w:rsidRPr="0038123C">
              <w:rPr>
                <w:rFonts w:cs="Times New Roman"/>
                <w:szCs w:val="24"/>
                <w:lang w:val="en-US"/>
              </w:rPr>
              <w:t>69</w:t>
            </w:r>
          </w:p>
        </w:tc>
      </w:tr>
      <w:tr w:rsidR="00EB634A" w:rsidRPr="00BC7269" w:rsidTr="00BE7A22">
        <w:trPr>
          <w:trHeight w:val="20"/>
        </w:trPr>
        <w:tc>
          <w:tcPr>
            <w:tcW w:w="1149" w:type="dxa"/>
            <w:shd w:val="clear" w:color="auto" w:fill="auto"/>
            <w:vAlign w:val="center"/>
            <w:hideMark/>
          </w:tcPr>
          <w:p w:rsidR="00EB634A" w:rsidRPr="00EB634A" w:rsidRDefault="00EB634A" w:rsidP="004E7A4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B634A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2931" w:type="dxa"/>
            <w:shd w:val="clear" w:color="auto" w:fill="auto"/>
            <w:vAlign w:val="center"/>
            <w:hideMark/>
          </w:tcPr>
          <w:p w:rsidR="00EB634A" w:rsidRPr="00EB634A" w:rsidRDefault="00EB634A" w:rsidP="00EB634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EB634A">
              <w:rPr>
                <w:rFonts w:cs="Times New Roman"/>
                <w:szCs w:val="24"/>
              </w:rPr>
              <w:t>ПНД ПЭ</w:t>
            </w:r>
            <w:r w:rsidR="00940A5F">
              <w:rPr>
                <w:rFonts w:cs="Times New Roman"/>
                <w:szCs w:val="24"/>
              </w:rPr>
              <w:t xml:space="preserve"> 80</w:t>
            </w:r>
          </w:p>
        </w:tc>
        <w:tc>
          <w:tcPr>
            <w:tcW w:w="2931" w:type="dxa"/>
            <w:shd w:val="clear" w:color="auto" w:fill="auto"/>
            <w:vAlign w:val="center"/>
          </w:tcPr>
          <w:p w:rsidR="00EB634A" w:rsidRPr="00EB634A" w:rsidRDefault="00EB634A" w:rsidP="00EB634A">
            <w:pPr>
              <w:ind w:firstLine="0"/>
              <w:jc w:val="center"/>
              <w:rPr>
                <w:rFonts w:cs="Times New Roman"/>
                <w:szCs w:val="24"/>
                <w:lang w:val="en-US"/>
              </w:rPr>
            </w:pPr>
            <w:proofErr w:type="spellStart"/>
            <w:r w:rsidRPr="00EB634A">
              <w:rPr>
                <w:rFonts w:cs="Times New Roman"/>
                <w:szCs w:val="24"/>
              </w:rPr>
              <w:t>Ду</w:t>
            </w:r>
            <w:proofErr w:type="spellEnd"/>
            <w:r w:rsidRPr="00EB634A">
              <w:rPr>
                <w:rFonts w:cs="Times New Roman"/>
                <w:szCs w:val="24"/>
              </w:rPr>
              <w:t xml:space="preserve"> </w:t>
            </w:r>
            <w:r w:rsidRPr="00EB634A">
              <w:rPr>
                <w:rFonts w:cs="Times New Roman"/>
                <w:szCs w:val="24"/>
                <w:lang w:val="en-US"/>
              </w:rPr>
              <w:t>80</w:t>
            </w:r>
          </w:p>
        </w:tc>
        <w:tc>
          <w:tcPr>
            <w:tcW w:w="2842" w:type="dxa"/>
            <w:shd w:val="clear" w:color="auto" w:fill="auto"/>
            <w:vAlign w:val="bottom"/>
            <w:hideMark/>
          </w:tcPr>
          <w:p w:rsidR="00EB634A" w:rsidRPr="0038123C" w:rsidRDefault="00EB634A" w:rsidP="00EB634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38123C">
              <w:rPr>
                <w:rFonts w:cs="Times New Roman"/>
                <w:szCs w:val="24"/>
                <w:lang w:val="en-US"/>
              </w:rPr>
              <w:t>2</w:t>
            </w:r>
            <w:r w:rsidRPr="0038123C">
              <w:rPr>
                <w:rFonts w:cs="Times New Roman"/>
                <w:szCs w:val="24"/>
              </w:rPr>
              <w:t>,</w:t>
            </w:r>
            <w:r w:rsidRPr="0038123C">
              <w:rPr>
                <w:rFonts w:cs="Times New Roman"/>
                <w:szCs w:val="24"/>
                <w:lang w:val="en-US"/>
              </w:rPr>
              <w:t>71</w:t>
            </w:r>
          </w:p>
        </w:tc>
      </w:tr>
      <w:tr w:rsidR="008E103F" w:rsidRPr="00BC7269" w:rsidTr="00A65A84">
        <w:trPr>
          <w:trHeight w:val="20"/>
        </w:trPr>
        <w:tc>
          <w:tcPr>
            <w:tcW w:w="1149" w:type="dxa"/>
            <w:shd w:val="clear" w:color="auto" w:fill="auto"/>
            <w:vAlign w:val="center"/>
            <w:hideMark/>
          </w:tcPr>
          <w:p w:rsidR="008E103F" w:rsidRPr="00EB634A" w:rsidRDefault="00EB634A" w:rsidP="004E7A4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B634A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5862" w:type="dxa"/>
            <w:gridSpan w:val="2"/>
            <w:shd w:val="clear" w:color="auto" w:fill="auto"/>
            <w:vAlign w:val="center"/>
            <w:hideMark/>
          </w:tcPr>
          <w:p w:rsidR="008E103F" w:rsidRPr="00EB634A" w:rsidRDefault="008E103F" w:rsidP="00A65A84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EB634A">
              <w:rPr>
                <w:rFonts w:cs="Times New Roman"/>
                <w:szCs w:val="24"/>
              </w:rPr>
              <w:t>Итого</w:t>
            </w:r>
          </w:p>
        </w:tc>
        <w:tc>
          <w:tcPr>
            <w:tcW w:w="2842" w:type="dxa"/>
            <w:shd w:val="clear" w:color="auto" w:fill="auto"/>
            <w:vAlign w:val="center"/>
            <w:hideMark/>
          </w:tcPr>
          <w:p w:rsidR="008E103F" w:rsidRPr="00BC7269" w:rsidRDefault="00EB634A" w:rsidP="008E103F">
            <w:pPr>
              <w:ind w:firstLine="0"/>
              <w:jc w:val="center"/>
              <w:rPr>
                <w:rFonts w:cs="Times New Roman"/>
                <w:szCs w:val="24"/>
                <w:highlight w:val="yellow"/>
              </w:rPr>
            </w:pPr>
            <w:r w:rsidRPr="00EB634A">
              <w:rPr>
                <w:rFonts w:cs="Times New Roman"/>
                <w:szCs w:val="24"/>
              </w:rPr>
              <w:t>3,40</w:t>
            </w:r>
          </w:p>
        </w:tc>
      </w:tr>
    </w:tbl>
    <w:p w:rsidR="00A65A84" w:rsidRPr="00E95AEC" w:rsidRDefault="00A65A84" w:rsidP="00F66770">
      <w:pPr>
        <w:rPr>
          <w:b/>
          <w:bCs/>
        </w:rPr>
      </w:pPr>
    </w:p>
    <w:p w:rsidR="00F66770" w:rsidRPr="00E95AEC" w:rsidRDefault="00F66770" w:rsidP="00AD4D04">
      <w:pPr>
        <w:rPr>
          <w:b/>
        </w:rPr>
      </w:pPr>
      <w:r w:rsidRPr="00E95AEC">
        <w:rPr>
          <w:b/>
        </w:rPr>
        <w:t xml:space="preserve">Централизованная система водоснабжения </w:t>
      </w:r>
      <w:r w:rsidR="00007E88" w:rsidRPr="00E95AEC">
        <w:rPr>
          <w:b/>
        </w:rPr>
        <w:t xml:space="preserve">от </w:t>
      </w:r>
      <w:r w:rsidR="00D1087C">
        <w:rPr>
          <w:b/>
        </w:rPr>
        <w:t>скважины №2537</w:t>
      </w:r>
      <w:r w:rsidR="00A65A84" w:rsidRPr="00E95AEC">
        <w:rPr>
          <w:b/>
        </w:rPr>
        <w:t xml:space="preserve"> с. </w:t>
      </w:r>
      <w:r w:rsidR="00D1087C">
        <w:rPr>
          <w:b/>
        </w:rPr>
        <w:t>Багаряк</w:t>
      </w:r>
    </w:p>
    <w:p w:rsidR="004F70BE" w:rsidRPr="00E95AEC" w:rsidRDefault="00D20AB5" w:rsidP="00FB2FCC">
      <w:r w:rsidRPr="00E95AEC">
        <w:t xml:space="preserve">Водопровод </w:t>
      </w:r>
      <w:r w:rsidR="00007E88" w:rsidRPr="00E95AEC">
        <w:t>от существующей водозаборной скважины №</w:t>
      </w:r>
      <w:r w:rsidR="009A7A33">
        <w:t>2537</w:t>
      </w:r>
      <w:r w:rsidR="00007E88" w:rsidRPr="00E95AEC">
        <w:t xml:space="preserve"> с. </w:t>
      </w:r>
      <w:r w:rsidR="009A7A33">
        <w:t>Багаряк</w:t>
      </w:r>
      <w:r w:rsidR="00007E88" w:rsidRPr="00E95AEC">
        <w:t xml:space="preserve"> </w:t>
      </w:r>
      <w:r w:rsidRPr="00E95AEC">
        <w:t>является</w:t>
      </w:r>
      <w:r w:rsidR="00007E88" w:rsidRPr="00E95AEC">
        <w:t xml:space="preserve"> </w:t>
      </w:r>
      <w:r w:rsidR="004F70BE" w:rsidRPr="00E95AEC">
        <w:t xml:space="preserve">в основном </w:t>
      </w:r>
      <w:r w:rsidR="00007E88" w:rsidRPr="00E95AEC">
        <w:t>разветвленным (тупиковым)</w:t>
      </w:r>
      <w:r w:rsidRPr="00E95AEC">
        <w:t xml:space="preserve">, протяженность сети – </w:t>
      </w:r>
      <w:r w:rsidR="00EB634A">
        <w:t>4,40</w:t>
      </w:r>
      <w:r w:rsidRPr="00E95AEC">
        <w:t> км в одну линию.</w:t>
      </w:r>
      <w:r w:rsidR="004F70BE" w:rsidRPr="00E95AEC">
        <w:t xml:space="preserve"> Новые участки </w:t>
      </w:r>
      <w:r w:rsidR="00EB634A">
        <w:t>выполнены полиэтиленовой трубой</w:t>
      </w:r>
      <w:r w:rsidR="004F70BE" w:rsidRPr="00E95AEC">
        <w:t xml:space="preserve"> (марка ПНД ПЭ 80)</w:t>
      </w:r>
      <w:r w:rsidR="00EB634A">
        <w:t>.</w:t>
      </w:r>
      <w:r w:rsidR="004F70BE" w:rsidRPr="00E95AEC">
        <w:t xml:space="preserve"> Новые участки закольцованы. </w:t>
      </w:r>
      <w:r w:rsidR="009A5F11">
        <w:t xml:space="preserve">Водопровод </w:t>
      </w:r>
      <w:r w:rsidR="009A5F11" w:rsidRPr="00E95AEC">
        <w:t>от скважины №</w:t>
      </w:r>
      <w:r w:rsidR="009A5F11" w:rsidRPr="009A5F11">
        <w:t>2537</w:t>
      </w:r>
      <w:r w:rsidR="009A5F11">
        <w:t xml:space="preserve"> соединен перемычкой с водопроводами от скважин </w:t>
      </w:r>
      <w:r w:rsidR="009A5F11" w:rsidRPr="009A5F11">
        <w:t>№6181</w:t>
      </w:r>
      <w:r w:rsidR="009A5F11">
        <w:t xml:space="preserve"> и №307 с. Багаряк.</w:t>
      </w:r>
    </w:p>
    <w:p w:rsidR="004E7A44" w:rsidRPr="00E95AEC" w:rsidRDefault="00D20AB5" w:rsidP="00FB2FCC">
      <w:r w:rsidRPr="00E95AEC">
        <w:t xml:space="preserve">Водопровод проходит вдоль существующих дорог села по улицам </w:t>
      </w:r>
      <w:r w:rsidR="009A7A33">
        <w:t>Чапаева</w:t>
      </w:r>
      <w:r w:rsidRPr="00E95AEC">
        <w:t xml:space="preserve">, </w:t>
      </w:r>
      <w:r w:rsidR="009A7A33">
        <w:t>Комсомольская</w:t>
      </w:r>
      <w:r w:rsidRPr="00E95AEC">
        <w:t>,</w:t>
      </w:r>
      <w:r w:rsidR="009A7A33">
        <w:t xml:space="preserve"> Куйбышева</w:t>
      </w:r>
      <w:r w:rsidRPr="00E95AEC">
        <w:t xml:space="preserve"> к </w:t>
      </w:r>
      <w:r w:rsidR="00463048">
        <w:t xml:space="preserve">потребителям и </w:t>
      </w:r>
      <w:r w:rsidRPr="00E95AEC">
        <w:t>водоразбор</w:t>
      </w:r>
      <w:r w:rsidR="00463048">
        <w:t>ным колонкам</w:t>
      </w:r>
      <w:r w:rsidRPr="00E95AEC">
        <w:t xml:space="preserve">. Для нужд наружного пожаротушения </w:t>
      </w:r>
      <w:r w:rsidR="00463048">
        <w:t xml:space="preserve">в колодце у водонапорной башни – аккумулятора </w:t>
      </w:r>
      <w:r w:rsidRPr="00E95AEC">
        <w:t>установлен</w:t>
      </w:r>
      <w:r w:rsidR="00463048">
        <w:t xml:space="preserve"> пожарный гидрант</w:t>
      </w:r>
      <w:r w:rsidR="009A7A33">
        <w:t>.</w:t>
      </w:r>
    </w:p>
    <w:p w:rsidR="00D20AB5" w:rsidRPr="00E95AEC" w:rsidRDefault="00D20AB5" w:rsidP="00D20AB5">
      <w:r w:rsidRPr="00E95AEC">
        <w:t xml:space="preserve">Протяженность и материал водопровода </w:t>
      </w:r>
      <w:r w:rsidR="00DC2D04" w:rsidRPr="00E95AEC">
        <w:t>водозаборной скважины №</w:t>
      </w:r>
      <w:r w:rsidR="009A7A33">
        <w:t>2537</w:t>
      </w:r>
      <w:r w:rsidR="00DC2D04" w:rsidRPr="00E95AEC">
        <w:t xml:space="preserve"> с. </w:t>
      </w:r>
      <w:r w:rsidR="009A7A33">
        <w:t>Багаряк</w:t>
      </w:r>
      <w:r w:rsidR="009A7A33" w:rsidRPr="00E95AEC">
        <w:t xml:space="preserve"> </w:t>
      </w:r>
      <w:r w:rsidRPr="00E95AEC">
        <w:t xml:space="preserve">указаны в таблице </w:t>
      </w:r>
      <w:r w:rsidR="00DC2D04" w:rsidRPr="00E95AEC">
        <w:t>далее</w:t>
      </w:r>
      <w:r w:rsidRPr="00E95AEC">
        <w:t>.</w:t>
      </w:r>
    </w:p>
    <w:p w:rsidR="00D20AB5" w:rsidRPr="00E95AEC" w:rsidRDefault="00D20AB5" w:rsidP="00D20AB5">
      <w:pPr>
        <w:ind w:firstLine="0"/>
        <w:jc w:val="right"/>
        <w:rPr>
          <w:bCs/>
        </w:rPr>
      </w:pPr>
      <w:r w:rsidRPr="00E95AEC">
        <w:rPr>
          <w:bCs/>
        </w:rPr>
        <w:t xml:space="preserve">Таблица </w:t>
      </w:r>
      <w:r w:rsidR="00285C46" w:rsidRPr="00285C46">
        <w:rPr>
          <w:bCs/>
        </w:rPr>
        <w:fldChar w:fldCharType="begin"/>
      </w:r>
      <w:r w:rsidRPr="00E95AEC">
        <w:rPr>
          <w:bCs/>
        </w:rPr>
        <w:instrText xml:space="preserve"> SEQ Таблица \* ARABIC </w:instrText>
      </w:r>
      <w:r w:rsidR="00285C46" w:rsidRPr="00285C46">
        <w:rPr>
          <w:bCs/>
        </w:rPr>
        <w:fldChar w:fldCharType="separate"/>
      </w:r>
      <w:r w:rsidR="009A7A33">
        <w:rPr>
          <w:bCs/>
          <w:noProof/>
        </w:rPr>
        <w:t>8</w:t>
      </w:r>
      <w:r w:rsidR="00285C46" w:rsidRPr="00E95AEC">
        <w:fldChar w:fldCharType="end"/>
      </w:r>
    </w:p>
    <w:tbl>
      <w:tblPr>
        <w:tblW w:w="5000" w:type="pct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49"/>
        <w:gridCol w:w="2931"/>
        <w:gridCol w:w="2931"/>
        <w:gridCol w:w="2842"/>
      </w:tblGrid>
      <w:tr w:rsidR="00D20AB5" w:rsidRPr="009A7A33" w:rsidTr="00BD327B">
        <w:trPr>
          <w:trHeight w:val="20"/>
        </w:trPr>
        <w:tc>
          <w:tcPr>
            <w:tcW w:w="1149" w:type="dxa"/>
            <w:shd w:val="clear" w:color="auto" w:fill="auto"/>
            <w:vAlign w:val="center"/>
            <w:hideMark/>
          </w:tcPr>
          <w:p w:rsidR="00D20AB5" w:rsidRPr="00EB634A" w:rsidRDefault="00D20AB5" w:rsidP="00A65A84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 w:rsidRPr="00EB634A">
              <w:rPr>
                <w:rFonts w:cs="Times New Roman"/>
                <w:b/>
                <w:szCs w:val="24"/>
              </w:rPr>
              <w:t>№ п.п.</w:t>
            </w:r>
          </w:p>
        </w:tc>
        <w:tc>
          <w:tcPr>
            <w:tcW w:w="2931" w:type="dxa"/>
            <w:shd w:val="clear" w:color="auto" w:fill="auto"/>
            <w:vAlign w:val="center"/>
            <w:hideMark/>
          </w:tcPr>
          <w:p w:rsidR="00D20AB5" w:rsidRPr="00EB634A" w:rsidRDefault="00D20AB5" w:rsidP="00A65A8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B634A">
              <w:rPr>
                <w:rFonts w:eastAsia="Times New Roman" w:cs="Times New Roman"/>
                <w:b/>
                <w:bCs/>
                <w:szCs w:val="24"/>
                <w:lang w:eastAsia="ru-RU"/>
              </w:rPr>
              <w:t>Материал трубопровода</w:t>
            </w:r>
          </w:p>
        </w:tc>
        <w:tc>
          <w:tcPr>
            <w:tcW w:w="2931" w:type="dxa"/>
            <w:shd w:val="clear" w:color="auto" w:fill="auto"/>
            <w:vAlign w:val="center"/>
          </w:tcPr>
          <w:p w:rsidR="00D20AB5" w:rsidRPr="00EB634A" w:rsidRDefault="00D20AB5" w:rsidP="00A65A84">
            <w:pPr>
              <w:ind w:firstLine="0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EB634A">
              <w:rPr>
                <w:rFonts w:eastAsia="Times New Roman" w:cs="Times New Roman"/>
                <w:b/>
                <w:bCs/>
                <w:szCs w:val="24"/>
                <w:lang w:eastAsia="ru-RU"/>
              </w:rPr>
              <w:t>Условный диаметр тр. мм</w:t>
            </w:r>
          </w:p>
        </w:tc>
        <w:tc>
          <w:tcPr>
            <w:tcW w:w="2842" w:type="dxa"/>
            <w:shd w:val="clear" w:color="auto" w:fill="auto"/>
            <w:vAlign w:val="center"/>
            <w:hideMark/>
          </w:tcPr>
          <w:p w:rsidR="00D20AB5" w:rsidRPr="00EB634A" w:rsidRDefault="00D20AB5" w:rsidP="00A65A84">
            <w:pPr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EB634A">
              <w:rPr>
                <w:rFonts w:cs="Times New Roman"/>
                <w:b/>
                <w:bCs/>
                <w:szCs w:val="24"/>
              </w:rPr>
              <w:t>Длина участка, км</w:t>
            </w:r>
          </w:p>
        </w:tc>
      </w:tr>
      <w:tr w:rsidR="00EB634A" w:rsidRPr="009A7A33" w:rsidTr="00A65A84">
        <w:trPr>
          <w:trHeight w:val="20"/>
        </w:trPr>
        <w:tc>
          <w:tcPr>
            <w:tcW w:w="1149" w:type="dxa"/>
            <w:shd w:val="clear" w:color="auto" w:fill="auto"/>
            <w:vAlign w:val="center"/>
            <w:hideMark/>
          </w:tcPr>
          <w:p w:rsidR="00EB634A" w:rsidRPr="0038123C" w:rsidRDefault="00EB634A" w:rsidP="00EB634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38123C">
              <w:rPr>
                <w:rFonts w:cs="Times New Roman"/>
                <w:szCs w:val="24"/>
              </w:rPr>
              <w:t>1</w:t>
            </w:r>
          </w:p>
        </w:tc>
        <w:tc>
          <w:tcPr>
            <w:tcW w:w="2931" w:type="dxa"/>
            <w:shd w:val="clear" w:color="auto" w:fill="auto"/>
            <w:vAlign w:val="bottom"/>
            <w:hideMark/>
          </w:tcPr>
          <w:p w:rsidR="00EB634A" w:rsidRPr="0038123C" w:rsidRDefault="00EB634A" w:rsidP="00EB634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38123C">
              <w:rPr>
                <w:rFonts w:cs="Times New Roman"/>
                <w:szCs w:val="24"/>
              </w:rPr>
              <w:t xml:space="preserve">Сталь </w:t>
            </w:r>
          </w:p>
        </w:tc>
        <w:tc>
          <w:tcPr>
            <w:tcW w:w="2931" w:type="dxa"/>
            <w:shd w:val="clear" w:color="auto" w:fill="auto"/>
            <w:vAlign w:val="bottom"/>
          </w:tcPr>
          <w:p w:rsidR="00EB634A" w:rsidRPr="0038123C" w:rsidRDefault="00EB634A" w:rsidP="00EB634A">
            <w:pPr>
              <w:ind w:firstLine="0"/>
              <w:jc w:val="center"/>
              <w:rPr>
                <w:rFonts w:cs="Times New Roman"/>
                <w:szCs w:val="24"/>
                <w:lang w:val="en-US"/>
              </w:rPr>
            </w:pPr>
            <w:proofErr w:type="spellStart"/>
            <w:r w:rsidRPr="0038123C">
              <w:rPr>
                <w:rFonts w:cs="Times New Roman"/>
                <w:szCs w:val="24"/>
              </w:rPr>
              <w:t>Ду</w:t>
            </w:r>
            <w:proofErr w:type="spellEnd"/>
            <w:r w:rsidRPr="0038123C">
              <w:rPr>
                <w:rFonts w:cs="Times New Roman"/>
                <w:szCs w:val="24"/>
              </w:rPr>
              <w:t xml:space="preserve"> </w:t>
            </w:r>
            <w:r w:rsidR="00DE231A">
              <w:rPr>
                <w:rFonts w:cs="Times New Roman"/>
                <w:szCs w:val="24"/>
              </w:rPr>
              <w:t>1</w:t>
            </w:r>
            <w:r w:rsidRPr="0038123C">
              <w:rPr>
                <w:rFonts w:cs="Times New Roman"/>
                <w:szCs w:val="24"/>
                <w:lang w:val="en-US"/>
              </w:rPr>
              <w:t>50</w:t>
            </w:r>
          </w:p>
        </w:tc>
        <w:tc>
          <w:tcPr>
            <w:tcW w:w="2842" w:type="dxa"/>
            <w:shd w:val="clear" w:color="auto" w:fill="auto"/>
            <w:vAlign w:val="bottom"/>
            <w:hideMark/>
          </w:tcPr>
          <w:p w:rsidR="00EB634A" w:rsidRPr="00F52200" w:rsidRDefault="00EB634A" w:rsidP="00F52200">
            <w:pPr>
              <w:ind w:firstLine="0"/>
              <w:jc w:val="center"/>
              <w:rPr>
                <w:rFonts w:cs="Times New Roman"/>
                <w:szCs w:val="24"/>
                <w:lang w:val="en-US"/>
              </w:rPr>
            </w:pPr>
            <w:r w:rsidRPr="0038123C">
              <w:rPr>
                <w:rFonts w:cs="Times New Roman"/>
                <w:szCs w:val="24"/>
                <w:lang w:val="en-US"/>
              </w:rPr>
              <w:t>0,</w:t>
            </w:r>
            <w:r w:rsidRPr="0038123C">
              <w:rPr>
                <w:rFonts w:cs="Times New Roman"/>
                <w:szCs w:val="24"/>
              </w:rPr>
              <w:t>9</w:t>
            </w:r>
            <w:r w:rsidR="00F52200">
              <w:rPr>
                <w:rFonts w:cs="Times New Roman"/>
                <w:szCs w:val="24"/>
                <w:lang w:val="en-US"/>
              </w:rPr>
              <w:t>1</w:t>
            </w:r>
          </w:p>
        </w:tc>
      </w:tr>
      <w:tr w:rsidR="00EB634A" w:rsidRPr="009A7A33" w:rsidTr="00EB634A">
        <w:trPr>
          <w:trHeight w:val="20"/>
        </w:trPr>
        <w:tc>
          <w:tcPr>
            <w:tcW w:w="1149" w:type="dxa"/>
            <w:shd w:val="clear" w:color="auto" w:fill="auto"/>
            <w:vAlign w:val="center"/>
            <w:hideMark/>
          </w:tcPr>
          <w:p w:rsidR="00EB634A" w:rsidRPr="0038123C" w:rsidRDefault="00EB634A" w:rsidP="00EB634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38123C">
              <w:rPr>
                <w:rFonts w:cs="Times New Roman"/>
                <w:szCs w:val="24"/>
              </w:rPr>
              <w:t>2</w:t>
            </w:r>
          </w:p>
        </w:tc>
        <w:tc>
          <w:tcPr>
            <w:tcW w:w="2931" w:type="dxa"/>
            <w:shd w:val="clear" w:color="auto" w:fill="auto"/>
            <w:vAlign w:val="center"/>
            <w:hideMark/>
          </w:tcPr>
          <w:p w:rsidR="00EB634A" w:rsidRPr="00940A5F" w:rsidRDefault="00EB634A" w:rsidP="00EB634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38123C">
              <w:rPr>
                <w:rFonts w:cs="Times New Roman"/>
                <w:szCs w:val="24"/>
              </w:rPr>
              <w:t xml:space="preserve">ПНД ПЭ </w:t>
            </w:r>
            <w:r w:rsidR="00940A5F">
              <w:rPr>
                <w:rFonts w:cs="Times New Roman"/>
                <w:szCs w:val="24"/>
              </w:rPr>
              <w:t>80</w:t>
            </w:r>
          </w:p>
        </w:tc>
        <w:tc>
          <w:tcPr>
            <w:tcW w:w="2931" w:type="dxa"/>
            <w:shd w:val="clear" w:color="auto" w:fill="auto"/>
            <w:vAlign w:val="center"/>
          </w:tcPr>
          <w:p w:rsidR="00EB634A" w:rsidRPr="0038123C" w:rsidRDefault="00EB634A" w:rsidP="00EB634A">
            <w:pPr>
              <w:ind w:firstLine="0"/>
              <w:jc w:val="center"/>
              <w:rPr>
                <w:rFonts w:cs="Times New Roman"/>
                <w:szCs w:val="24"/>
                <w:lang w:val="en-US"/>
              </w:rPr>
            </w:pPr>
            <w:proofErr w:type="spellStart"/>
            <w:r w:rsidRPr="0038123C">
              <w:rPr>
                <w:rFonts w:cs="Times New Roman"/>
                <w:szCs w:val="24"/>
              </w:rPr>
              <w:t>Ду</w:t>
            </w:r>
            <w:proofErr w:type="spellEnd"/>
            <w:r w:rsidRPr="0038123C">
              <w:rPr>
                <w:rFonts w:cs="Times New Roman"/>
                <w:szCs w:val="24"/>
              </w:rPr>
              <w:t xml:space="preserve"> 2</w:t>
            </w:r>
            <w:r w:rsidRPr="0038123C">
              <w:rPr>
                <w:rFonts w:cs="Times New Roman"/>
                <w:szCs w:val="24"/>
                <w:lang w:val="en-US"/>
              </w:rPr>
              <w:t>5</w:t>
            </w:r>
          </w:p>
        </w:tc>
        <w:tc>
          <w:tcPr>
            <w:tcW w:w="2842" w:type="dxa"/>
            <w:shd w:val="clear" w:color="auto" w:fill="auto"/>
            <w:vAlign w:val="bottom"/>
            <w:hideMark/>
          </w:tcPr>
          <w:p w:rsidR="00EB634A" w:rsidRPr="0038123C" w:rsidRDefault="00EB634A" w:rsidP="00EB634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38123C">
              <w:rPr>
                <w:rFonts w:cs="Times New Roman"/>
                <w:szCs w:val="24"/>
              </w:rPr>
              <w:t>0,43</w:t>
            </w:r>
          </w:p>
        </w:tc>
      </w:tr>
      <w:tr w:rsidR="00EB634A" w:rsidRPr="009A7A33" w:rsidTr="00A65A84">
        <w:trPr>
          <w:trHeight w:val="20"/>
        </w:trPr>
        <w:tc>
          <w:tcPr>
            <w:tcW w:w="1149" w:type="dxa"/>
            <w:shd w:val="clear" w:color="auto" w:fill="auto"/>
            <w:vAlign w:val="center"/>
            <w:hideMark/>
          </w:tcPr>
          <w:p w:rsidR="00EB634A" w:rsidRPr="0038123C" w:rsidRDefault="00EB634A" w:rsidP="00EB634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38123C">
              <w:rPr>
                <w:rFonts w:cs="Times New Roman"/>
                <w:szCs w:val="24"/>
              </w:rPr>
              <w:t>3</w:t>
            </w:r>
          </w:p>
        </w:tc>
        <w:tc>
          <w:tcPr>
            <w:tcW w:w="2931" w:type="dxa"/>
            <w:shd w:val="clear" w:color="auto" w:fill="auto"/>
            <w:vAlign w:val="bottom"/>
            <w:hideMark/>
          </w:tcPr>
          <w:p w:rsidR="00EB634A" w:rsidRPr="0038123C" w:rsidRDefault="00940A5F" w:rsidP="00EB634A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ПНД ПЭ 80</w:t>
            </w:r>
          </w:p>
        </w:tc>
        <w:tc>
          <w:tcPr>
            <w:tcW w:w="2931" w:type="dxa"/>
            <w:shd w:val="clear" w:color="auto" w:fill="auto"/>
            <w:vAlign w:val="bottom"/>
          </w:tcPr>
          <w:p w:rsidR="00EB634A" w:rsidRPr="0038123C" w:rsidRDefault="00EB634A" w:rsidP="00EB634A">
            <w:pPr>
              <w:ind w:firstLine="0"/>
              <w:jc w:val="center"/>
              <w:rPr>
                <w:rFonts w:cs="Times New Roman"/>
                <w:szCs w:val="24"/>
              </w:rPr>
            </w:pPr>
            <w:proofErr w:type="spellStart"/>
            <w:r w:rsidRPr="0038123C">
              <w:rPr>
                <w:rFonts w:cs="Times New Roman"/>
                <w:szCs w:val="24"/>
              </w:rPr>
              <w:t>Ду</w:t>
            </w:r>
            <w:proofErr w:type="spellEnd"/>
            <w:r w:rsidRPr="0038123C">
              <w:rPr>
                <w:rFonts w:cs="Times New Roman"/>
                <w:szCs w:val="24"/>
              </w:rPr>
              <w:t xml:space="preserve"> 40</w:t>
            </w:r>
          </w:p>
        </w:tc>
        <w:tc>
          <w:tcPr>
            <w:tcW w:w="2842" w:type="dxa"/>
            <w:shd w:val="clear" w:color="auto" w:fill="auto"/>
            <w:vAlign w:val="bottom"/>
            <w:hideMark/>
          </w:tcPr>
          <w:p w:rsidR="00EB634A" w:rsidRPr="0038123C" w:rsidRDefault="00EB634A" w:rsidP="00EB634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38123C">
              <w:rPr>
                <w:rFonts w:cs="Times New Roman"/>
                <w:szCs w:val="24"/>
              </w:rPr>
              <w:t>0,06</w:t>
            </w:r>
          </w:p>
        </w:tc>
      </w:tr>
      <w:tr w:rsidR="00EB634A" w:rsidRPr="009A7A33" w:rsidTr="00A65A84">
        <w:trPr>
          <w:trHeight w:val="20"/>
        </w:trPr>
        <w:tc>
          <w:tcPr>
            <w:tcW w:w="1149" w:type="dxa"/>
            <w:shd w:val="clear" w:color="auto" w:fill="auto"/>
            <w:vAlign w:val="center"/>
            <w:hideMark/>
          </w:tcPr>
          <w:p w:rsidR="00EB634A" w:rsidRPr="0038123C" w:rsidRDefault="00EB634A" w:rsidP="00EB634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38123C">
              <w:rPr>
                <w:rFonts w:cs="Times New Roman"/>
                <w:szCs w:val="24"/>
              </w:rPr>
              <w:t>4</w:t>
            </w:r>
          </w:p>
        </w:tc>
        <w:tc>
          <w:tcPr>
            <w:tcW w:w="2931" w:type="dxa"/>
            <w:shd w:val="clear" w:color="auto" w:fill="auto"/>
            <w:vAlign w:val="bottom"/>
            <w:hideMark/>
          </w:tcPr>
          <w:p w:rsidR="00EB634A" w:rsidRPr="00940A5F" w:rsidRDefault="00EB634A" w:rsidP="00EB634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38123C">
              <w:rPr>
                <w:rFonts w:cs="Times New Roman"/>
                <w:szCs w:val="24"/>
              </w:rPr>
              <w:t xml:space="preserve">ПНД ПЭ </w:t>
            </w:r>
            <w:r w:rsidR="00940A5F">
              <w:rPr>
                <w:rFonts w:cs="Times New Roman"/>
                <w:szCs w:val="24"/>
              </w:rPr>
              <w:t>80</w:t>
            </w:r>
          </w:p>
        </w:tc>
        <w:tc>
          <w:tcPr>
            <w:tcW w:w="2931" w:type="dxa"/>
            <w:shd w:val="clear" w:color="auto" w:fill="auto"/>
            <w:vAlign w:val="bottom"/>
          </w:tcPr>
          <w:p w:rsidR="00EB634A" w:rsidRPr="0038123C" w:rsidRDefault="00EB634A" w:rsidP="00EB634A">
            <w:pPr>
              <w:ind w:firstLine="0"/>
              <w:jc w:val="center"/>
              <w:rPr>
                <w:rFonts w:cs="Times New Roman"/>
                <w:szCs w:val="24"/>
              </w:rPr>
            </w:pPr>
            <w:proofErr w:type="spellStart"/>
            <w:r w:rsidRPr="0038123C">
              <w:rPr>
                <w:rFonts w:cs="Times New Roman"/>
                <w:szCs w:val="24"/>
              </w:rPr>
              <w:t>Ду</w:t>
            </w:r>
            <w:proofErr w:type="spellEnd"/>
            <w:r w:rsidRPr="0038123C">
              <w:rPr>
                <w:rFonts w:cs="Times New Roman"/>
                <w:szCs w:val="24"/>
              </w:rPr>
              <w:t xml:space="preserve"> </w:t>
            </w:r>
            <w:r w:rsidRPr="0038123C">
              <w:rPr>
                <w:rFonts w:cs="Times New Roman"/>
                <w:szCs w:val="24"/>
                <w:lang w:val="en-US"/>
              </w:rPr>
              <w:t>80</w:t>
            </w:r>
          </w:p>
        </w:tc>
        <w:tc>
          <w:tcPr>
            <w:tcW w:w="2842" w:type="dxa"/>
            <w:shd w:val="clear" w:color="auto" w:fill="auto"/>
            <w:vAlign w:val="bottom"/>
            <w:hideMark/>
          </w:tcPr>
          <w:p w:rsidR="00EB634A" w:rsidRPr="0038123C" w:rsidRDefault="00EB634A" w:rsidP="00EB634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38123C">
              <w:rPr>
                <w:rFonts w:cs="Times New Roman"/>
                <w:szCs w:val="24"/>
              </w:rPr>
              <w:t>3,00</w:t>
            </w:r>
          </w:p>
        </w:tc>
      </w:tr>
      <w:tr w:rsidR="00EB634A" w:rsidRPr="009A7A33" w:rsidTr="00EB634A">
        <w:trPr>
          <w:trHeight w:val="20"/>
        </w:trPr>
        <w:tc>
          <w:tcPr>
            <w:tcW w:w="1149" w:type="dxa"/>
            <w:shd w:val="clear" w:color="auto" w:fill="auto"/>
            <w:vAlign w:val="center"/>
            <w:hideMark/>
          </w:tcPr>
          <w:p w:rsidR="00EB634A" w:rsidRPr="0038123C" w:rsidRDefault="00EB634A" w:rsidP="00EB634A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5862" w:type="dxa"/>
            <w:gridSpan w:val="2"/>
            <w:shd w:val="clear" w:color="auto" w:fill="auto"/>
            <w:vAlign w:val="center"/>
            <w:hideMark/>
          </w:tcPr>
          <w:p w:rsidR="00EB634A" w:rsidRPr="0038123C" w:rsidRDefault="00EB634A" w:rsidP="00EB634A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38123C">
              <w:rPr>
                <w:rFonts w:cs="Times New Roman"/>
                <w:szCs w:val="24"/>
              </w:rPr>
              <w:t>Итого</w:t>
            </w:r>
          </w:p>
        </w:tc>
        <w:tc>
          <w:tcPr>
            <w:tcW w:w="2842" w:type="dxa"/>
            <w:shd w:val="clear" w:color="auto" w:fill="auto"/>
            <w:hideMark/>
          </w:tcPr>
          <w:p w:rsidR="00EB634A" w:rsidRPr="009A7A33" w:rsidRDefault="00EB634A" w:rsidP="008E103F">
            <w:pPr>
              <w:ind w:firstLine="0"/>
              <w:jc w:val="center"/>
              <w:rPr>
                <w:rFonts w:cs="Times New Roman"/>
                <w:szCs w:val="24"/>
                <w:highlight w:val="yellow"/>
              </w:rPr>
            </w:pPr>
            <w:r w:rsidRPr="0038123C">
              <w:rPr>
                <w:rFonts w:cs="Times New Roman"/>
                <w:szCs w:val="24"/>
              </w:rPr>
              <w:t>4,40</w:t>
            </w:r>
          </w:p>
        </w:tc>
      </w:tr>
    </w:tbl>
    <w:p w:rsidR="00F66770" w:rsidRPr="00E95AEC" w:rsidRDefault="00F66770" w:rsidP="008E103F">
      <w:pPr>
        <w:ind w:firstLine="0"/>
        <w:jc w:val="center"/>
        <w:rPr>
          <w:rFonts w:cs="Times New Roman"/>
          <w:szCs w:val="24"/>
        </w:rPr>
      </w:pPr>
    </w:p>
    <w:p w:rsidR="00BD457E" w:rsidRPr="00E95AEC" w:rsidRDefault="00BD457E" w:rsidP="00AD4D04">
      <w:pPr>
        <w:rPr>
          <w:b/>
        </w:rPr>
      </w:pPr>
      <w:r w:rsidRPr="00E95AEC">
        <w:rPr>
          <w:b/>
        </w:rPr>
        <w:t>Централизованная система водоснабжения</w:t>
      </w:r>
      <w:r w:rsidR="00A65A84" w:rsidRPr="00E95AEC">
        <w:rPr>
          <w:b/>
        </w:rPr>
        <w:t xml:space="preserve"> от</w:t>
      </w:r>
      <w:r w:rsidRPr="00E95AEC">
        <w:rPr>
          <w:b/>
        </w:rPr>
        <w:t xml:space="preserve"> </w:t>
      </w:r>
      <w:r w:rsidR="00A65A84" w:rsidRPr="00E95AEC">
        <w:rPr>
          <w:b/>
        </w:rPr>
        <w:t>скважины №</w:t>
      </w:r>
      <w:r w:rsidR="009A7A33">
        <w:rPr>
          <w:b/>
        </w:rPr>
        <w:t>6181</w:t>
      </w:r>
      <w:r w:rsidR="00A65A84" w:rsidRPr="00E95AEC">
        <w:rPr>
          <w:b/>
        </w:rPr>
        <w:t xml:space="preserve"> с. </w:t>
      </w:r>
      <w:r w:rsidR="009A7A33">
        <w:rPr>
          <w:b/>
        </w:rPr>
        <w:t>Багаряк</w:t>
      </w:r>
    </w:p>
    <w:p w:rsidR="004F70BE" w:rsidRPr="00E95AEC" w:rsidRDefault="00007E88" w:rsidP="00BD457E">
      <w:r w:rsidRPr="00E95AEC">
        <w:t>Водопровод от существующей водозаборной скважины №</w:t>
      </w:r>
      <w:r w:rsidR="009A7A33">
        <w:t>6181</w:t>
      </w:r>
      <w:r w:rsidRPr="00E95AEC">
        <w:t xml:space="preserve"> </w:t>
      </w:r>
      <w:r w:rsidR="00BD457E" w:rsidRPr="00E95AEC">
        <w:t xml:space="preserve">села </w:t>
      </w:r>
      <w:r w:rsidR="009A7A33">
        <w:t>Багаряк</w:t>
      </w:r>
      <w:r w:rsidR="009A7A33" w:rsidRPr="00E95AEC">
        <w:t xml:space="preserve"> </w:t>
      </w:r>
      <w:r w:rsidRPr="00E95AEC">
        <w:t xml:space="preserve">является разветвленным (тупиковым), протяженность сети </w:t>
      </w:r>
      <w:r w:rsidRPr="00EB634A">
        <w:t xml:space="preserve">– </w:t>
      </w:r>
      <w:r w:rsidR="00EB634A" w:rsidRPr="00EB634A">
        <w:t>2,74</w:t>
      </w:r>
      <w:r w:rsidRPr="00EB634A">
        <w:t> км</w:t>
      </w:r>
      <w:r w:rsidRPr="00E95AEC">
        <w:t xml:space="preserve"> в одну линию.</w:t>
      </w:r>
      <w:r w:rsidR="004F70BE" w:rsidRPr="00E95AEC">
        <w:t xml:space="preserve"> Новые участки выполнены полиэтиленовой трубой, (марка ПНД ПЭ 80)</w:t>
      </w:r>
      <w:r w:rsidR="00EB634A">
        <w:t xml:space="preserve">. </w:t>
      </w:r>
      <w:r w:rsidR="009A5F11">
        <w:t xml:space="preserve">Водопровод </w:t>
      </w:r>
      <w:r w:rsidR="009A5F11" w:rsidRPr="00E95AEC">
        <w:t>от скважины №</w:t>
      </w:r>
      <w:r w:rsidR="009A5F11" w:rsidRPr="009A5F11">
        <w:t>6181</w:t>
      </w:r>
      <w:r w:rsidR="009A5F11">
        <w:t xml:space="preserve"> соединен перемычкой с водопроводами от скважин </w:t>
      </w:r>
      <w:r w:rsidR="009A5F11" w:rsidRPr="009A5F11">
        <w:t>№</w:t>
      </w:r>
      <w:r w:rsidR="009A5F11">
        <w:t>2537 и №307 с. Багаряк.</w:t>
      </w:r>
    </w:p>
    <w:p w:rsidR="00BD457E" w:rsidRPr="00E95AEC" w:rsidRDefault="00007E88" w:rsidP="00BD457E">
      <w:r w:rsidRPr="00E95AEC">
        <w:t>Водопровод проходит вдоль существующих дорог села по улицам Чапаева</w:t>
      </w:r>
      <w:r w:rsidR="009A7A33">
        <w:t xml:space="preserve">, </w:t>
      </w:r>
      <w:proofErr w:type="spellStart"/>
      <w:r w:rsidR="009A7A33">
        <w:t>Зеленкина</w:t>
      </w:r>
      <w:proofErr w:type="spellEnd"/>
      <w:r w:rsidR="009A7A33">
        <w:t>, Заветы Ильича, Демьяна Бедного</w:t>
      </w:r>
      <w:r w:rsidRPr="00E95AEC">
        <w:t xml:space="preserve">. </w:t>
      </w:r>
      <w:r w:rsidR="00BD457E" w:rsidRPr="00E95AEC">
        <w:t xml:space="preserve">Протяженность и материал водопровода </w:t>
      </w:r>
      <w:r w:rsidRPr="00E95AEC">
        <w:t>от скважины №</w:t>
      </w:r>
      <w:r w:rsidR="009A7A33">
        <w:t>6181</w:t>
      </w:r>
      <w:r w:rsidR="009A7A33" w:rsidRPr="00E95AEC">
        <w:t xml:space="preserve"> села </w:t>
      </w:r>
      <w:r w:rsidR="009A7A33">
        <w:t>Багаряк</w:t>
      </w:r>
      <w:r w:rsidR="009A7A33" w:rsidRPr="00E95AEC">
        <w:t xml:space="preserve"> </w:t>
      </w:r>
      <w:r w:rsidR="00BD457E" w:rsidRPr="00E95AEC">
        <w:t xml:space="preserve">указаны в таблице </w:t>
      </w:r>
      <w:r w:rsidR="00DC2D04" w:rsidRPr="00E95AEC">
        <w:t>далее</w:t>
      </w:r>
      <w:r w:rsidR="00BD457E" w:rsidRPr="00E95AEC">
        <w:t>.</w:t>
      </w:r>
    </w:p>
    <w:p w:rsidR="00BD457E" w:rsidRPr="00E95AEC" w:rsidRDefault="00BD457E" w:rsidP="00BD457E">
      <w:pPr>
        <w:jc w:val="right"/>
        <w:rPr>
          <w:bCs/>
        </w:rPr>
      </w:pPr>
      <w:r w:rsidRPr="00E95AEC">
        <w:rPr>
          <w:bCs/>
        </w:rPr>
        <w:t xml:space="preserve">Таблица </w:t>
      </w:r>
      <w:r w:rsidR="00285C46" w:rsidRPr="00285C46">
        <w:rPr>
          <w:bCs/>
        </w:rPr>
        <w:fldChar w:fldCharType="begin"/>
      </w:r>
      <w:r w:rsidRPr="00E95AEC">
        <w:rPr>
          <w:bCs/>
        </w:rPr>
        <w:instrText xml:space="preserve"> SEQ Таблица \* ARABIC </w:instrText>
      </w:r>
      <w:r w:rsidR="00285C46" w:rsidRPr="00285C46">
        <w:rPr>
          <w:bCs/>
        </w:rPr>
        <w:fldChar w:fldCharType="separate"/>
      </w:r>
      <w:r w:rsidR="00C568A3">
        <w:rPr>
          <w:bCs/>
          <w:noProof/>
        </w:rPr>
        <w:t>9</w:t>
      </w:r>
      <w:r w:rsidR="00285C46" w:rsidRPr="00E95AEC">
        <w:fldChar w:fldCharType="end"/>
      </w:r>
    </w:p>
    <w:tbl>
      <w:tblPr>
        <w:tblW w:w="5000" w:type="pct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49"/>
        <w:gridCol w:w="2931"/>
        <w:gridCol w:w="2931"/>
        <w:gridCol w:w="2842"/>
      </w:tblGrid>
      <w:tr w:rsidR="00BD457E" w:rsidRPr="009A7A33" w:rsidTr="00876665">
        <w:trPr>
          <w:trHeight w:val="683"/>
          <w:jc w:val="center"/>
        </w:trPr>
        <w:tc>
          <w:tcPr>
            <w:tcW w:w="1149" w:type="dxa"/>
            <w:shd w:val="clear" w:color="auto" w:fill="auto"/>
            <w:vAlign w:val="center"/>
            <w:hideMark/>
          </w:tcPr>
          <w:p w:rsidR="00BD457E" w:rsidRPr="00EB634A" w:rsidRDefault="00BD457E" w:rsidP="00876665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EB634A">
              <w:rPr>
                <w:rFonts w:cs="Times New Roman"/>
                <w:szCs w:val="24"/>
              </w:rPr>
              <w:t>№ п.п.</w:t>
            </w:r>
          </w:p>
        </w:tc>
        <w:tc>
          <w:tcPr>
            <w:tcW w:w="2931" w:type="dxa"/>
            <w:shd w:val="clear" w:color="auto" w:fill="auto"/>
            <w:vAlign w:val="center"/>
            <w:hideMark/>
          </w:tcPr>
          <w:p w:rsidR="00BD457E" w:rsidRPr="00EB634A" w:rsidRDefault="00BD457E" w:rsidP="00876665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EB634A">
              <w:rPr>
                <w:rFonts w:cs="Times New Roman"/>
                <w:b/>
                <w:bCs/>
                <w:szCs w:val="24"/>
              </w:rPr>
              <w:t>Материал трубопровода</w:t>
            </w:r>
          </w:p>
        </w:tc>
        <w:tc>
          <w:tcPr>
            <w:tcW w:w="2931" w:type="dxa"/>
            <w:shd w:val="clear" w:color="auto" w:fill="auto"/>
            <w:vAlign w:val="center"/>
          </w:tcPr>
          <w:p w:rsidR="00BD457E" w:rsidRPr="00EB634A" w:rsidRDefault="00BD457E" w:rsidP="00876665">
            <w:pPr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EB634A">
              <w:rPr>
                <w:rFonts w:eastAsia="Times New Roman" w:cs="Times New Roman"/>
                <w:b/>
                <w:bCs/>
                <w:szCs w:val="24"/>
                <w:lang w:eastAsia="ru-RU"/>
              </w:rPr>
              <w:t>Условный диаметр тр. мм</w:t>
            </w:r>
          </w:p>
        </w:tc>
        <w:tc>
          <w:tcPr>
            <w:tcW w:w="2842" w:type="dxa"/>
            <w:shd w:val="clear" w:color="auto" w:fill="auto"/>
            <w:vAlign w:val="center"/>
            <w:hideMark/>
          </w:tcPr>
          <w:p w:rsidR="00BD457E" w:rsidRPr="00EB634A" w:rsidRDefault="00BD457E" w:rsidP="00876665">
            <w:pPr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EB634A">
              <w:rPr>
                <w:rFonts w:cs="Times New Roman"/>
                <w:b/>
                <w:bCs/>
                <w:szCs w:val="24"/>
              </w:rPr>
              <w:t>Длина участка, км</w:t>
            </w:r>
          </w:p>
        </w:tc>
      </w:tr>
      <w:tr w:rsidR="00EB634A" w:rsidRPr="009A7A33" w:rsidTr="00876665">
        <w:trPr>
          <w:trHeight w:val="20"/>
          <w:jc w:val="center"/>
        </w:trPr>
        <w:tc>
          <w:tcPr>
            <w:tcW w:w="1149" w:type="dxa"/>
            <w:shd w:val="clear" w:color="auto" w:fill="auto"/>
            <w:vAlign w:val="center"/>
            <w:hideMark/>
          </w:tcPr>
          <w:p w:rsidR="00EB634A" w:rsidRPr="00EB634A" w:rsidRDefault="00EB634A" w:rsidP="00EB634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EB634A">
              <w:rPr>
                <w:rFonts w:cs="Times New Roman"/>
                <w:szCs w:val="24"/>
              </w:rPr>
              <w:t>1</w:t>
            </w:r>
          </w:p>
        </w:tc>
        <w:tc>
          <w:tcPr>
            <w:tcW w:w="2931" w:type="dxa"/>
            <w:shd w:val="clear" w:color="auto" w:fill="auto"/>
            <w:vAlign w:val="center"/>
            <w:hideMark/>
          </w:tcPr>
          <w:p w:rsidR="00EB634A" w:rsidRPr="00EB634A" w:rsidRDefault="00EB634A" w:rsidP="00EB634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EB634A">
              <w:rPr>
                <w:rFonts w:cs="Times New Roman"/>
                <w:szCs w:val="24"/>
              </w:rPr>
              <w:t>Сталь</w:t>
            </w:r>
            <w:r>
              <w:rPr>
                <w:rFonts w:cs="Times New Roman"/>
                <w:szCs w:val="24"/>
              </w:rPr>
              <w:t>*</w:t>
            </w:r>
          </w:p>
        </w:tc>
        <w:tc>
          <w:tcPr>
            <w:tcW w:w="2931" w:type="dxa"/>
            <w:shd w:val="clear" w:color="auto" w:fill="auto"/>
            <w:vAlign w:val="center"/>
          </w:tcPr>
          <w:p w:rsidR="00EB634A" w:rsidRPr="00EB634A" w:rsidRDefault="00EB634A" w:rsidP="00EB634A">
            <w:pPr>
              <w:ind w:firstLine="0"/>
              <w:jc w:val="center"/>
              <w:rPr>
                <w:rFonts w:cs="Times New Roman"/>
                <w:szCs w:val="24"/>
              </w:rPr>
            </w:pPr>
            <w:proofErr w:type="spellStart"/>
            <w:r w:rsidRPr="00EB634A">
              <w:rPr>
                <w:rFonts w:cs="Times New Roman"/>
                <w:szCs w:val="24"/>
              </w:rPr>
              <w:t>Ду</w:t>
            </w:r>
            <w:proofErr w:type="spellEnd"/>
            <w:r w:rsidRPr="00EB634A">
              <w:rPr>
                <w:rFonts w:cs="Times New Roman"/>
                <w:szCs w:val="24"/>
              </w:rPr>
              <w:t xml:space="preserve"> 50</w:t>
            </w:r>
          </w:p>
        </w:tc>
        <w:tc>
          <w:tcPr>
            <w:tcW w:w="2842" w:type="dxa"/>
            <w:shd w:val="clear" w:color="auto" w:fill="auto"/>
            <w:vAlign w:val="center"/>
            <w:hideMark/>
          </w:tcPr>
          <w:p w:rsidR="00EB634A" w:rsidRPr="00EB634A" w:rsidRDefault="00EB634A" w:rsidP="00EB634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EB634A">
              <w:rPr>
                <w:rFonts w:cs="Times New Roman"/>
                <w:szCs w:val="24"/>
              </w:rPr>
              <w:t>0,19</w:t>
            </w:r>
          </w:p>
        </w:tc>
      </w:tr>
      <w:tr w:rsidR="00EB634A" w:rsidRPr="009A7A33" w:rsidTr="00876665">
        <w:trPr>
          <w:trHeight w:val="20"/>
          <w:jc w:val="center"/>
        </w:trPr>
        <w:tc>
          <w:tcPr>
            <w:tcW w:w="1149" w:type="dxa"/>
            <w:shd w:val="clear" w:color="auto" w:fill="auto"/>
            <w:vAlign w:val="center"/>
            <w:hideMark/>
          </w:tcPr>
          <w:p w:rsidR="00EB634A" w:rsidRPr="00EB634A" w:rsidRDefault="00EB634A" w:rsidP="00EB634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EB634A">
              <w:rPr>
                <w:rFonts w:cs="Times New Roman"/>
                <w:szCs w:val="24"/>
              </w:rPr>
              <w:t>2</w:t>
            </w:r>
          </w:p>
        </w:tc>
        <w:tc>
          <w:tcPr>
            <w:tcW w:w="2931" w:type="dxa"/>
            <w:shd w:val="clear" w:color="auto" w:fill="auto"/>
            <w:vAlign w:val="center"/>
            <w:hideMark/>
          </w:tcPr>
          <w:p w:rsidR="00EB634A" w:rsidRPr="00940A5F" w:rsidRDefault="00EB634A" w:rsidP="00EB634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EB634A">
              <w:rPr>
                <w:rFonts w:cs="Times New Roman"/>
                <w:szCs w:val="24"/>
              </w:rPr>
              <w:t xml:space="preserve">ПНД ПЭ </w:t>
            </w:r>
            <w:r w:rsidR="00940A5F">
              <w:rPr>
                <w:rFonts w:cs="Times New Roman"/>
                <w:szCs w:val="24"/>
              </w:rPr>
              <w:t>80</w:t>
            </w:r>
          </w:p>
        </w:tc>
        <w:tc>
          <w:tcPr>
            <w:tcW w:w="2931" w:type="dxa"/>
            <w:shd w:val="clear" w:color="auto" w:fill="auto"/>
            <w:vAlign w:val="center"/>
          </w:tcPr>
          <w:p w:rsidR="00EB634A" w:rsidRPr="00EB634A" w:rsidRDefault="00EB634A" w:rsidP="00EB634A">
            <w:pPr>
              <w:ind w:firstLine="0"/>
              <w:jc w:val="center"/>
              <w:rPr>
                <w:rFonts w:cs="Times New Roman"/>
                <w:szCs w:val="24"/>
                <w:lang w:val="en-US"/>
              </w:rPr>
            </w:pPr>
            <w:proofErr w:type="spellStart"/>
            <w:r w:rsidRPr="00EB634A">
              <w:rPr>
                <w:rFonts w:cs="Times New Roman"/>
                <w:szCs w:val="24"/>
              </w:rPr>
              <w:t>Ду</w:t>
            </w:r>
            <w:proofErr w:type="spellEnd"/>
            <w:r w:rsidRPr="00EB634A">
              <w:rPr>
                <w:rFonts w:cs="Times New Roman"/>
                <w:szCs w:val="24"/>
              </w:rPr>
              <w:t xml:space="preserve"> 2</w:t>
            </w:r>
            <w:r w:rsidRPr="00EB634A">
              <w:rPr>
                <w:rFonts w:cs="Times New Roman"/>
                <w:szCs w:val="24"/>
                <w:lang w:val="en-US"/>
              </w:rPr>
              <w:t>5</w:t>
            </w:r>
          </w:p>
        </w:tc>
        <w:tc>
          <w:tcPr>
            <w:tcW w:w="2842" w:type="dxa"/>
            <w:shd w:val="clear" w:color="auto" w:fill="auto"/>
            <w:vAlign w:val="center"/>
            <w:hideMark/>
          </w:tcPr>
          <w:p w:rsidR="00EB634A" w:rsidRPr="00EB634A" w:rsidRDefault="00EB634A" w:rsidP="00EB634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EB634A">
              <w:rPr>
                <w:rFonts w:cs="Times New Roman"/>
                <w:szCs w:val="24"/>
              </w:rPr>
              <w:t>0,76</w:t>
            </w:r>
          </w:p>
        </w:tc>
      </w:tr>
      <w:tr w:rsidR="00EB634A" w:rsidRPr="009A7A33" w:rsidTr="00EB634A">
        <w:trPr>
          <w:trHeight w:val="20"/>
          <w:jc w:val="center"/>
        </w:trPr>
        <w:tc>
          <w:tcPr>
            <w:tcW w:w="1149" w:type="dxa"/>
            <w:shd w:val="clear" w:color="auto" w:fill="auto"/>
            <w:vAlign w:val="center"/>
            <w:hideMark/>
          </w:tcPr>
          <w:p w:rsidR="00EB634A" w:rsidRPr="00EB634A" w:rsidRDefault="00EB634A" w:rsidP="00EB634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EB634A">
              <w:rPr>
                <w:rFonts w:cs="Times New Roman"/>
                <w:szCs w:val="24"/>
              </w:rPr>
              <w:t>3</w:t>
            </w:r>
          </w:p>
        </w:tc>
        <w:tc>
          <w:tcPr>
            <w:tcW w:w="2931" w:type="dxa"/>
            <w:shd w:val="clear" w:color="auto" w:fill="auto"/>
            <w:vAlign w:val="bottom"/>
            <w:hideMark/>
          </w:tcPr>
          <w:p w:rsidR="00EB634A" w:rsidRPr="00940A5F" w:rsidRDefault="00EB634A" w:rsidP="00EB634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EB634A">
              <w:rPr>
                <w:rFonts w:cs="Times New Roman"/>
                <w:szCs w:val="24"/>
              </w:rPr>
              <w:t xml:space="preserve">ПНД ПЭ </w:t>
            </w:r>
            <w:r w:rsidR="00940A5F">
              <w:rPr>
                <w:rFonts w:cs="Times New Roman"/>
                <w:szCs w:val="24"/>
              </w:rPr>
              <w:t>80</w:t>
            </w:r>
          </w:p>
        </w:tc>
        <w:tc>
          <w:tcPr>
            <w:tcW w:w="2931" w:type="dxa"/>
            <w:shd w:val="clear" w:color="auto" w:fill="auto"/>
            <w:vAlign w:val="bottom"/>
          </w:tcPr>
          <w:p w:rsidR="00EB634A" w:rsidRPr="00EB634A" w:rsidRDefault="00EB634A" w:rsidP="00EB634A">
            <w:pPr>
              <w:ind w:firstLine="0"/>
              <w:jc w:val="center"/>
              <w:rPr>
                <w:rFonts w:cs="Times New Roman"/>
                <w:szCs w:val="24"/>
              </w:rPr>
            </w:pPr>
            <w:proofErr w:type="spellStart"/>
            <w:r w:rsidRPr="00EB634A">
              <w:rPr>
                <w:rFonts w:cs="Times New Roman"/>
                <w:szCs w:val="24"/>
              </w:rPr>
              <w:t>Ду</w:t>
            </w:r>
            <w:proofErr w:type="spellEnd"/>
            <w:r w:rsidRPr="00EB634A">
              <w:rPr>
                <w:rFonts w:cs="Times New Roman"/>
                <w:szCs w:val="24"/>
              </w:rPr>
              <w:t xml:space="preserve"> </w:t>
            </w:r>
            <w:r w:rsidRPr="00EB634A">
              <w:rPr>
                <w:rFonts w:cs="Times New Roman"/>
                <w:szCs w:val="24"/>
                <w:lang w:val="en-US"/>
              </w:rPr>
              <w:t>80</w:t>
            </w:r>
          </w:p>
        </w:tc>
        <w:tc>
          <w:tcPr>
            <w:tcW w:w="2842" w:type="dxa"/>
            <w:shd w:val="clear" w:color="auto" w:fill="auto"/>
            <w:vAlign w:val="center"/>
            <w:hideMark/>
          </w:tcPr>
          <w:p w:rsidR="00EB634A" w:rsidRPr="00EB634A" w:rsidRDefault="00EB634A" w:rsidP="00EB634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EB634A">
              <w:rPr>
                <w:rFonts w:cs="Times New Roman"/>
                <w:szCs w:val="24"/>
              </w:rPr>
              <w:t>1,79</w:t>
            </w:r>
          </w:p>
        </w:tc>
      </w:tr>
      <w:tr w:rsidR="00EB634A" w:rsidRPr="009A7A33" w:rsidTr="00876665">
        <w:trPr>
          <w:trHeight w:val="20"/>
          <w:jc w:val="center"/>
        </w:trPr>
        <w:tc>
          <w:tcPr>
            <w:tcW w:w="1149" w:type="dxa"/>
            <w:shd w:val="clear" w:color="auto" w:fill="auto"/>
            <w:vAlign w:val="center"/>
            <w:hideMark/>
          </w:tcPr>
          <w:p w:rsidR="00EB634A" w:rsidRPr="00EB634A" w:rsidRDefault="00EB634A" w:rsidP="00EB634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EB634A">
              <w:rPr>
                <w:rFonts w:cs="Times New Roman"/>
                <w:szCs w:val="24"/>
              </w:rPr>
              <w:t>4</w:t>
            </w:r>
          </w:p>
        </w:tc>
        <w:tc>
          <w:tcPr>
            <w:tcW w:w="5862" w:type="dxa"/>
            <w:gridSpan w:val="2"/>
            <w:shd w:val="clear" w:color="auto" w:fill="auto"/>
            <w:vAlign w:val="center"/>
            <w:hideMark/>
          </w:tcPr>
          <w:p w:rsidR="00EB634A" w:rsidRPr="00EB634A" w:rsidRDefault="00EB634A" w:rsidP="004E2BAB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EB634A">
              <w:rPr>
                <w:rFonts w:cs="Times New Roman"/>
                <w:szCs w:val="24"/>
              </w:rPr>
              <w:t>Итого</w:t>
            </w:r>
          </w:p>
        </w:tc>
        <w:tc>
          <w:tcPr>
            <w:tcW w:w="2842" w:type="dxa"/>
            <w:shd w:val="clear" w:color="auto" w:fill="auto"/>
            <w:vAlign w:val="center"/>
            <w:hideMark/>
          </w:tcPr>
          <w:p w:rsidR="00EB634A" w:rsidRPr="00EB634A" w:rsidRDefault="00EB634A" w:rsidP="00EB634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EB634A">
              <w:rPr>
                <w:rFonts w:cs="Times New Roman"/>
                <w:szCs w:val="24"/>
              </w:rPr>
              <w:t>2,74</w:t>
            </w:r>
          </w:p>
        </w:tc>
      </w:tr>
    </w:tbl>
    <w:p w:rsidR="00EB634A" w:rsidRDefault="00EB634A" w:rsidP="009A7A33">
      <w:r>
        <w:rPr>
          <w:b/>
        </w:rPr>
        <w:t>*</w:t>
      </w:r>
      <w:r w:rsidRPr="00EB634A">
        <w:t xml:space="preserve"> участок трубопровода находится на балансе </w:t>
      </w:r>
      <w:r>
        <w:t>МУ «</w:t>
      </w:r>
      <w:proofErr w:type="spellStart"/>
      <w:r w:rsidRPr="00EB634A">
        <w:t>Багарякская</w:t>
      </w:r>
      <w:proofErr w:type="spellEnd"/>
      <w:r w:rsidRPr="00EB634A">
        <w:t xml:space="preserve"> </w:t>
      </w:r>
      <w:r w:rsidR="00463048">
        <w:t>врачебная амбулатория</w:t>
      </w:r>
      <w:r>
        <w:t>»</w:t>
      </w:r>
      <w:r w:rsidR="00463048">
        <w:t>.</w:t>
      </w:r>
    </w:p>
    <w:p w:rsidR="008E7400" w:rsidRPr="00EB634A" w:rsidRDefault="008E7400" w:rsidP="009A7A33"/>
    <w:p w:rsidR="00DE231A" w:rsidRDefault="00DE231A" w:rsidP="009A7A33">
      <w:pPr>
        <w:rPr>
          <w:b/>
        </w:rPr>
      </w:pPr>
    </w:p>
    <w:p w:rsidR="00DE231A" w:rsidRDefault="00DE231A" w:rsidP="009A7A33">
      <w:pPr>
        <w:rPr>
          <w:b/>
        </w:rPr>
      </w:pPr>
    </w:p>
    <w:p w:rsidR="009A7A33" w:rsidRPr="00E95AEC" w:rsidRDefault="009A7A33" w:rsidP="009A7A33">
      <w:pPr>
        <w:rPr>
          <w:b/>
        </w:rPr>
      </w:pPr>
      <w:r w:rsidRPr="00E95AEC">
        <w:rPr>
          <w:b/>
        </w:rPr>
        <w:t xml:space="preserve">Централизованная система водоснабжения от скважины </w:t>
      </w:r>
      <w:r>
        <w:rPr>
          <w:b/>
        </w:rPr>
        <w:t>на улице Лесная</w:t>
      </w:r>
      <w:r w:rsidRPr="00E95AEC">
        <w:rPr>
          <w:b/>
        </w:rPr>
        <w:t xml:space="preserve"> с.</w:t>
      </w:r>
      <w:r>
        <w:rPr>
          <w:b/>
        </w:rPr>
        <w:t> Багаряк</w:t>
      </w:r>
    </w:p>
    <w:p w:rsidR="009A7A33" w:rsidRPr="00E95AEC" w:rsidRDefault="009A7A33" w:rsidP="009A7A33">
      <w:r w:rsidRPr="00E95AEC">
        <w:t xml:space="preserve">Водопровод от существующей водозаборной скважины </w:t>
      </w:r>
      <w:r>
        <w:t>на улице Лесная</w:t>
      </w:r>
      <w:r w:rsidRPr="00E95AEC">
        <w:t xml:space="preserve"> села </w:t>
      </w:r>
      <w:r>
        <w:t>Багаряк</w:t>
      </w:r>
      <w:r w:rsidRPr="00E95AEC">
        <w:t xml:space="preserve"> является разветвленным (тупиковым), протяженность сети – </w:t>
      </w:r>
      <w:r w:rsidRPr="00F62B7B">
        <w:t>1,4</w:t>
      </w:r>
      <w:r w:rsidR="00F62B7B" w:rsidRPr="00F62B7B">
        <w:t>4</w:t>
      </w:r>
      <w:r w:rsidRPr="00F62B7B">
        <w:t> км</w:t>
      </w:r>
      <w:r w:rsidRPr="00E95AEC">
        <w:t xml:space="preserve"> в одну линию. </w:t>
      </w:r>
      <w:r>
        <w:t>У</w:t>
      </w:r>
      <w:r w:rsidRPr="00E95AEC">
        <w:t>частки выполнены полиэтиленовой трубой, (марка ПНД ПЭ 80).</w:t>
      </w:r>
    </w:p>
    <w:p w:rsidR="009A7A33" w:rsidRPr="00E95AEC" w:rsidRDefault="009A7A33" w:rsidP="009A7A33">
      <w:r w:rsidRPr="00E95AEC">
        <w:t xml:space="preserve">Водопровод проходит вдоль существующих дорог села по улицам </w:t>
      </w:r>
      <w:r>
        <w:t xml:space="preserve">Лесная, 1 Мая, Павлова. </w:t>
      </w:r>
      <w:r w:rsidRPr="00E95AEC">
        <w:t xml:space="preserve">Протяженность и материал водопровода от скважины </w:t>
      </w:r>
      <w:r>
        <w:t>на улице лесная</w:t>
      </w:r>
      <w:r w:rsidRPr="00E95AEC">
        <w:t xml:space="preserve"> села </w:t>
      </w:r>
      <w:r>
        <w:t>Багаряк</w:t>
      </w:r>
      <w:r w:rsidRPr="00E95AEC">
        <w:t xml:space="preserve"> указаны в таблице далее.</w:t>
      </w:r>
    </w:p>
    <w:p w:rsidR="009A7A33" w:rsidRPr="00E95AEC" w:rsidRDefault="009A7A33" w:rsidP="009A7A33">
      <w:pPr>
        <w:jc w:val="right"/>
        <w:rPr>
          <w:bCs/>
        </w:rPr>
      </w:pPr>
      <w:r w:rsidRPr="00E95AEC">
        <w:rPr>
          <w:bCs/>
        </w:rPr>
        <w:t xml:space="preserve">Таблица </w:t>
      </w:r>
      <w:r w:rsidR="00285C46" w:rsidRPr="00285C46">
        <w:rPr>
          <w:bCs/>
        </w:rPr>
        <w:fldChar w:fldCharType="begin"/>
      </w:r>
      <w:r w:rsidRPr="00E95AEC">
        <w:rPr>
          <w:bCs/>
        </w:rPr>
        <w:instrText xml:space="preserve"> SEQ Таблица \* ARABIC </w:instrText>
      </w:r>
      <w:r w:rsidR="00285C46" w:rsidRPr="00285C46">
        <w:rPr>
          <w:bCs/>
        </w:rPr>
        <w:fldChar w:fldCharType="separate"/>
      </w:r>
      <w:r w:rsidR="00F26E15">
        <w:rPr>
          <w:bCs/>
          <w:noProof/>
        </w:rPr>
        <w:t>10</w:t>
      </w:r>
      <w:r w:rsidR="00285C46" w:rsidRPr="00E95AEC">
        <w:fldChar w:fldCharType="end"/>
      </w:r>
    </w:p>
    <w:tbl>
      <w:tblPr>
        <w:tblW w:w="5000" w:type="pct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49"/>
        <w:gridCol w:w="2931"/>
        <w:gridCol w:w="2931"/>
        <w:gridCol w:w="2842"/>
      </w:tblGrid>
      <w:tr w:rsidR="009A7A33" w:rsidRPr="009A7A33" w:rsidTr="009A7A33">
        <w:trPr>
          <w:trHeight w:val="683"/>
          <w:jc w:val="center"/>
        </w:trPr>
        <w:tc>
          <w:tcPr>
            <w:tcW w:w="1149" w:type="dxa"/>
            <w:shd w:val="clear" w:color="auto" w:fill="auto"/>
            <w:vAlign w:val="center"/>
            <w:hideMark/>
          </w:tcPr>
          <w:p w:rsidR="009A7A33" w:rsidRPr="00F62B7B" w:rsidRDefault="009A7A33" w:rsidP="009A7A33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F62B7B">
              <w:rPr>
                <w:rFonts w:cs="Times New Roman"/>
                <w:szCs w:val="24"/>
              </w:rPr>
              <w:t>№ п.п.</w:t>
            </w:r>
          </w:p>
        </w:tc>
        <w:tc>
          <w:tcPr>
            <w:tcW w:w="2931" w:type="dxa"/>
            <w:shd w:val="clear" w:color="auto" w:fill="auto"/>
            <w:vAlign w:val="center"/>
            <w:hideMark/>
          </w:tcPr>
          <w:p w:rsidR="009A7A33" w:rsidRPr="00F62B7B" w:rsidRDefault="009A7A33" w:rsidP="009A7A33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F62B7B">
              <w:rPr>
                <w:rFonts w:cs="Times New Roman"/>
                <w:b/>
                <w:bCs/>
                <w:szCs w:val="24"/>
              </w:rPr>
              <w:t>Материал трубопровода</w:t>
            </w:r>
          </w:p>
        </w:tc>
        <w:tc>
          <w:tcPr>
            <w:tcW w:w="2931" w:type="dxa"/>
            <w:shd w:val="clear" w:color="auto" w:fill="auto"/>
            <w:vAlign w:val="center"/>
          </w:tcPr>
          <w:p w:rsidR="009A7A33" w:rsidRPr="00F62B7B" w:rsidRDefault="009A7A33" w:rsidP="009A7A33">
            <w:pPr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F62B7B">
              <w:rPr>
                <w:rFonts w:eastAsia="Times New Roman" w:cs="Times New Roman"/>
                <w:b/>
                <w:bCs/>
                <w:szCs w:val="24"/>
                <w:lang w:eastAsia="ru-RU"/>
              </w:rPr>
              <w:t>Условный диаметр тр. мм</w:t>
            </w:r>
          </w:p>
        </w:tc>
        <w:tc>
          <w:tcPr>
            <w:tcW w:w="2842" w:type="dxa"/>
            <w:shd w:val="clear" w:color="auto" w:fill="auto"/>
            <w:vAlign w:val="center"/>
            <w:hideMark/>
          </w:tcPr>
          <w:p w:rsidR="009A7A33" w:rsidRPr="00F62B7B" w:rsidRDefault="009A7A33" w:rsidP="009A7A33">
            <w:pPr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F62B7B">
              <w:rPr>
                <w:rFonts w:cs="Times New Roman"/>
                <w:b/>
                <w:bCs/>
                <w:szCs w:val="24"/>
              </w:rPr>
              <w:t>Длина участка, км</w:t>
            </w:r>
          </w:p>
        </w:tc>
      </w:tr>
      <w:tr w:rsidR="00F62B7B" w:rsidRPr="009A7A33" w:rsidTr="009A7A33">
        <w:trPr>
          <w:trHeight w:val="20"/>
          <w:jc w:val="center"/>
        </w:trPr>
        <w:tc>
          <w:tcPr>
            <w:tcW w:w="1149" w:type="dxa"/>
            <w:shd w:val="clear" w:color="auto" w:fill="auto"/>
            <w:vAlign w:val="center"/>
            <w:hideMark/>
          </w:tcPr>
          <w:p w:rsidR="00F62B7B" w:rsidRPr="00F62B7B" w:rsidRDefault="00F62B7B" w:rsidP="00933647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F62B7B">
              <w:rPr>
                <w:rFonts w:cs="Times New Roman"/>
                <w:szCs w:val="24"/>
              </w:rPr>
              <w:t>1</w:t>
            </w:r>
          </w:p>
        </w:tc>
        <w:tc>
          <w:tcPr>
            <w:tcW w:w="2931" w:type="dxa"/>
            <w:shd w:val="clear" w:color="auto" w:fill="auto"/>
            <w:vAlign w:val="center"/>
            <w:hideMark/>
          </w:tcPr>
          <w:p w:rsidR="00F62B7B" w:rsidRPr="00F62B7B" w:rsidRDefault="00F62B7B" w:rsidP="00933647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F62B7B">
              <w:rPr>
                <w:rFonts w:cs="Times New Roman"/>
                <w:szCs w:val="24"/>
              </w:rPr>
              <w:t xml:space="preserve">ПНД ПЭ </w:t>
            </w:r>
            <w:r w:rsidR="00940A5F">
              <w:rPr>
                <w:rFonts w:cs="Times New Roman"/>
                <w:szCs w:val="24"/>
              </w:rPr>
              <w:t>80</w:t>
            </w:r>
          </w:p>
        </w:tc>
        <w:tc>
          <w:tcPr>
            <w:tcW w:w="2931" w:type="dxa"/>
            <w:shd w:val="clear" w:color="auto" w:fill="auto"/>
            <w:vAlign w:val="center"/>
          </w:tcPr>
          <w:p w:rsidR="00F62B7B" w:rsidRPr="00F62B7B" w:rsidRDefault="00F62B7B" w:rsidP="00933647">
            <w:pPr>
              <w:ind w:firstLine="0"/>
              <w:jc w:val="center"/>
              <w:rPr>
                <w:rFonts w:cs="Times New Roman"/>
                <w:szCs w:val="24"/>
                <w:lang w:val="en-US"/>
              </w:rPr>
            </w:pPr>
            <w:proofErr w:type="spellStart"/>
            <w:r w:rsidRPr="00F62B7B">
              <w:rPr>
                <w:rFonts w:cs="Times New Roman"/>
                <w:szCs w:val="24"/>
              </w:rPr>
              <w:t>Ду</w:t>
            </w:r>
            <w:proofErr w:type="spellEnd"/>
            <w:r w:rsidRPr="00F62B7B">
              <w:rPr>
                <w:rFonts w:cs="Times New Roman"/>
                <w:szCs w:val="24"/>
              </w:rPr>
              <w:t xml:space="preserve"> 2</w:t>
            </w:r>
            <w:r w:rsidRPr="00F62B7B">
              <w:rPr>
                <w:rFonts w:cs="Times New Roman"/>
                <w:szCs w:val="24"/>
                <w:lang w:val="en-US"/>
              </w:rPr>
              <w:t>5</w:t>
            </w:r>
          </w:p>
        </w:tc>
        <w:tc>
          <w:tcPr>
            <w:tcW w:w="2842" w:type="dxa"/>
            <w:shd w:val="clear" w:color="auto" w:fill="auto"/>
            <w:vAlign w:val="center"/>
            <w:hideMark/>
          </w:tcPr>
          <w:p w:rsidR="00F62B7B" w:rsidRPr="00F62B7B" w:rsidRDefault="00F62B7B" w:rsidP="00933647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F62B7B">
              <w:rPr>
                <w:rFonts w:cs="Times New Roman"/>
                <w:szCs w:val="24"/>
              </w:rPr>
              <w:t>1,44</w:t>
            </w:r>
          </w:p>
        </w:tc>
      </w:tr>
      <w:tr w:rsidR="00F62B7B" w:rsidRPr="009A7A33" w:rsidTr="009A7A33">
        <w:trPr>
          <w:trHeight w:val="20"/>
          <w:jc w:val="center"/>
        </w:trPr>
        <w:tc>
          <w:tcPr>
            <w:tcW w:w="1149" w:type="dxa"/>
            <w:shd w:val="clear" w:color="auto" w:fill="auto"/>
            <w:vAlign w:val="center"/>
            <w:hideMark/>
          </w:tcPr>
          <w:p w:rsidR="00F62B7B" w:rsidRPr="00F62B7B" w:rsidRDefault="00F62B7B" w:rsidP="00933647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F62B7B">
              <w:rPr>
                <w:rFonts w:cs="Times New Roman"/>
                <w:szCs w:val="24"/>
              </w:rPr>
              <w:t>2</w:t>
            </w:r>
          </w:p>
        </w:tc>
        <w:tc>
          <w:tcPr>
            <w:tcW w:w="5862" w:type="dxa"/>
            <w:gridSpan w:val="2"/>
            <w:shd w:val="clear" w:color="auto" w:fill="auto"/>
            <w:vAlign w:val="center"/>
            <w:hideMark/>
          </w:tcPr>
          <w:p w:rsidR="00F62B7B" w:rsidRPr="00F62B7B" w:rsidRDefault="00F62B7B" w:rsidP="00F62B7B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F62B7B">
              <w:rPr>
                <w:rFonts w:cs="Times New Roman"/>
                <w:szCs w:val="24"/>
              </w:rPr>
              <w:t>Итого</w:t>
            </w:r>
          </w:p>
        </w:tc>
        <w:tc>
          <w:tcPr>
            <w:tcW w:w="2842" w:type="dxa"/>
            <w:shd w:val="clear" w:color="auto" w:fill="auto"/>
            <w:vAlign w:val="center"/>
            <w:hideMark/>
          </w:tcPr>
          <w:p w:rsidR="00F62B7B" w:rsidRPr="00F62B7B" w:rsidRDefault="00F62B7B" w:rsidP="00933647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F62B7B">
              <w:rPr>
                <w:rFonts w:cs="Times New Roman"/>
                <w:szCs w:val="24"/>
              </w:rPr>
              <w:t>1,44</w:t>
            </w:r>
          </w:p>
        </w:tc>
      </w:tr>
    </w:tbl>
    <w:p w:rsidR="009A7A33" w:rsidRDefault="009A7A33" w:rsidP="004213B9"/>
    <w:p w:rsidR="004213B9" w:rsidRPr="00E95AEC" w:rsidRDefault="004213B9" w:rsidP="004213B9">
      <w:r w:rsidRPr="00E95AEC">
        <w:t>В соответствие с п.5 Ст. 38 416-ФЗ «О водоснабжении и водоотведении» от 07.12.2011 г. «Схемы водоснабжения и водоотведения учитывают результаты технического обследования централизованных систем горячего водоснабжения, холодного водоснабжения и (или) водоотведения…» Статья 37 416-ФЗ «Техническое обследование централизованных систем горячего водоснабжения, холодного водоснабжения и водоотведения» в п. 6 предписывает: «Обязательное техническое обследование проводится не реже чем один раз в пять лет (один раз в течение долгосрочного периода регулирования). Организация, осуществляющая горячее водоснабжение, холодное водоснабжение и (или) водоотведение, обязана проводить техническое обследование при разработке плана снижения сбросов, плана мероприятий по приведению качества питьевой воды, горячей воды в соответствие с установленными требованиями, а также при принятии в эксплуатацию бесхозяйных объектов централизованных систем водоснабжения и (или) водоотведения в соответствии с положениями настоящего Федерального закона». Требования к проведению технического обследования изложены в приказе Минстроя РФ №437/</w:t>
      </w:r>
      <w:proofErr w:type="spellStart"/>
      <w:r w:rsidRPr="00E95AEC">
        <w:t>пр</w:t>
      </w:r>
      <w:proofErr w:type="spellEnd"/>
      <w:r w:rsidRPr="00E95AEC">
        <w:t xml:space="preserve"> от 5 августа 2014 г. «Об утверждении Требований к проведению технического обследования централизованных систем горячего водоснабжения, холодного водоснабжения и (или) водоотведения, в том числе определение показателей технико-экономического состояния систем водоснабжения и водоотведения, включая показатели физического износа и энергетической эффективности объектов централизованных систем горячего водоснабжения, холодного водоснабжения и (или) водоотведения, объектов нецентрализованных систем холодного и горячего водоснабжения, и порядка осуществления мониторинга таких показателей». Техническое обследование централизованных систем горячего водоснабжения, холодного водоснабжения и водоотведения проводится в целях определения:</w:t>
      </w:r>
    </w:p>
    <w:p w:rsidR="004213B9" w:rsidRPr="00E95AEC" w:rsidRDefault="004213B9" w:rsidP="007532DD">
      <w:pPr>
        <w:numPr>
          <w:ilvl w:val="0"/>
          <w:numId w:val="3"/>
        </w:numPr>
      </w:pPr>
      <w:r w:rsidRPr="00E95AEC">
        <w:t>проектных и фактических характеристик объектов водоснабжения на период проведения оценки с целью определения дефицита (</w:t>
      </w:r>
      <w:proofErr w:type="spellStart"/>
      <w:r w:rsidRPr="00E95AEC">
        <w:t>профицита</w:t>
      </w:r>
      <w:proofErr w:type="spellEnd"/>
      <w:r w:rsidRPr="00E95AEC">
        <w:t>) производственных мощностей, полезного объема резервуарного парка;</w:t>
      </w:r>
    </w:p>
    <w:p w:rsidR="004213B9" w:rsidRPr="00E95AEC" w:rsidRDefault="004213B9" w:rsidP="007532DD">
      <w:pPr>
        <w:numPr>
          <w:ilvl w:val="0"/>
          <w:numId w:val="3"/>
        </w:numPr>
      </w:pPr>
      <w:r w:rsidRPr="00E95AEC">
        <w:t>технических возможностей сооружений водоподготовки, работающих в штатном режиме, по подготовке питьевой (горячей) воды в соответствии с установленными требованиями, с учетом состояния источников водоснабжения;</w:t>
      </w:r>
    </w:p>
    <w:p w:rsidR="004213B9" w:rsidRPr="00E95AEC" w:rsidRDefault="004213B9" w:rsidP="007532DD">
      <w:pPr>
        <w:numPr>
          <w:ilvl w:val="0"/>
          <w:numId w:val="3"/>
        </w:numPr>
      </w:pPr>
      <w:r w:rsidRPr="00E95AEC">
        <w:t>технических характеристик водопроводных сетей и насосных станций, в том числе уровня потерь, энергетической эффективности этих сетей и станций, оптимальности топологии и степени резервирования мощности;</w:t>
      </w:r>
    </w:p>
    <w:p w:rsidR="004213B9" w:rsidRPr="00E95AEC" w:rsidRDefault="004213B9" w:rsidP="007532DD">
      <w:pPr>
        <w:numPr>
          <w:ilvl w:val="0"/>
          <w:numId w:val="3"/>
        </w:numPr>
      </w:pPr>
      <w:r w:rsidRPr="00E95AEC">
        <w:t>качества питьевой (горячей) воды на выходе с водоочистных станций и в водопроводной сети на соответствие требованиям, установленным законодательством в области обеспечения санитарно-эпидемиологического благополучия населения;</w:t>
      </w:r>
    </w:p>
    <w:p w:rsidR="004213B9" w:rsidRPr="00E95AEC" w:rsidRDefault="004213B9" w:rsidP="007532DD">
      <w:pPr>
        <w:numPr>
          <w:ilvl w:val="0"/>
          <w:numId w:val="3"/>
        </w:numPr>
      </w:pPr>
      <w:r w:rsidRPr="00E95AEC">
        <w:t>проектных и технических характеристик объектов водоотведения в период проведения оценки с целью определения дефицита (</w:t>
      </w:r>
      <w:proofErr w:type="spellStart"/>
      <w:r w:rsidRPr="00E95AEC">
        <w:t>профицита</w:t>
      </w:r>
      <w:proofErr w:type="spellEnd"/>
      <w:r w:rsidRPr="00E95AEC">
        <w:t>) производственных мощностей;</w:t>
      </w:r>
    </w:p>
    <w:p w:rsidR="004213B9" w:rsidRPr="00E95AEC" w:rsidRDefault="004213B9" w:rsidP="007532DD">
      <w:pPr>
        <w:numPr>
          <w:ilvl w:val="0"/>
          <w:numId w:val="3"/>
        </w:numPr>
      </w:pPr>
      <w:r w:rsidRPr="00E95AEC">
        <w:t>технических характеристик и возможности канализационных очистных сооружений и сооружений по обработке осадка сточных вод обеспечивать проектные параметры качества очистки сточных вод и обработки осадка сточных вод;</w:t>
      </w:r>
    </w:p>
    <w:p w:rsidR="004213B9" w:rsidRPr="00E95AEC" w:rsidRDefault="004213B9" w:rsidP="007532DD">
      <w:pPr>
        <w:numPr>
          <w:ilvl w:val="0"/>
          <w:numId w:val="3"/>
        </w:numPr>
      </w:pPr>
      <w:r w:rsidRPr="00E95AEC">
        <w:t>соответствия применяемых технологических решений требуемой эффективности очистки на основе учета сведений о качестве, соответствующем требованиям, установленным законодательством в области охраны окружающей среды, водным законодательством и законодательством в сфере водоснабжения и водоотведения;</w:t>
      </w:r>
    </w:p>
    <w:p w:rsidR="004213B9" w:rsidRPr="00E95AEC" w:rsidRDefault="004213B9" w:rsidP="007532DD">
      <w:pPr>
        <w:numPr>
          <w:ilvl w:val="0"/>
          <w:numId w:val="3"/>
        </w:numPr>
      </w:pPr>
      <w:r w:rsidRPr="00E95AEC">
        <w:t>содержания загрязняющих веществ, иных веществ и микроорганизмов в составе сточных вод и соответствия состава и свойств сточных вод требованиям, установленными законодательством в области охраны окружающей среды;</w:t>
      </w:r>
    </w:p>
    <w:p w:rsidR="004213B9" w:rsidRPr="00E95AEC" w:rsidRDefault="004213B9" w:rsidP="007532DD">
      <w:pPr>
        <w:numPr>
          <w:ilvl w:val="0"/>
          <w:numId w:val="3"/>
        </w:numPr>
      </w:pPr>
      <w:r w:rsidRPr="00E95AEC">
        <w:t xml:space="preserve">экономической эффективности существующих технических решений в сравнении с лучшими отраслевыми аналогами и целесообразности модернизации и внедрения новых технологий. </w:t>
      </w:r>
    </w:p>
    <w:p w:rsidR="004213B9" w:rsidRPr="00E95AEC" w:rsidRDefault="00DE231A" w:rsidP="004213B9">
      <w:r>
        <w:t>С</w:t>
      </w:r>
      <w:r w:rsidR="004213B9" w:rsidRPr="00E95AEC">
        <w:t>истематические технические обследования систем водо</w:t>
      </w:r>
      <w:r w:rsidR="00B75B25" w:rsidRPr="00E95AEC">
        <w:t xml:space="preserve">снабжения </w:t>
      </w:r>
      <w:proofErr w:type="spellStart"/>
      <w:r w:rsidR="00A11C99">
        <w:t>Багарякского</w:t>
      </w:r>
      <w:proofErr w:type="spellEnd"/>
      <w:r w:rsidR="00B75B25" w:rsidRPr="00E95AEC">
        <w:t xml:space="preserve"> сельского поселения</w:t>
      </w:r>
      <w:r w:rsidR="004213B9" w:rsidRPr="00E95AEC">
        <w:t xml:space="preserve"> в соответствие с приказом Минстроя РФ №437/</w:t>
      </w:r>
      <w:proofErr w:type="spellStart"/>
      <w:r w:rsidR="004213B9" w:rsidRPr="00E95AEC">
        <w:t>пр</w:t>
      </w:r>
      <w:proofErr w:type="spellEnd"/>
      <w:r w:rsidR="004213B9" w:rsidRPr="00E95AEC">
        <w:t xml:space="preserve"> от 5 августа 2014 г. не проводились, поэтому данные о фактическом техническом состоянии объектов водо</w:t>
      </w:r>
      <w:r w:rsidR="00B55F65" w:rsidRPr="00E95AEC">
        <w:t>снабжения</w:t>
      </w:r>
      <w:r w:rsidR="004213B9" w:rsidRPr="00E95AEC">
        <w:t xml:space="preserve"> </w:t>
      </w:r>
      <w:r>
        <w:t>не проводятся</w:t>
      </w:r>
      <w:r w:rsidR="004213B9" w:rsidRPr="00E95AEC">
        <w:t>.</w:t>
      </w:r>
    </w:p>
    <w:p w:rsidR="004213B9" w:rsidRPr="00E95AEC" w:rsidRDefault="00A459A6" w:rsidP="004213B9">
      <w:r>
        <w:t>Данные по авариям и аварийно-восстановительным ремонтам не фиксируются.</w:t>
      </w:r>
    </w:p>
    <w:p w:rsidR="006A0F1F" w:rsidRPr="00E95AEC" w:rsidRDefault="006A0F1F" w:rsidP="006A0F1F">
      <w:pPr>
        <w:pStyle w:val="a"/>
        <w:numPr>
          <w:ilvl w:val="0"/>
          <w:numId w:val="0"/>
        </w:numPr>
        <w:spacing w:after="120" w:line="20" w:lineRule="atLeast"/>
        <w:ind w:left="1728"/>
        <w:contextualSpacing w:val="0"/>
        <w:rPr>
          <w:b/>
          <w:i/>
        </w:rPr>
      </w:pPr>
    </w:p>
    <w:p w:rsidR="006A57C9" w:rsidRPr="00E95AEC" w:rsidRDefault="006A57C9" w:rsidP="00E95AEC">
      <w:pPr>
        <w:pStyle w:val="2"/>
        <w:rPr>
          <w:color w:val="auto"/>
        </w:rPr>
      </w:pPr>
      <w:bookmarkStart w:id="19" w:name="_Toc40187252"/>
      <w:r w:rsidRPr="00E95AEC">
        <w:rPr>
          <w:color w:val="auto"/>
        </w:rPr>
        <w:t>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19"/>
    </w:p>
    <w:p w:rsidR="00AD4D04" w:rsidRPr="00E95AEC" w:rsidRDefault="00AD4D04" w:rsidP="00EA0825">
      <w:pPr>
        <w:rPr>
          <w:rFonts w:cs="Times New Roman"/>
          <w:szCs w:val="28"/>
        </w:rPr>
      </w:pPr>
    </w:p>
    <w:p w:rsidR="00EA0825" w:rsidRDefault="00EA0825" w:rsidP="00EA0825">
      <w:pPr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>В результате проведенного анализа сост</w:t>
      </w:r>
      <w:r w:rsidR="00067750" w:rsidRPr="00E95AEC">
        <w:rPr>
          <w:rFonts w:cs="Times New Roman"/>
          <w:szCs w:val="28"/>
        </w:rPr>
        <w:t>ояния и функционирования систем</w:t>
      </w:r>
      <w:r w:rsidRPr="00E95AEC">
        <w:rPr>
          <w:rFonts w:cs="Times New Roman"/>
          <w:szCs w:val="28"/>
        </w:rPr>
        <w:t xml:space="preserve"> холодного водоснабжения </w:t>
      </w:r>
      <w:proofErr w:type="spellStart"/>
      <w:r w:rsidR="001022DA">
        <w:rPr>
          <w:rFonts w:eastAsiaTheme="minorEastAsia" w:cs="Times New Roman"/>
          <w:szCs w:val="24"/>
          <w:lang w:eastAsia="ru-RU"/>
        </w:rPr>
        <w:t>Багарякского</w:t>
      </w:r>
      <w:proofErr w:type="spellEnd"/>
      <w:r w:rsidR="00FB2FCC" w:rsidRPr="00E95AEC">
        <w:rPr>
          <w:rFonts w:eastAsiaTheme="minorEastAsia" w:cs="Times New Roman"/>
          <w:szCs w:val="24"/>
          <w:lang w:eastAsia="ru-RU"/>
        </w:rPr>
        <w:t xml:space="preserve"> сельского поселения </w:t>
      </w:r>
      <w:r w:rsidRPr="00E95AEC">
        <w:rPr>
          <w:rFonts w:cs="Times New Roman"/>
          <w:szCs w:val="28"/>
        </w:rPr>
        <w:t>выявлены следующие технические и технологические проблемы:</w:t>
      </w:r>
    </w:p>
    <w:p w:rsidR="00814BDB" w:rsidRPr="00814BDB" w:rsidRDefault="00814BDB" w:rsidP="00EA0825">
      <w:pPr>
        <w:rPr>
          <w:rFonts w:cs="Times New Roman"/>
          <w:b/>
          <w:szCs w:val="28"/>
        </w:rPr>
      </w:pPr>
      <w:r w:rsidRPr="00814BDB">
        <w:rPr>
          <w:rFonts w:cs="Times New Roman"/>
          <w:b/>
          <w:szCs w:val="28"/>
        </w:rPr>
        <w:t>Село Багаряк</w:t>
      </w:r>
    </w:p>
    <w:p w:rsidR="00A570A4" w:rsidRPr="00A570A4" w:rsidRDefault="00A570A4" w:rsidP="007532DD">
      <w:pPr>
        <w:pStyle w:val="af8"/>
        <w:numPr>
          <w:ilvl w:val="0"/>
          <w:numId w:val="10"/>
        </w:numPr>
        <w:ind w:left="567" w:hanging="567"/>
      </w:pPr>
      <w:r w:rsidRPr="00A570A4">
        <w:t>отсутствуют зоны санитарной охраны источников водоснабжения;</w:t>
      </w:r>
    </w:p>
    <w:p w:rsidR="00A570A4" w:rsidRPr="00A570A4" w:rsidRDefault="00A570A4" w:rsidP="007532DD">
      <w:pPr>
        <w:pStyle w:val="af8"/>
        <w:numPr>
          <w:ilvl w:val="0"/>
          <w:numId w:val="10"/>
        </w:numPr>
        <w:ind w:left="567" w:hanging="567"/>
      </w:pPr>
      <w:r w:rsidRPr="00A570A4">
        <w:t>отсутствуют лицензии на добычу подземных вод на скважин</w:t>
      </w:r>
      <w:r w:rsidR="002C4C62">
        <w:t>ы</w:t>
      </w:r>
      <w:r w:rsidRPr="00A570A4">
        <w:t xml:space="preserve"> по ул. Лесная и по ул. Чкалова;</w:t>
      </w:r>
    </w:p>
    <w:p w:rsidR="00A570A4" w:rsidRPr="00A570A4" w:rsidRDefault="00A570A4" w:rsidP="007532DD">
      <w:pPr>
        <w:pStyle w:val="af8"/>
        <w:numPr>
          <w:ilvl w:val="0"/>
          <w:numId w:val="10"/>
        </w:numPr>
        <w:ind w:left="567" w:hanging="567"/>
      </w:pPr>
      <w:r w:rsidRPr="00A570A4">
        <w:t>на скважине №</w:t>
      </w:r>
      <w:r w:rsidR="002C4C62">
        <w:t xml:space="preserve"> </w:t>
      </w:r>
      <w:r w:rsidRPr="00A570A4">
        <w:t>6181 отсутствует павильон;</w:t>
      </w:r>
    </w:p>
    <w:p w:rsidR="00A570A4" w:rsidRPr="00A570A4" w:rsidRDefault="00A570A4" w:rsidP="007532DD">
      <w:pPr>
        <w:pStyle w:val="af8"/>
        <w:numPr>
          <w:ilvl w:val="0"/>
          <w:numId w:val="10"/>
        </w:numPr>
        <w:ind w:left="567" w:hanging="567"/>
      </w:pPr>
      <w:r w:rsidRPr="00A570A4">
        <w:t>отсутствуют счетчики-расходомеры на скважинах (расчет объёма отобранной воды ведется по производительности установленного насосного оборудования);</w:t>
      </w:r>
    </w:p>
    <w:p w:rsidR="00A570A4" w:rsidRPr="00A570A4" w:rsidRDefault="00A570A4" w:rsidP="007532DD">
      <w:pPr>
        <w:pStyle w:val="af8"/>
        <w:numPr>
          <w:ilvl w:val="0"/>
          <w:numId w:val="10"/>
        </w:numPr>
        <w:ind w:left="567" w:hanging="567"/>
      </w:pPr>
      <w:r w:rsidRPr="00A570A4">
        <w:t>на эксплуатируемых скважинах наблюдается падение дебета подземных вод;</w:t>
      </w:r>
    </w:p>
    <w:p w:rsidR="00A570A4" w:rsidRPr="00A570A4" w:rsidRDefault="00277BF5" w:rsidP="007532DD">
      <w:pPr>
        <w:pStyle w:val="af8"/>
        <w:numPr>
          <w:ilvl w:val="0"/>
          <w:numId w:val="10"/>
        </w:numPr>
        <w:ind w:left="567" w:hanging="567"/>
      </w:pPr>
      <w:r>
        <w:t xml:space="preserve">существующие </w:t>
      </w:r>
      <w:r w:rsidR="00A570A4" w:rsidRPr="00A570A4">
        <w:t>водонапорн</w:t>
      </w:r>
      <w:r w:rsidR="00A459A6">
        <w:t>ые</w:t>
      </w:r>
      <w:r w:rsidR="00A570A4" w:rsidRPr="00A570A4">
        <w:t xml:space="preserve"> башн</w:t>
      </w:r>
      <w:r w:rsidR="00A459A6">
        <w:t>и</w:t>
      </w:r>
      <w:r w:rsidR="00A570A4" w:rsidRPr="00A570A4">
        <w:t xml:space="preserve"> </w:t>
      </w:r>
      <w:r>
        <w:t>не используются по назначению</w:t>
      </w:r>
      <w:r w:rsidR="00A74769">
        <w:t xml:space="preserve"> или отсутствуют</w:t>
      </w:r>
      <w:r>
        <w:t>, что приводит к неоптимальному режиму работы насосов и быстрому выходу их из строя, воз</w:t>
      </w:r>
      <w:r w:rsidR="00200069">
        <w:t>н</w:t>
      </w:r>
      <w:r>
        <w:t>икновению пульсаций значения давления в сети</w:t>
      </w:r>
      <w:r w:rsidR="00A570A4" w:rsidRPr="00A570A4">
        <w:t>;</w:t>
      </w:r>
    </w:p>
    <w:p w:rsidR="00A570A4" w:rsidRPr="00A570A4" w:rsidRDefault="00A570A4" w:rsidP="007532DD">
      <w:pPr>
        <w:pStyle w:val="af8"/>
        <w:numPr>
          <w:ilvl w:val="0"/>
          <w:numId w:val="10"/>
        </w:numPr>
        <w:ind w:left="567" w:hanging="567"/>
      </w:pPr>
      <w:r w:rsidRPr="00A570A4">
        <w:t>участок-перемычка Ду150мм</w:t>
      </w:r>
      <w:r w:rsidR="00730543">
        <w:t xml:space="preserve"> </w:t>
      </w:r>
      <w:r w:rsidR="00277BF5">
        <w:t xml:space="preserve">из стали </w:t>
      </w:r>
      <w:r w:rsidR="00730543">
        <w:t>протяженностью 745м</w:t>
      </w:r>
      <w:r w:rsidRPr="00A570A4">
        <w:t xml:space="preserve"> по улице Чапаева между сетями водоснабжения скважин №6181 и №2537 проложен в 70-х годах прошлого века, </w:t>
      </w:r>
      <w:r w:rsidR="002C4C62">
        <w:t>из-за</w:t>
      </w:r>
      <w:r w:rsidRPr="00A570A4">
        <w:t xml:space="preserve"> </w:t>
      </w:r>
      <w:r w:rsidR="002C4C62">
        <w:t>значительного</w:t>
      </w:r>
      <w:r w:rsidRPr="00A570A4">
        <w:t xml:space="preserve"> износа на нем регулярно возникают утечки;</w:t>
      </w:r>
    </w:p>
    <w:p w:rsidR="00A570A4" w:rsidRPr="00A570A4" w:rsidRDefault="00A570A4" w:rsidP="007532DD">
      <w:pPr>
        <w:pStyle w:val="af8"/>
        <w:numPr>
          <w:ilvl w:val="0"/>
          <w:numId w:val="10"/>
        </w:numPr>
        <w:ind w:left="567" w:hanging="567"/>
      </w:pPr>
      <w:r w:rsidRPr="00A570A4">
        <w:t xml:space="preserve">на сетях водоснабжения присутствуют колонки для отбора воды без фиксации объема отбора воды, что приводит убыткам для </w:t>
      </w:r>
      <w:proofErr w:type="spellStart"/>
      <w:r w:rsidRPr="00A570A4">
        <w:t>водоснабжающей</w:t>
      </w:r>
      <w:proofErr w:type="spellEnd"/>
      <w:r w:rsidRPr="00A570A4">
        <w:t xml:space="preserve"> организации ООО ЖРСП «Старт»;</w:t>
      </w:r>
    </w:p>
    <w:p w:rsidR="00A570A4" w:rsidRPr="00A570A4" w:rsidRDefault="00A570A4" w:rsidP="007532DD">
      <w:pPr>
        <w:pStyle w:val="af8"/>
        <w:numPr>
          <w:ilvl w:val="0"/>
          <w:numId w:val="10"/>
        </w:numPr>
        <w:ind w:left="567" w:hanging="567"/>
      </w:pPr>
      <w:r w:rsidRPr="00A570A4">
        <w:t>установленное насосное оборудование скважин не обеспечит необходимый расход воды из водопроводной сети на наружное пожаротушение в с. Багаряк (согласно таблицы 1 «СП 8.13130.2009 Системы противопожарной защиты. Источники наружного противопожарного водоснабжения. Требования пожарной безопасности».</w:t>
      </w:r>
    </w:p>
    <w:p w:rsidR="003C1789" w:rsidRDefault="003C1789" w:rsidP="003C1789">
      <w:pPr>
        <w:pStyle w:val="af8"/>
        <w:numPr>
          <w:ilvl w:val="0"/>
          <w:numId w:val="0"/>
        </w:numPr>
        <w:ind w:left="567"/>
        <w:rPr>
          <w:b/>
          <w:lang w:val="uk-UA"/>
        </w:rPr>
      </w:pPr>
    </w:p>
    <w:p w:rsidR="00DE231A" w:rsidRDefault="00DE231A" w:rsidP="003C1789">
      <w:pPr>
        <w:pStyle w:val="af8"/>
        <w:numPr>
          <w:ilvl w:val="0"/>
          <w:numId w:val="0"/>
        </w:numPr>
        <w:ind w:left="567"/>
        <w:rPr>
          <w:b/>
          <w:lang w:val="uk-UA"/>
        </w:rPr>
      </w:pPr>
    </w:p>
    <w:p w:rsidR="003C1789" w:rsidRDefault="00814BDB" w:rsidP="003C1789">
      <w:pPr>
        <w:pStyle w:val="af8"/>
        <w:numPr>
          <w:ilvl w:val="0"/>
          <w:numId w:val="0"/>
        </w:numPr>
        <w:ind w:left="567"/>
      </w:pPr>
      <w:r>
        <w:rPr>
          <w:b/>
          <w:lang w:val="uk-UA"/>
        </w:rPr>
        <w:t>С</w:t>
      </w:r>
      <w:r w:rsidRPr="00A16698">
        <w:rPr>
          <w:b/>
          <w:lang w:val="uk-UA"/>
        </w:rPr>
        <w:t xml:space="preserve">. </w:t>
      </w:r>
      <w:proofErr w:type="spellStart"/>
      <w:r w:rsidRPr="00A16698">
        <w:rPr>
          <w:b/>
          <w:lang w:val="uk-UA"/>
        </w:rPr>
        <w:t>Гаево</w:t>
      </w:r>
      <w:proofErr w:type="spellEnd"/>
      <w:r w:rsidR="003C1789">
        <w:rPr>
          <w:b/>
          <w:lang w:val="uk-UA"/>
        </w:rPr>
        <w:t xml:space="preserve">, </w:t>
      </w:r>
      <w:r w:rsidR="003C1789">
        <w:rPr>
          <w:b/>
        </w:rPr>
        <w:t>д</w:t>
      </w:r>
      <w:r w:rsidR="003C1789" w:rsidRPr="001F6792">
        <w:rPr>
          <w:b/>
        </w:rPr>
        <w:t>. Жуково</w:t>
      </w:r>
      <w:r w:rsidR="003C1789">
        <w:rPr>
          <w:b/>
        </w:rPr>
        <w:t>, с</w:t>
      </w:r>
      <w:r w:rsidR="003C1789" w:rsidRPr="001F6792">
        <w:rPr>
          <w:b/>
        </w:rPr>
        <w:t xml:space="preserve">. </w:t>
      </w:r>
      <w:proofErr w:type="spellStart"/>
      <w:r w:rsidR="003C1789" w:rsidRPr="001F6792">
        <w:rPr>
          <w:b/>
        </w:rPr>
        <w:t>Зотино</w:t>
      </w:r>
      <w:proofErr w:type="spellEnd"/>
      <w:r w:rsidR="003C1789">
        <w:rPr>
          <w:b/>
        </w:rPr>
        <w:t>, с</w:t>
      </w:r>
      <w:r w:rsidR="003C1789" w:rsidRPr="001F6792">
        <w:rPr>
          <w:b/>
        </w:rPr>
        <w:t xml:space="preserve">. </w:t>
      </w:r>
      <w:proofErr w:type="spellStart"/>
      <w:r w:rsidR="003C1789" w:rsidRPr="001F6792">
        <w:rPr>
          <w:b/>
        </w:rPr>
        <w:t>Кабанское</w:t>
      </w:r>
      <w:proofErr w:type="spellEnd"/>
      <w:r w:rsidR="003C1789">
        <w:rPr>
          <w:b/>
        </w:rPr>
        <w:t>, с</w:t>
      </w:r>
      <w:r w:rsidR="003C1789" w:rsidRPr="001F6792">
        <w:rPr>
          <w:b/>
        </w:rPr>
        <w:t xml:space="preserve">. </w:t>
      </w:r>
      <w:proofErr w:type="spellStart"/>
      <w:r w:rsidR="003C1789" w:rsidRPr="001F6792">
        <w:rPr>
          <w:b/>
        </w:rPr>
        <w:t>Клепалово</w:t>
      </w:r>
      <w:proofErr w:type="spellEnd"/>
      <w:r w:rsidR="003C1789">
        <w:rPr>
          <w:b/>
        </w:rPr>
        <w:t>, д</w:t>
      </w:r>
      <w:r w:rsidR="003C1789" w:rsidRPr="00261150">
        <w:rPr>
          <w:b/>
        </w:rPr>
        <w:t xml:space="preserve">. </w:t>
      </w:r>
      <w:proofErr w:type="spellStart"/>
      <w:r w:rsidR="003C1789" w:rsidRPr="00261150">
        <w:rPr>
          <w:b/>
        </w:rPr>
        <w:t>Колпакова</w:t>
      </w:r>
      <w:proofErr w:type="spellEnd"/>
      <w:r w:rsidR="003C1789">
        <w:rPr>
          <w:b/>
        </w:rPr>
        <w:t xml:space="preserve">, </w:t>
      </w:r>
      <w:r w:rsidR="003C1789" w:rsidRPr="001519EA">
        <w:rPr>
          <w:b/>
        </w:rPr>
        <w:t xml:space="preserve">с. </w:t>
      </w:r>
      <w:proofErr w:type="spellStart"/>
      <w:r w:rsidR="003C1789" w:rsidRPr="001519EA">
        <w:rPr>
          <w:b/>
        </w:rPr>
        <w:t>Полднево</w:t>
      </w:r>
      <w:proofErr w:type="spellEnd"/>
      <w:r w:rsidR="003C1789">
        <w:rPr>
          <w:b/>
        </w:rPr>
        <w:t>, с</w:t>
      </w:r>
      <w:r w:rsidR="003C1789" w:rsidRPr="0063125E">
        <w:rPr>
          <w:b/>
        </w:rPr>
        <w:t xml:space="preserve">. </w:t>
      </w:r>
      <w:proofErr w:type="spellStart"/>
      <w:r w:rsidR="003C1789" w:rsidRPr="0063125E">
        <w:rPr>
          <w:b/>
        </w:rPr>
        <w:t>Шаблиш</w:t>
      </w:r>
      <w:proofErr w:type="spellEnd"/>
    </w:p>
    <w:p w:rsidR="00814BDB" w:rsidRDefault="00200069" w:rsidP="00200069">
      <w:r>
        <w:t>О</w:t>
      </w:r>
      <w:r w:rsidR="00814BDB" w:rsidRPr="00814BDB">
        <w:t>тсутствие централизованн</w:t>
      </w:r>
      <w:r>
        <w:t>ых систем</w:t>
      </w:r>
      <w:r w:rsidR="00814BDB" w:rsidRPr="00814BDB">
        <w:t xml:space="preserve"> водоснабжения.</w:t>
      </w:r>
    </w:p>
    <w:p w:rsidR="00814BDB" w:rsidRPr="00E95AEC" w:rsidRDefault="00814BDB" w:rsidP="00814BDB">
      <w:pPr>
        <w:pStyle w:val="af8"/>
        <w:numPr>
          <w:ilvl w:val="0"/>
          <w:numId w:val="0"/>
        </w:numPr>
        <w:ind w:left="567"/>
      </w:pPr>
    </w:p>
    <w:p w:rsidR="006A57C9" w:rsidRPr="00E95AEC" w:rsidRDefault="006A57C9" w:rsidP="00E95AEC">
      <w:pPr>
        <w:pStyle w:val="2"/>
        <w:rPr>
          <w:color w:val="auto"/>
        </w:rPr>
      </w:pPr>
      <w:bookmarkStart w:id="20" w:name="_Toc40187253"/>
      <w:r w:rsidRPr="00E95AEC">
        <w:rPr>
          <w:color w:val="auto"/>
        </w:rPr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20"/>
    </w:p>
    <w:p w:rsidR="009344A6" w:rsidRPr="00E95AEC" w:rsidRDefault="009344A6" w:rsidP="009344A6">
      <w:r w:rsidRPr="00E95AEC">
        <w:t xml:space="preserve">В </w:t>
      </w:r>
      <w:proofErr w:type="spellStart"/>
      <w:r w:rsidR="006B30F4">
        <w:rPr>
          <w:rFonts w:eastAsiaTheme="minorEastAsia" w:cs="Times New Roman"/>
          <w:szCs w:val="24"/>
          <w:lang w:eastAsia="ru-RU"/>
        </w:rPr>
        <w:t>Багарякском</w:t>
      </w:r>
      <w:proofErr w:type="spellEnd"/>
      <w:r w:rsidRPr="00E95AEC">
        <w:rPr>
          <w:rFonts w:eastAsiaTheme="minorEastAsia" w:cs="Times New Roman"/>
          <w:szCs w:val="24"/>
          <w:lang w:eastAsia="ru-RU"/>
        </w:rPr>
        <w:t xml:space="preserve"> сельском поселени</w:t>
      </w:r>
      <w:r w:rsidRPr="00E95AEC">
        <w:rPr>
          <w:rFonts w:eastAsiaTheme="minorEastAsia" w:cs="Times New Roman"/>
          <w:szCs w:val="24"/>
          <w:lang w:eastAsia="ru-RU" w:bidi="ru-RU"/>
        </w:rPr>
        <w:t>и</w:t>
      </w:r>
      <w:r w:rsidRPr="00E95AEC">
        <w:t xml:space="preserve"> централизованные системы горячего водоснабжения отсутствуют. </w:t>
      </w:r>
    </w:p>
    <w:p w:rsidR="00851C1C" w:rsidRPr="00E95AEC" w:rsidRDefault="00851C1C" w:rsidP="00EA0825"/>
    <w:p w:rsidR="006A57C9" w:rsidRPr="00E95AEC" w:rsidRDefault="006A57C9" w:rsidP="00E95AEC">
      <w:pPr>
        <w:pStyle w:val="2"/>
        <w:rPr>
          <w:vanish/>
          <w:color w:val="auto"/>
        </w:rPr>
      </w:pPr>
      <w:bookmarkStart w:id="21" w:name="_Toc40187254"/>
      <w:r w:rsidRPr="00E95AEC">
        <w:rPr>
          <w:color w:val="auto"/>
        </w:rPr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21"/>
    </w:p>
    <w:p w:rsidR="003C1789" w:rsidRDefault="003C1789" w:rsidP="008E2C01"/>
    <w:p w:rsidR="003C1789" w:rsidRDefault="003C1789" w:rsidP="008E2C01"/>
    <w:p w:rsidR="00EA0825" w:rsidRPr="00E95AEC" w:rsidRDefault="00EA0825" w:rsidP="008E2C01">
      <w:r w:rsidRPr="00E95AEC">
        <w:t xml:space="preserve">Территория </w:t>
      </w:r>
      <w:proofErr w:type="spellStart"/>
      <w:r w:rsidR="006B30F4">
        <w:rPr>
          <w:rFonts w:eastAsiaTheme="minorEastAsia" w:cs="Times New Roman"/>
          <w:szCs w:val="24"/>
          <w:lang w:eastAsia="ru-RU"/>
        </w:rPr>
        <w:t>Багарякского</w:t>
      </w:r>
      <w:proofErr w:type="spellEnd"/>
      <w:r w:rsidR="00DE27EF" w:rsidRPr="00E95AEC">
        <w:rPr>
          <w:rFonts w:eastAsiaTheme="minorEastAsia" w:cs="Times New Roman"/>
          <w:szCs w:val="24"/>
          <w:lang w:eastAsia="ru-RU"/>
        </w:rPr>
        <w:t xml:space="preserve"> сельского поселения </w:t>
      </w:r>
      <w:r w:rsidRPr="00E95AEC">
        <w:t>не относится к зоне распространения вечномерзлых грунтов.</w:t>
      </w:r>
    </w:p>
    <w:p w:rsidR="00EA0825" w:rsidRPr="00E95AEC" w:rsidRDefault="00EA0825" w:rsidP="00EA0825"/>
    <w:p w:rsidR="006A57C9" w:rsidRPr="00E95AEC" w:rsidRDefault="006A57C9" w:rsidP="00E95AEC">
      <w:pPr>
        <w:pStyle w:val="2"/>
        <w:rPr>
          <w:vanish/>
          <w:color w:val="auto"/>
        </w:rPr>
      </w:pPr>
      <w:bookmarkStart w:id="22" w:name="_Toc40187255"/>
      <w:r w:rsidRPr="00E95AEC">
        <w:rPr>
          <w:color w:val="auto"/>
        </w:rPr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  <w:bookmarkEnd w:id="22"/>
    </w:p>
    <w:p w:rsidR="003C1789" w:rsidRDefault="003C1789" w:rsidP="004942EE"/>
    <w:p w:rsidR="003C1789" w:rsidRDefault="003C1789" w:rsidP="004942EE"/>
    <w:p w:rsidR="004942EE" w:rsidRPr="00E95AEC" w:rsidRDefault="004942EE" w:rsidP="004942EE">
      <w:r w:rsidRPr="00E95AEC">
        <w:t>Организаци</w:t>
      </w:r>
      <w:r w:rsidR="002C4C62">
        <w:t>ей</w:t>
      </w:r>
      <w:r w:rsidRPr="00E95AEC">
        <w:t>, осуществляющ</w:t>
      </w:r>
      <w:r w:rsidR="002C4C62">
        <w:t>ей</w:t>
      </w:r>
      <w:r w:rsidRPr="00E95AEC">
        <w:t xml:space="preserve"> централизованное водоснабжение в границах </w:t>
      </w:r>
      <w:proofErr w:type="spellStart"/>
      <w:r w:rsidR="005A2D09">
        <w:t>Багарякского</w:t>
      </w:r>
      <w:proofErr w:type="spellEnd"/>
      <w:r w:rsidR="005A2D09">
        <w:t xml:space="preserve"> </w:t>
      </w:r>
      <w:r w:rsidRPr="00E95AEC">
        <w:t xml:space="preserve">сельского поселения, является </w:t>
      </w:r>
      <w:r w:rsidR="005A2D09">
        <w:t>ООО ЖРСП «Старт».</w:t>
      </w:r>
      <w:r w:rsidR="005A2D09" w:rsidRPr="0095006F">
        <w:t xml:space="preserve"> </w:t>
      </w:r>
      <w:r w:rsidR="005A2D09">
        <w:t xml:space="preserve">Организация </w:t>
      </w:r>
      <w:r w:rsidRPr="00E95AEC">
        <w:t xml:space="preserve"> осуществляет водоснабжение на основании договора с администрацией </w:t>
      </w:r>
      <w:proofErr w:type="spellStart"/>
      <w:r w:rsidR="005A2D09">
        <w:t>Багарякского</w:t>
      </w:r>
      <w:proofErr w:type="spellEnd"/>
      <w:r w:rsidRPr="00E95AEC">
        <w:t xml:space="preserve"> сельского поселения о закреплении муниципального имущества на праве хозяйственного ведения.</w:t>
      </w:r>
    </w:p>
    <w:p w:rsidR="004942EE" w:rsidRPr="00E95AEC" w:rsidRDefault="004942EE" w:rsidP="008E2C01">
      <w:r w:rsidRPr="00E95AEC">
        <w:t xml:space="preserve">Владельцем </w:t>
      </w:r>
      <w:r w:rsidR="00200069">
        <w:t xml:space="preserve">объектов </w:t>
      </w:r>
      <w:r w:rsidRPr="00E95AEC">
        <w:t xml:space="preserve">централизованной системы водоснабжения является Администрация </w:t>
      </w:r>
      <w:proofErr w:type="spellStart"/>
      <w:r w:rsidR="005A2D09">
        <w:t>Багарякского</w:t>
      </w:r>
      <w:proofErr w:type="spellEnd"/>
      <w:r w:rsidRPr="00E95AEC">
        <w:t xml:space="preserve"> сельского поселения.</w:t>
      </w:r>
    </w:p>
    <w:p w:rsidR="006A57C9" w:rsidRPr="00E95AEC" w:rsidRDefault="006A57C9" w:rsidP="009B4327">
      <w:pPr>
        <w:pStyle w:val="1"/>
        <w:rPr>
          <w:vanish/>
          <w:color w:val="auto"/>
        </w:rPr>
      </w:pPr>
      <w:bookmarkStart w:id="23" w:name="_Toc40187256"/>
      <w:r w:rsidRPr="00E95AEC">
        <w:rPr>
          <w:color w:val="auto"/>
        </w:rPr>
        <w:t>Направления развития централизованных систем водоснабжения</w:t>
      </w:r>
      <w:bookmarkEnd w:id="23"/>
    </w:p>
    <w:p w:rsidR="003C1789" w:rsidRDefault="003C1789" w:rsidP="003C1789"/>
    <w:p w:rsidR="006A57C9" w:rsidRPr="00E95AEC" w:rsidRDefault="006A57C9" w:rsidP="00E95AEC">
      <w:pPr>
        <w:pStyle w:val="80"/>
        <w:rPr>
          <w:color w:val="auto"/>
        </w:rPr>
      </w:pPr>
      <w:bookmarkStart w:id="24" w:name="_Toc40187257"/>
      <w:r w:rsidRPr="00E95AEC">
        <w:rPr>
          <w:color w:val="auto"/>
        </w:rPr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24"/>
    </w:p>
    <w:p w:rsidR="001548F4" w:rsidRPr="00E95AEC" w:rsidRDefault="00F634DB" w:rsidP="00D81F04">
      <w:pPr>
        <w:ind w:firstLine="851"/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>Схема</w:t>
      </w:r>
      <w:r w:rsidR="001548F4" w:rsidRPr="00E95AEC">
        <w:rPr>
          <w:rFonts w:cs="Times New Roman"/>
          <w:szCs w:val="28"/>
        </w:rPr>
        <w:t xml:space="preserve"> водоснабжения </w:t>
      </w:r>
      <w:proofErr w:type="spellStart"/>
      <w:r w:rsidR="00DD0F5C">
        <w:rPr>
          <w:rFonts w:eastAsiaTheme="minorEastAsia" w:cs="Times New Roman"/>
          <w:szCs w:val="24"/>
          <w:lang w:eastAsia="ru-RU"/>
        </w:rPr>
        <w:t>Багарякского</w:t>
      </w:r>
      <w:proofErr w:type="spellEnd"/>
      <w:r w:rsidR="008E2C01" w:rsidRPr="00E95AEC">
        <w:rPr>
          <w:rFonts w:eastAsiaTheme="minorEastAsia" w:cs="Times New Roman"/>
          <w:szCs w:val="24"/>
          <w:lang w:eastAsia="ru-RU"/>
        </w:rPr>
        <w:t xml:space="preserve"> сельского поселения</w:t>
      </w:r>
      <w:r w:rsidR="001548F4" w:rsidRPr="00E95AEC">
        <w:rPr>
          <w:rFonts w:cs="Times New Roman"/>
          <w:szCs w:val="28"/>
        </w:rPr>
        <w:t xml:space="preserve"> на период до </w:t>
      </w:r>
      <w:r w:rsidR="00520DCF" w:rsidRPr="00E95AEC">
        <w:rPr>
          <w:rFonts w:cs="Times New Roman"/>
          <w:szCs w:val="28"/>
        </w:rPr>
        <w:t>203</w:t>
      </w:r>
      <w:r w:rsidR="00DD0F5C">
        <w:rPr>
          <w:rFonts w:cs="Times New Roman"/>
          <w:szCs w:val="28"/>
        </w:rPr>
        <w:t>5</w:t>
      </w:r>
      <w:r w:rsidR="001548F4" w:rsidRPr="00E95AEC">
        <w:rPr>
          <w:rFonts w:cs="Times New Roman"/>
          <w:szCs w:val="28"/>
        </w:rPr>
        <w:t xml:space="preserve"> года разработана в целях реализации государственной политики в сфере водоснабжения,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территорий муниципального образования.</w:t>
      </w:r>
    </w:p>
    <w:p w:rsidR="001548F4" w:rsidRPr="00E95AEC" w:rsidRDefault="001548F4" w:rsidP="001548F4">
      <w:pPr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 xml:space="preserve">Принципами развития централизованной системы водоснабжения </w:t>
      </w:r>
      <w:proofErr w:type="spellStart"/>
      <w:r w:rsidR="00DD0F5C">
        <w:rPr>
          <w:rFonts w:eastAsiaTheme="minorEastAsia" w:cs="Times New Roman"/>
          <w:szCs w:val="24"/>
          <w:lang w:eastAsia="ru-RU"/>
        </w:rPr>
        <w:t>Багарякского</w:t>
      </w:r>
      <w:proofErr w:type="spellEnd"/>
      <w:r w:rsidR="00EC6DA3" w:rsidRPr="00E95AEC">
        <w:rPr>
          <w:rFonts w:eastAsiaTheme="minorEastAsia" w:cs="Times New Roman"/>
          <w:szCs w:val="24"/>
          <w:lang w:eastAsia="ru-RU"/>
        </w:rPr>
        <w:t xml:space="preserve"> </w:t>
      </w:r>
      <w:r w:rsidR="008E2C01" w:rsidRPr="00E95AEC">
        <w:rPr>
          <w:rFonts w:eastAsiaTheme="minorEastAsia" w:cs="Times New Roman"/>
          <w:szCs w:val="24"/>
          <w:lang w:eastAsia="ru-RU"/>
        </w:rPr>
        <w:t xml:space="preserve">сельского поселения </w:t>
      </w:r>
      <w:r w:rsidRPr="00E95AEC">
        <w:rPr>
          <w:rFonts w:cs="Times New Roman"/>
          <w:szCs w:val="28"/>
        </w:rPr>
        <w:t>являются:</w:t>
      </w:r>
    </w:p>
    <w:p w:rsidR="001548F4" w:rsidRPr="00E95AEC" w:rsidRDefault="001548F4" w:rsidP="00EE7416">
      <w:pPr>
        <w:pStyle w:val="af8"/>
        <w:numPr>
          <w:ilvl w:val="0"/>
          <w:numId w:val="10"/>
        </w:numPr>
        <w:ind w:left="567" w:hanging="567"/>
      </w:pPr>
      <w:r w:rsidRPr="00E95AEC">
        <w:t xml:space="preserve">постоянное улучшение качества предоставления услуг водоснабжения потребителям (абонентам); </w:t>
      </w:r>
    </w:p>
    <w:p w:rsidR="001548F4" w:rsidRPr="00E95AEC" w:rsidRDefault="001548F4" w:rsidP="00EE7416">
      <w:pPr>
        <w:pStyle w:val="af8"/>
        <w:numPr>
          <w:ilvl w:val="0"/>
          <w:numId w:val="10"/>
        </w:numPr>
        <w:ind w:left="567" w:hanging="567"/>
      </w:pPr>
      <w:r w:rsidRPr="00E95AEC">
        <w:t>постоянное совершенствование схемы водоснабжения на основе последовательного планирования развития системы водоснабжения, реализации плановых мероприятий, проверки результатов реализации и своевременной корректировки технических решений и мероприятий.</w:t>
      </w:r>
    </w:p>
    <w:p w:rsidR="001548F4" w:rsidRPr="00E95AEC" w:rsidRDefault="001548F4" w:rsidP="00561535">
      <w:pPr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>Основными задачами, решаемыми в разделе «Водоснабжение» схемы водоснабжения и водоотведения являются:</w:t>
      </w:r>
    </w:p>
    <w:p w:rsidR="001548F4" w:rsidRPr="00E95AEC" w:rsidRDefault="001548F4" w:rsidP="00EE7416">
      <w:pPr>
        <w:pStyle w:val="af8"/>
        <w:numPr>
          <w:ilvl w:val="0"/>
          <w:numId w:val="10"/>
        </w:numPr>
        <w:ind w:left="567" w:hanging="567"/>
      </w:pPr>
      <w:r w:rsidRPr="00E95AEC">
        <w:t>реконструкция и модернизация водопроводной сети с целью обеспечения качества воды, поставляемой потребителям, повышения надежности водоснабжения и снижения аварийности;</w:t>
      </w:r>
    </w:p>
    <w:p w:rsidR="001548F4" w:rsidRPr="00E95AEC" w:rsidRDefault="001548F4" w:rsidP="00EE7416">
      <w:pPr>
        <w:pStyle w:val="af8"/>
        <w:numPr>
          <w:ilvl w:val="0"/>
          <w:numId w:val="10"/>
        </w:numPr>
        <w:ind w:left="567" w:hanging="567"/>
      </w:pPr>
      <w:r w:rsidRPr="00E95AEC">
        <w:t>замена запорной арматуры на водопроводной сети, в том числе пожарных гидрантов, с целью обеспечения исправного технического состояния сети, бесперебойной подачи воды потребителям, в том числе на нужды пожаротушения;</w:t>
      </w:r>
    </w:p>
    <w:p w:rsidR="001548F4" w:rsidRPr="00E95AEC" w:rsidRDefault="001548F4" w:rsidP="00EE7416">
      <w:pPr>
        <w:pStyle w:val="af8"/>
        <w:numPr>
          <w:ilvl w:val="0"/>
          <w:numId w:val="10"/>
        </w:numPr>
        <w:ind w:left="567" w:hanging="567"/>
      </w:pPr>
      <w:r w:rsidRPr="00E95AEC">
        <w:t xml:space="preserve">строительство сетей и сооружений для водоснабжения осваиваемых и преобразуемых территорий, с целью обеспечения доступности услуг водоснабжения для всех жителей </w:t>
      </w:r>
      <w:proofErr w:type="spellStart"/>
      <w:r w:rsidR="00DD0F5C">
        <w:t>Багарякского</w:t>
      </w:r>
      <w:proofErr w:type="spellEnd"/>
      <w:r w:rsidR="00EC6DA3" w:rsidRPr="00E95AEC">
        <w:t xml:space="preserve"> </w:t>
      </w:r>
      <w:r w:rsidR="008E2C01" w:rsidRPr="00E95AEC">
        <w:t>сельского поселения</w:t>
      </w:r>
      <w:r w:rsidRPr="00E95AEC">
        <w:t>;</w:t>
      </w:r>
    </w:p>
    <w:p w:rsidR="001548F4" w:rsidRPr="00E95AEC" w:rsidRDefault="001548F4" w:rsidP="00EE7416">
      <w:pPr>
        <w:pStyle w:val="af8"/>
        <w:numPr>
          <w:ilvl w:val="0"/>
          <w:numId w:val="10"/>
        </w:numPr>
        <w:ind w:left="567" w:hanging="567"/>
      </w:pPr>
      <w:r w:rsidRPr="00E95AEC">
        <w:t>привлечение инвестиций в модернизацию и техническое перевооружение объектов водоснабжения, повышение степени благоустройства зданий;</w:t>
      </w:r>
    </w:p>
    <w:p w:rsidR="001548F4" w:rsidRPr="00E95AEC" w:rsidRDefault="001548F4" w:rsidP="00EE7416">
      <w:pPr>
        <w:pStyle w:val="af8"/>
        <w:numPr>
          <w:ilvl w:val="0"/>
          <w:numId w:val="10"/>
        </w:numPr>
        <w:ind w:left="567" w:hanging="567"/>
      </w:pPr>
      <w:r w:rsidRPr="00E95AEC">
        <w:t>повышение эффективности управления объектами коммунальной инфраструктуры, снижение себестоимости жилищно-коммунальных услуг за счет оптимизации расходов, в том числе рационального использования водных ресурсов;</w:t>
      </w:r>
    </w:p>
    <w:p w:rsidR="001548F4" w:rsidRPr="00E95AEC" w:rsidRDefault="001548F4" w:rsidP="00EE7416">
      <w:pPr>
        <w:pStyle w:val="af8"/>
        <w:numPr>
          <w:ilvl w:val="0"/>
          <w:numId w:val="10"/>
        </w:numPr>
        <w:ind w:left="567" w:hanging="567"/>
      </w:pPr>
      <w:r w:rsidRPr="00E95AEC">
        <w:t>обновление основного оборудования объектов водопроводного хозяйства, поддержание на уровне нормативного износа и снижения степени износа основных производственных фондов комплекса;</w:t>
      </w:r>
    </w:p>
    <w:p w:rsidR="001548F4" w:rsidRPr="00E95AEC" w:rsidRDefault="001548F4" w:rsidP="00EE7416">
      <w:pPr>
        <w:pStyle w:val="af8"/>
        <w:numPr>
          <w:ilvl w:val="0"/>
          <w:numId w:val="10"/>
        </w:numPr>
        <w:ind w:left="567" w:hanging="567"/>
      </w:pPr>
      <w:r w:rsidRPr="00E95AEC">
        <w:t>улучшение обеспечения населения питьевой водой нормативного качества и в достаточном количестве, улучшение на этой основе здоровья человека.</w:t>
      </w:r>
    </w:p>
    <w:p w:rsidR="006A57C9" w:rsidRPr="00E95AEC" w:rsidRDefault="006A57C9" w:rsidP="00E95AEC">
      <w:pPr>
        <w:pStyle w:val="80"/>
        <w:rPr>
          <w:color w:val="auto"/>
        </w:rPr>
      </w:pPr>
      <w:bookmarkStart w:id="25" w:name="_Toc40187258"/>
      <w:r w:rsidRPr="00E95AEC">
        <w:rPr>
          <w:color w:val="auto"/>
        </w:rPr>
        <w:t>Различные сценарии развития централизованных систем водоснабжения в зависимости от различных сценариев развития поселений, городских округов</w:t>
      </w:r>
      <w:bookmarkEnd w:id="25"/>
    </w:p>
    <w:p w:rsidR="00561535" w:rsidRDefault="0049145A" w:rsidP="00561535">
      <w:r>
        <w:t xml:space="preserve">В соответствие с </w:t>
      </w:r>
      <w:r w:rsidRPr="00E95AEC">
        <w:t>муниципальной программ</w:t>
      </w:r>
      <w:r>
        <w:t>ой</w:t>
      </w:r>
      <w:r w:rsidRPr="00E95AEC">
        <w:t xml:space="preserve"> «Комплексное развитие коммунальной инфраструктуры на территории </w:t>
      </w:r>
      <w:proofErr w:type="spellStart"/>
      <w:r>
        <w:t>Багарякского</w:t>
      </w:r>
      <w:proofErr w:type="spellEnd"/>
      <w:r w:rsidRPr="00E95AEC">
        <w:t xml:space="preserve"> сельского поселения на 2019-2034 годы»</w:t>
      </w:r>
      <w:r>
        <w:t xml:space="preserve"> </w:t>
      </w:r>
      <w:r w:rsidR="00C23310">
        <w:t xml:space="preserve"> </w:t>
      </w:r>
      <w:r>
        <w:t>с</w:t>
      </w:r>
      <w:r w:rsidR="00561535" w:rsidRPr="006B5167">
        <w:t>троительств</w:t>
      </w:r>
      <w:r w:rsidR="00C23310">
        <w:t>о</w:t>
      </w:r>
      <w:r w:rsidR="00561535" w:rsidRPr="006B5167">
        <w:t xml:space="preserve"> новых крупных объектов не планируется. </w:t>
      </w:r>
      <w:r>
        <w:t xml:space="preserve">Произойдет незначительное увеличение </w:t>
      </w:r>
      <w:r w:rsidR="00C23310">
        <w:t>численности населения</w:t>
      </w:r>
      <w:r>
        <w:t xml:space="preserve"> 0,5-0,6 %</w:t>
      </w:r>
      <w:r w:rsidR="007D0BF7">
        <w:t xml:space="preserve"> в </w:t>
      </w:r>
      <w:r>
        <w:t>год</w:t>
      </w:r>
      <w:r w:rsidR="00C23310">
        <w:t xml:space="preserve">. </w:t>
      </w:r>
      <w:r w:rsidR="00C419EA">
        <w:t>Таким образом</w:t>
      </w:r>
      <w:r w:rsidR="002C4C62">
        <w:t>,</w:t>
      </w:r>
      <w:r w:rsidR="00C23310">
        <w:t xml:space="preserve"> сценарием развития </w:t>
      </w:r>
      <w:r w:rsidR="00C23310" w:rsidRPr="00E95AEC">
        <w:t>систем</w:t>
      </w:r>
      <w:r w:rsidR="00C23310">
        <w:t xml:space="preserve">ы </w:t>
      </w:r>
      <w:proofErr w:type="spellStart"/>
      <w:r w:rsidR="00C23310">
        <w:t>Багарякского</w:t>
      </w:r>
      <w:proofErr w:type="spellEnd"/>
      <w:r w:rsidR="00C23310">
        <w:t xml:space="preserve"> с.п. является подключение новых потребителей индивидуального жилого сектора, поддержание в работоспособном состоянии системы водоснабжения, повышение ее надежности и эффективности. В рамках этого сценария</w:t>
      </w:r>
      <w:r w:rsidR="00561535" w:rsidRPr="00E95AEC">
        <w:t xml:space="preserve"> </w:t>
      </w:r>
      <w:r w:rsidR="00C23310">
        <w:t>первоочередными задачами являются:</w:t>
      </w:r>
    </w:p>
    <w:p w:rsidR="00C23310" w:rsidRDefault="00C23310" w:rsidP="00561535">
      <w:r>
        <w:t>- капитальный ремонт изношенных стальных сетей с заменой трубопроводов на трубопроводы из ПНД;</w:t>
      </w:r>
    </w:p>
    <w:p w:rsidR="00C23310" w:rsidRDefault="00880B73" w:rsidP="00561535">
      <w:r>
        <w:t xml:space="preserve">- лицензирование </w:t>
      </w:r>
      <w:r w:rsidRPr="00E95AEC">
        <w:t xml:space="preserve">скважин </w:t>
      </w:r>
      <w:r>
        <w:t>по улице Лесная и по улице Чкалова;</w:t>
      </w:r>
    </w:p>
    <w:p w:rsidR="00880B73" w:rsidRDefault="00880B73" w:rsidP="00561535">
      <w:r>
        <w:t xml:space="preserve">- </w:t>
      </w:r>
      <w:r w:rsidRPr="006B5167">
        <w:t xml:space="preserve">установка </w:t>
      </w:r>
      <w:proofErr w:type="spellStart"/>
      <w:r w:rsidRPr="006B5167">
        <w:t>водосчетчиков</w:t>
      </w:r>
      <w:proofErr w:type="spellEnd"/>
      <w:r>
        <w:t xml:space="preserve"> на скважинах;</w:t>
      </w:r>
    </w:p>
    <w:p w:rsidR="00880B73" w:rsidRDefault="00880B73" w:rsidP="00880B73">
      <w:r>
        <w:t xml:space="preserve">- реконструкция водонапорной башни на скважине №2537 и перевод ее в работу в штатном режиме; </w:t>
      </w:r>
    </w:p>
    <w:p w:rsidR="00880B73" w:rsidRDefault="00880B73" w:rsidP="00880B73">
      <w:r>
        <w:t xml:space="preserve">- </w:t>
      </w:r>
      <w:r w:rsidRPr="006E2715">
        <w:t>установка нов</w:t>
      </w:r>
      <w:r>
        <w:t>ых</w:t>
      </w:r>
      <w:r w:rsidRPr="006E2715">
        <w:t xml:space="preserve"> водонапорн</w:t>
      </w:r>
      <w:r>
        <w:t>ых</w:t>
      </w:r>
      <w:r w:rsidRPr="006E2715">
        <w:t xml:space="preserve"> баш</w:t>
      </w:r>
      <w:r>
        <w:t>е</w:t>
      </w:r>
      <w:r w:rsidRPr="006E2715">
        <w:t>н</w:t>
      </w:r>
      <w:r>
        <w:t xml:space="preserve"> на скважинах</w:t>
      </w:r>
      <w:r w:rsidRPr="006E2715">
        <w:t xml:space="preserve"> №</w:t>
      </w:r>
      <w:r w:rsidR="007D0BF7">
        <w:t>6181,</w:t>
      </w:r>
      <w:r>
        <w:t xml:space="preserve"> </w:t>
      </w:r>
      <w:r w:rsidRPr="006E2715">
        <w:t>№</w:t>
      </w:r>
      <w:r>
        <w:t>307</w:t>
      </w:r>
      <w:r w:rsidR="007D0BF7">
        <w:t xml:space="preserve"> и на ул. Лесная</w:t>
      </w:r>
      <w:r>
        <w:t>;</w:t>
      </w:r>
    </w:p>
    <w:p w:rsidR="00880B73" w:rsidRDefault="00880B73" w:rsidP="00880B73">
      <w:r>
        <w:t>- установка пожарных гидрантов для обеспечения норм пожарной безопасности;</w:t>
      </w:r>
    </w:p>
    <w:p w:rsidR="00880B73" w:rsidRDefault="00880B73" w:rsidP="00880B73">
      <w:r>
        <w:t>- установка</w:t>
      </w:r>
      <w:r w:rsidRPr="006B5167">
        <w:t xml:space="preserve"> систем </w:t>
      </w:r>
      <w:r w:rsidR="008B385A">
        <w:t xml:space="preserve">контроля и </w:t>
      </w:r>
      <w:r w:rsidRPr="006B5167">
        <w:t>управления (диспетчеризации)</w:t>
      </w:r>
      <w:r w:rsidR="008B385A">
        <w:t xml:space="preserve"> работой </w:t>
      </w:r>
      <w:r w:rsidRPr="006B5167">
        <w:t>насос</w:t>
      </w:r>
      <w:r w:rsidR="008B385A">
        <w:t xml:space="preserve">ов </w:t>
      </w:r>
      <w:r w:rsidRPr="006B5167">
        <w:t>скважин с использованием удаленного доступа на базе сотовой связи.</w:t>
      </w:r>
    </w:p>
    <w:p w:rsidR="00730543" w:rsidRDefault="00730543" w:rsidP="00561535"/>
    <w:p w:rsidR="00701390" w:rsidRPr="00E95AEC" w:rsidRDefault="00701390" w:rsidP="00561535">
      <w:r w:rsidRPr="00E95AEC">
        <w:br w:type="page"/>
      </w:r>
    </w:p>
    <w:p w:rsidR="00D32C3D" w:rsidRPr="00E95AEC" w:rsidRDefault="006A57C9" w:rsidP="00D81F04">
      <w:pPr>
        <w:pStyle w:val="1"/>
        <w:rPr>
          <w:vanish/>
          <w:color w:val="auto"/>
        </w:rPr>
      </w:pPr>
      <w:bookmarkStart w:id="26" w:name="_Toc40187259"/>
      <w:r w:rsidRPr="00E95AEC">
        <w:rPr>
          <w:color w:val="auto"/>
        </w:rPr>
        <w:t>Баланс водоснабжения и потребления горячей, питьевой, технической воды</w:t>
      </w:r>
      <w:bookmarkEnd w:id="26"/>
    </w:p>
    <w:p w:rsidR="008B385A" w:rsidRPr="008B385A" w:rsidRDefault="008B385A" w:rsidP="008B385A">
      <w:pPr>
        <w:rPr>
          <w:rFonts w:cs="Times New Roman"/>
          <w:szCs w:val="28"/>
        </w:rPr>
      </w:pPr>
    </w:p>
    <w:p w:rsidR="006A57C9" w:rsidRPr="00E95AEC" w:rsidRDefault="006A57C9" w:rsidP="00941223">
      <w:pPr>
        <w:pStyle w:val="60"/>
      </w:pPr>
      <w:bookmarkStart w:id="27" w:name="_Toc40187260"/>
      <w:r w:rsidRPr="00E95AEC"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27"/>
    </w:p>
    <w:p w:rsidR="00F634DB" w:rsidRPr="00E95AEC" w:rsidRDefault="00F634DB" w:rsidP="00782998">
      <w:pPr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 xml:space="preserve">Общие балансы подачи и реализации воды </w:t>
      </w:r>
      <w:r w:rsidR="00802D56" w:rsidRPr="00E95AEC">
        <w:rPr>
          <w:rFonts w:cs="Times New Roman"/>
          <w:szCs w:val="28"/>
        </w:rPr>
        <w:t>с</w:t>
      </w:r>
      <w:r w:rsidR="00D74D66" w:rsidRPr="00E95AEC">
        <w:rPr>
          <w:rFonts w:cs="Times New Roman"/>
          <w:szCs w:val="28"/>
        </w:rPr>
        <w:t xml:space="preserve">. </w:t>
      </w:r>
      <w:r w:rsidR="00362971">
        <w:rPr>
          <w:rFonts w:cs="Times New Roman"/>
          <w:szCs w:val="28"/>
        </w:rPr>
        <w:t>Багаряк</w:t>
      </w:r>
      <w:r w:rsidR="00FF6D71" w:rsidRPr="00E95AEC">
        <w:rPr>
          <w:rFonts w:cs="Times New Roman"/>
          <w:szCs w:val="28"/>
        </w:rPr>
        <w:t xml:space="preserve"> по данным </w:t>
      </w:r>
      <w:r w:rsidR="00EF640B">
        <w:t xml:space="preserve">ООО ЖРСП «Старт» </w:t>
      </w:r>
      <w:r w:rsidRPr="00E95AEC">
        <w:rPr>
          <w:rFonts w:cs="Times New Roman"/>
          <w:szCs w:val="28"/>
        </w:rPr>
        <w:t>представлены в таблиц</w:t>
      </w:r>
      <w:r w:rsidR="00D74D66" w:rsidRPr="00E95AEC">
        <w:rPr>
          <w:rFonts w:cs="Times New Roman"/>
          <w:szCs w:val="28"/>
        </w:rPr>
        <w:t>е</w:t>
      </w:r>
      <w:r w:rsidRPr="00E95AEC">
        <w:rPr>
          <w:rFonts w:cs="Times New Roman"/>
          <w:szCs w:val="28"/>
        </w:rPr>
        <w:t xml:space="preserve"> ниже.</w:t>
      </w:r>
    </w:p>
    <w:p w:rsidR="00F634DB" w:rsidRPr="00E95AEC" w:rsidRDefault="00F634DB" w:rsidP="00F634DB">
      <w:pPr>
        <w:pStyle w:val="af"/>
        <w:keepNext/>
      </w:pPr>
      <w:r w:rsidRPr="00E95AEC">
        <w:t xml:space="preserve">Таблица </w:t>
      </w:r>
      <w:fldSimple w:instr=" SEQ Таблица \* ARABIC ">
        <w:r w:rsidR="00F26E15">
          <w:rPr>
            <w:noProof/>
          </w:rPr>
          <w:t>11</w:t>
        </w:r>
      </w:fldSimple>
      <w:r w:rsidRPr="00E95AEC">
        <w:t xml:space="preserve">. </w:t>
      </w:r>
      <w:r w:rsidRPr="00E95AEC">
        <w:rPr>
          <w:rFonts w:cs="Times New Roman"/>
          <w:szCs w:val="28"/>
        </w:rPr>
        <w:t>Общий баланс подачи и реализации воды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7"/>
        <w:gridCol w:w="2834"/>
        <w:gridCol w:w="991"/>
        <w:gridCol w:w="1561"/>
        <w:gridCol w:w="1133"/>
        <w:gridCol w:w="1417"/>
        <w:gridCol w:w="1240"/>
      </w:tblGrid>
      <w:tr w:rsidR="00D74D66" w:rsidRPr="00E95AEC" w:rsidTr="00D74D66">
        <w:trPr>
          <w:cantSplit/>
          <w:trHeight w:val="20"/>
          <w:tblHeader/>
        </w:trPr>
        <w:tc>
          <w:tcPr>
            <w:tcW w:w="344" w:type="pct"/>
            <w:vMerge w:val="restart"/>
            <w:shd w:val="clear" w:color="auto" w:fill="auto"/>
            <w:noWrap/>
            <w:vAlign w:val="center"/>
            <w:hideMark/>
          </w:tcPr>
          <w:p w:rsidR="00D74D66" w:rsidRPr="00E95AEC" w:rsidRDefault="00D74D66" w:rsidP="00D74D66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№ п</w:t>
            </w:r>
            <w:r w:rsidR="00886A9E" w:rsidRPr="00E95AEC">
              <w:rPr>
                <w:rFonts w:eastAsia="Times New Roman" w:cs="Times New Roman"/>
                <w:b/>
                <w:szCs w:val="24"/>
                <w:lang w:eastAsia="ru-RU"/>
              </w:rPr>
              <w:t>.</w:t>
            </w: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п</w:t>
            </w:r>
            <w:r w:rsidR="00886A9E" w:rsidRPr="00E95AEC">
              <w:rPr>
                <w:rFonts w:eastAsia="Times New Roman" w:cs="Times New Roman"/>
                <w:b/>
                <w:szCs w:val="24"/>
                <w:lang w:eastAsia="ru-RU"/>
              </w:rPr>
              <w:t>.</w:t>
            </w:r>
          </w:p>
        </w:tc>
        <w:tc>
          <w:tcPr>
            <w:tcW w:w="1438" w:type="pct"/>
            <w:vMerge w:val="restart"/>
            <w:shd w:val="clear" w:color="auto" w:fill="auto"/>
            <w:noWrap/>
            <w:vAlign w:val="center"/>
            <w:hideMark/>
          </w:tcPr>
          <w:p w:rsidR="00D74D66" w:rsidRPr="00E95AEC" w:rsidRDefault="00D74D66" w:rsidP="00D74D66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Показатели</w:t>
            </w:r>
          </w:p>
        </w:tc>
        <w:tc>
          <w:tcPr>
            <w:tcW w:w="503" w:type="pct"/>
            <w:vMerge w:val="restart"/>
            <w:shd w:val="clear" w:color="auto" w:fill="auto"/>
            <w:noWrap/>
            <w:vAlign w:val="center"/>
            <w:hideMark/>
          </w:tcPr>
          <w:p w:rsidR="00D74D66" w:rsidRPr="00E95AEC" w:rsidRDefault="00D74D66" w:rsidP="00D74D66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 xml:space="preserve">ед. </w:t>
            </w:r>
            <w:proofErr w:type="spellStart"/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изм</w:t>
            </w:r>
            <w:proofErr w:type="spellEnd"/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.</w:t>
            </w:r>
          </w:p>
        </w:tc>
        <w:tc>
          <w:tcPr>
            <w:tcW w:w="2715" w:type="pct"/>
            <w:gridSpan w:val="4"/>
            <w:shd w:val="clear" w:color="auto" w:fill="auto"/>
            <w:noWrap/>
            <w:vAlign w:val="center"/>
            <w:hideMark/>
          </w:tcPr>
          <w:p w:rsidR="00D74D66" w:rsidRPr="00E95AEC" w:rsidRDefault="00D74D66" w:rsidP="00F634DB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Год</w:t>
            </w:r>
          </w:p>
        </w:tc>
      </w:tr>
      <w:tr w:rsidR="00D74D66" w:rsidRPr="00E95AEC" w:rsidTr="00362971">
        <w:trPr>
          <w:cantSplit/>
          <w:trHeight w:val="20"/>
          <w:tblHeader/>
        </w:trPr>
        <w:tc>
          <w:tcPr>
            <w:tcW w:w="344" w:type="pct"/>
            <w:vMerge/>
            <w:shd w:val="clear" w:color="auto" w:fill="auto"/>
            <w:noWrap/>
            <w:vAlign w:val="center"/>
            <w:hideMark/>
          </w:tcPr>
          <w:p w:rsidR="00D74D66" w:rsidRPr="00E95AEC" w:rsidRDefault="00D74D66" w:rsidP="00F634DB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438" w:type="pct"/>
            <w:vMerge/>
            <w:shd w:val="clear" w:color="auto" w:fill="auto"/>
            <w:noWrap/>
            <w:vAlign w:val="center"/>
            <w:hideMark/>
          </w:tcPr>
          <w:p w:rsidR="00D74D66" w:rsidRPr="00E95AEC" w:rsidRDefault="00D74D66" w:rsidP="00F634DB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503" w:type="pct"/>
            <w:vMerge/>
            <w:shd w:val="clear" w:color="auto" w:fill="auto"/>
            <w:noWrap/>
            <w:vAlign w:val="center"/>
            <w:hideMark/>
          </w:tcPr>
          <w:p w:rsidR="00D74D66" w:rsidRPr="00E95AEC" w:rsidRDefault="00D74D66" w:rsidP="00F634DB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D74D66" w:rsidRPr="00E95AEC" w:rsidRDefault="00D74D66" w:rsidP="003D6438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201</w:t>
            </w:r>
            <w:r w:rsidR="00A744AC" w:rsidRPr="00E95AEC">
              <w:rPr>
                <w:rFonts w:eastAsia="Times New Roman" w:cs="Times New Roman"/>
                <w:b/>
                <w:szCs w:val="24"/>
                <w:lang w:eastAsia="ru-RU"/>
              </w:rPr>
              <w:t>5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D74D66" w:rsidRPr="00E95AEC" w:rsidRDefault="00D74D66" w:rsidP="003D6438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201</w:t>
            </w:r>
            <w:r w:rsidR="00A744AC" w:rsidRPr="00E95AEC">
              <w:rPr>
                <w:rFonts w:eastAsia="Times New Roman" w:cs="Times New Roman"/>
                <w:b/>
                <w:szCs w:val="24"/>
                <w:lang w:eastAsia="ru-RU"/>
              </w:rPr>
              <w:t>6</w:t>
            </w:r>
          </w:p>
        </w:tc>
        <w:tc>
          <w:tcPr>
            <w:tcW w:w="719" w:type="pct"/>
            <w:shd w:val="clear" w:color="auto" w:fill="auto"/>
            <w:noWrap/>
            <w:vAlign w:val="center"/>
            <w:hideMark/>
          </w:tcPr>
          <w:p w:rsidR="00D74D66" w:rsidRPr="00E95AEC" w:rsidRDefault="00D74D66" w:rsidP="003D6438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201</w:t>
            </w:r>
            <w:r w:rsidR="00A744AC" w:rsidRPr="00E95AEC">
              <w:rPr>
                <w:rFonts w:eastAsia="Times New Roman" w:cs="Times New Roman"/>
                <w:b/>
                <w:szCs w:val="24"/>
                <w:lang w:eastAsia="ru-RU"/>
              </w:rPr>
              <w:t>7</w:t>
            </w:r>
          </w:p>
        </w:tc>
        <w:tc>
          <w:tcPr>
            <w:tcW w:w="629" w:type="pct"/>
            <w:shd w:val="clear" w:color="auto" w:fill="auto"/>
            <w:noWrap/>
            <w:vAlign w:val="center"/>
            <w:hideMark/>
          </w:tcPr>
          <w:p w:rsidR="00D74D66" w:rsidRPr="00E95AEC" w:rsidRDefault="00D74D66" w:rsidP="00362971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201</w:t>
            </w:r>
            <w:r w:rsidR="00362971">
              <w:rPr>
                <w:rFonts w:eastAsia="Times New Roman" w:cs="Times New Roman"/>
                <w:b/>
                <w:szCs w:val="24"/>
                <w:lang w:eastAsia="ru-RU"/>
              </w:rPr>
              <w:t>9</w:t>
            </w:r>
          </w:p>
        </w:tc>
      </w:tr>
      <w:tr w:rsidR="00362971" w:rsidRPr="00E95AEC" w:rsidTr="00362971">
        <w:trPr>
          <w:cantSplit/>
          <w:trHeight w:val="20"/>
        </w:trPr>
        <w:tc>
          <w:tcPr>
            <w:tcW w:w="344" w:type="pct"/>
            <w:shd w:val="clear" w:color="auto" w:fill="auto"/>
            <w:noWrap/>
            <w:vAlign w:val="center"/>
            <w:hideMark/>
          </w:tcPr>
          <w:p w:rsidR="00362971" w:rsidRPr="00E95AEC" w:rsidRDefault="00362971" w:rsidP="00F634DB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438" w:type="pct"/>
            <w:shd w:val="clear" w:color="auto" w:fill="auto"/>
            <w:noWrap/>
            <w:vAlign w:val="center"/>
            <w:hideMark/>
          </w:tcPr>
          <w:p w:rsidR="00362971" w:rsidRPr="00E95AEC" w:rsidRDefault="00362971" w:rsidP="00F634DB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szCs w:val="24"/>
                <w:lang w:eastAsia="ru-RU"/>
              </w:rPr>
              <w:t>Объем поднятой воды</w:t>
            </w:r>
            <w:r w:rsidR="008250CF">
              <w:rPr>
                <w:rFonts w:eastAsia="Times New Roman" w:cs="Times New Roman"/>
                <w:szCs w:val="24"/>
                <w:lang w:eastAsia="ru-RU"/>
              </w:rPr>
              <w:t xml:space="preserve"> (отпуска в сеть)</w:t>
            </w:r>
          </w:p>
        </w:tc>
        <w:tc>
          <w:tcPr>
            <w:tcW w:w="503" w:type="pct"/>
            <w:shd w:val="clear" w:color="auto" w:fill="auto"/>
            <w:noWrap/>
            <w:vAlign w:val="center"/>
            <w:hideMark/>
          </w:tcPr>
          <w:p w:rsidR="00362971" w:rsidRPr="00E95AEC" w:rsidRDefault="00362971" w:rsidP="00F634DB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cs="Times New Roman"/>
                <w:szCs w:val="28"/>
              </w:rPr>
              <w:t>тыс. м</w:t>
            </w:r>
            <w:r w:rsidRPr="00C419EA">
              <w:rPr>
                <w:rFonts w:cs="Times New Roman"/>
                <w:szCs w:val="28"/>
                <w:vertAlign w:val="superscript"/>
              </w:rPr>
              <w:t>3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362971" w:rsidRPr="00E95AEC" w:rsidRDefault="00362971" w:rsidP="00362971">
            <w:pPr>
              <w:ind w:firstLine="0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н</w:t>
            </w:r>
            <w:proofErr w:type="spellEnd"/>
            <w:r>
              <w:rPr>
                <w:szCs w:val="24"/>
              </w:rPr>
              <w:t>/</w:t>
            </w:r>
            <w:proofErr w:type="spellStart"/>
            <w:r>
              <w:rPr>
                <w:szCs w:val="24"/>
              </w:rPr>
              <w:t>д</w:t>
            </w:r>
            <w:proofErr w:type="spellEnd"/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362971" w:rsidRPr="00E95AEC" w:rsidRDefault="00362971" w:rsidP="00362971">
            <w:pPr>
              <w:ind w:firstLine="0"/>
              <w:jc w:val="center"/>
            </w:pPr>
            <w:proofErr w:type="spellStart"/>
            <w:r>
              <w:rPr>
                <w:szCs w:val="24"/>
              </w:rPr>
              <w:t>н</w:t>
            </w:r>
            <w:proofErr w:type="spellEnd"/>
            <w:r>
              <w:rPr>
                <w:szCs w:val="24"/>
              </w:rPr>
              <w:t>/</w:t>
            </w:r>
            <w:proofErr w:type="spellStart"/>
            <w:r>
              <w:rPr>
                <w:szCs w:val="24"/>
              </w:rPr>
              <w:t>д</w:t>
            </w:r>
            <w:proofErr w:type="spellEnd"/>
          </w:p>
        </w:tc>
        <w:tc>
          <w:tcPr>
            <w:tcW w:w="719" w:type="pct"/>
            <w:shd w:val="clear" w:color="auto" w:fill="auto"/>
            <w:noWrap/>
            <w:vAlign w:val="center"/>
            <w:hideMark/>
          </w:tcPr>
          <w:p w:rsidR="00362971" w:rsidRDefault="00362971" w:rsidP="00362971">
            <w:pPr>
              <w:ind w:firstLine="0"/>
              <w:jc w:val="center"/>
            </w:pPr>
            <w:proofErr w:type="spellStart"/>
            <w:r w:rsidRPr="005C4963">
              <w:rPr>
                <w:szCs w:val="24"/>
              </w:rPr>
              <w:t>н</w:t>
            </w:r>
            <w:proofErr w:type="spellEnd"/>
            <w:r w:rsidRPr="005C4963">
              <w:rPr>
                <w:szCs w:val="24"/>
              </w:rPr>
              <w:t>/</w:t>
            </w:r>
            <w:proofErr w:type="spellStart"/>
            <w:r w:rsidRPr="005C4963">
              <w:rPr>
                <w:szCs w:val="24"/>
              </w:rPr>
              <w:t>д</w:t>
            </w:r>
            <w:proofErr w:type="spellEnd"/>
          </w:p>
        </w:tc>
        <w:tc>
          <w:tcPr>
            <w:tcW w:w="629" w:type="pct"/>
            <w:shd w:val="clear" w:color="auto" w:fill="auto"/>
            <w:noWrap/>
            <w:vAlign w:val="center"/>
            <w:hideMark/>
          </w:tcPr>
          <w:p w:rsidR="00362971" w:rsidRPr="00E95AEC" w:rsidRDefault="00467101" w:rsidP="00467101">
            <w:pPr>
              <w:ind w:firstLine="0"/>
              <w:jc w:val="center"/>
            </w:pPr>
            <w:r>
              <w:t>25</w:t>
            </w:r>
            <w:r w:rsidR="00362971">
              <w:t>,</w:t>
            </w:r>
            <w:r>
              <w:t>9</w:t>
            </w:r>
          </w:p>
        </w:tc>
      </w:tr>
      <w:tr w:rsidR="00362971" w:rsidRPr="00E95AEC" w:rsidTr="00362971">
        <w:trPr>
          <w:cantSplit/>
          <w:trHeight w:val="20"/>
        </w:trPr>
        <w:tc>
          <w:tcPr>
            <w:tcW w:w="344" w:type="pct"/>
            <w:shd w:val="clear" w:color="auto" w:fill="auto"/>
            <w:noWrap/>
            <w:vAlign w:val="center"/>
            <w:hideMark/>
          </w:tcPr>
          <w:p w:rsidR="00362971" w:rsidRPr="00E95AEC" w:rsidRDefault="00362971" w:rsidP="0095003E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438" w:type="pct"/>
            <w:shd w:val="clear" w:color="auto" w:fill="auto"/>
            <w:noWrap/>
            <w:vAlign w:val="center"/>
            <w:hideMark/>
          </w:tcPr>
          <w:p w:rsidR="00362971" w:rsidRPr="00E95AEC" w:rsidRDefault="00362971" w:rsidP="00467101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szCs w:val="24"/>
                <w:lang w:eastAsia="ru-RU"/>
              </w:rPr>
              <w:t>Объем потерь и расходов</w:t>
            </w:r>
            <w:r w:rsidR="00467101">
              <w:rPr>
                <w:rFonts w:eastAsia="Times New Roman" w:cs="Times New Roman"/>
                <w:szCs w:val="24"/>
                <w:lang w:eastAsia="ru-RU"/>
              </w:rPr>
              <w:t xml:space="preserve"> при транспортировке</w:t>
            </w:r>
          </w:p>
        </w:tc>
        <w:tc>
          <w:tcPr>
            <w:tcW w:w="503" w:type="pct"/>
            <w:shd w:val="clear" w:color="auto" w:fill="auto"/>
            <w:noWrap/>
            <w:vAlign w:val="center"/>
            <w:hideMark/>
          </w:tcPr>
          <w:p w:rsidR="00362971" w:rsidRPr="00E95AEC" w:rsidRDefault="00362971" w:rsidP="0095003E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cs="Times New Roman"/>
                <w:szCs w:val="28"/>
              </w:rPr>
              <w:t>тыс. м</w:t>
            </w:r>
            <w:r w:rsidRPr="00C419EA">
              <w:rPr>
                <w:rFonts w:cs="Times New Roman"/>
                <w:szCs w:val="28"/>
                <w:vertAlign w:val="superscript"/>
              </w:rPr>
              <w:t>3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362971" w:rsidRPr="00E95AEC" w:rsidRDefault="00362971" w:rsidP="00362971">
            <w:pPr>
              <w:ind w:firstLine="0"/>
              <w:jc w:val="center"/>
            </w:pPr>
            <w:proofErr w:type="spellStart"/>
            <w:r>
              <w:rPr>
                <w:szCs w:val="24"/>
              </w:rPr>
              <w:t>н</w:t>
            </w:r>
            <w:proofErr w:type="spellEnd"/>
            <w:r>
              <w:rPr>
                <w:szCs w:val="24"/>
              </w:rPr>
              <w:t>/</w:t>
            </w:r>
            <w:proofErr w:type="spellStart"/>
            <w:r>
              <w:rPr>
                <w:szCs w:val="24"/>
              </w:rPr>
              <w:t>д</w:t>
            </w:r>
            <w:proofErr w:type="spellEnd"/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362971" w:rsidRPr="00E95AEC" w:rsidRDefault="00362971" w:rsidP="00362971">
            <w:pPr>
              <w:ind w:firstLine="0"/>
              <w:jc w:val="center"/>
            </w:pPr>
            <w:proofErr w:type="spellStart"/>
            <w:r>
              <w:rPr>
                <w:szCs w:val="24"/>
              </w:rPr>
              <w:t>н</w:t>
            </w:r>
            <w:proofErr w:type="spellEnd"/>
            <w:r>
              <w:rPr>
                <w:szCs w:val="24"/>
              </w:rPr>
              <w:t>/</w:t>
            </w:r>
            <w:proofErr w:type="spellStart"/>
            <w:r>
              <w:rPr>
                <w:szCs w:val="24"/>
              </w:rPr>
              <w:t>д</w:t>
            </w:r>
            <w:proofErr w:type="spellEnd"/>
          </w:p>
        </w:tc>
        <w:tc>
          <w:tcPr>
            <w:tcW w:w="719" w:type="pct"/>
            <w:shd w:val="clear" w:color="auto" w:fill="auto"/>
            <w:noWrap/>
            <w:vAlign w:val="center"/>
            <w:hideMark/>
          </w:tcPr>
          <w:p w:rsidR="00362971" w:rsidRDefault="00362971" w:rsidP="00362971">
            <w:pPr>
              <w:ind w:firstLine="0"/>
              <w:jc w:val="center"/>
            </w:pPr>
            <w:proofErr w:type="spellStart"/>
            <w:r w:rsidRPr="005C4963">
              <w:rPr>
                <w:szCs w:val="24"/>
              </w:rPr>
              <w:t>н</w:t>
            </w:r>
            <w:proofErr w:type="spellEnd"/>
            <w:r w:rsidRPr="005C4963">
              <w:rPr>
                <w:szCs w:val="24"/>
              </w:rPr>
              <w:t>/</w:t>
            </w:r>
            <w:proofErr w:type="spellStart"/>
            <w:r w:rsidRPr="005C4963">
              <w:rPr>
                <w:szCs w:val="24"/>
              </w:rPr>
              <w:t>д</w:t>
            </w:r>
            <w:proofErr w:type="spellEnd"/>
          </w:p>
        </w:tc>
        <w:tc>
          <w:tcPr>
            <w:tcW w:w="629" w:type="pct"/>
            <w:shd w:val="clear" w:color="auto" w:fill="auto"/>
            <w:noWrap/>
            <w:vAlign w:val="center"/>
            <w:hideMark/>
          </w:tcPr>
          <w:p w:rsidR="00362971" w:rsidRPr="00E95AEC" w:rsidRDefault="00362971" w:rsidP="00467101">
            <w:pPr>
              <w:ind w:firstLine="0"/>
              <w:jc w:val="center"/>
            </w:pPr>
            <w:r>
              <w:t>2,</w:t>
            </w:r>
            <w:r w:rsidR="00467101">
              <w:t>2</w:t>
            </w:r>
            <w:r w:rsidR="00535E85">
              <w:t>*</w:t>
            </w:r>
          </w:p>
        </w:tc>
      </w:tr>
      <w:tr w:rsidR="00362971" w:rsidRPr="00E95AEC" w:rsidTr="00362971">
        <w:trPr>
          <w:cantSplit/>
          <w:trHeight w:val="888"/>
        </w:trPr>
        <w:tc>
          <w:tcPr>
            <w:tcW w:w="344" w:type="pct"/>
            <w:shd w:val="clear" w:color="auto" w:fill="auto"/>
            <w:noWrap/>
            <w:vAlign w:val="center"/>
            <w:hideMark/>
          </w:tcPr>
          <w:p w:rsidR="00362971" w:rsidRPr="00E95AEC" w:rsidRDefault="00362971" w:rsidP="00F634DB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1438" w:type="pct"/>
            <w:shd w:val="clear" w:color="auto" w:fill="auto"/>
            <w:noWrap/>
            <w:vAlign w:val="center"/>
            <w:hideMark/>
          </w:tcPr>
          <w:p w:rsidR="00362971" w:rsidRPr="00E95AEC" w:rsidRDefault="00362971" w:rsidP="00F634DB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szCs w:val="24"/>
                <w:lang w:eastAsia="ru-RU"/>
              </w:rPr>
              <w:t>Объем полезного отпуска всего, в том числе:</w:t>
            </w:r>
          </w:p>
        </w:tc>
        <w:tc>
          <w:tcPr>
            <w:tcW w:w="503" w:type="pct"/>
            <w:shd w:val="clear" w:color="auto" w:fill="auto"/>
            <w:noWrap/>
            <w:vAlign w:val="center"/>
            <w:hideMark/>
          </w:tcPr>
          <w:p w:rsidR="00362971" w:rsidRPr="00E95AEC" w:rsidRDefault="00362971" w:rsidP="00F634DB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cs="Times New Roman"/>
                <w:szCs w:val="28"/>
              </w:rPr>
              <w:t>тыс. м</w:t>
            </w:r>
            <w:r w:rsidRPr="00C419EA">
              <w:rPr>
                <w:rFonts w:cs="Times New Roman"/>
                <w:szCs w:val="28"/>
                <w:vertAlign w:val="superscript"/>
              </w:rPr>
              <w:t>3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362971" w:rsidRPr="00E95AEC" w:rsidRDefault="00362971" w:rsidP="00362971">
            <w:pPr>
              <w:ind w:firstLine="0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н</w:t>
            </w:r>
            <w:proofErr w:type="spellEnd"/>
            <w:r>
              <w:rPr>
                <w:szCs w:val="24"/>
              </w:rPr>
              <w:t>/</w:t>
            </w:r>
            <w:proofErr w:type="spellStart"/>
            <w:r>
              <w:rPr>
                <w:szCs w:val="24"/>
              </w:rPr>
              <w:t>д</w:t>
            </w:r>
            <w:proofErr w:type="spellEnd"/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362971" w:rsidRDefault="00362971" w:rsidP="00362971">
            <w:pPr>
              <w:ind w:firstLine="0"/>
              <w:jc w:val="center"/>
            </w:pPr>
            <w:proofErr w:type="spellStart"/>
            <w:r w:rsidRPr="007D55D8">
              <w:rPr>
                <w:szCs w:val="24"/>
              </w:rPr>
              <w:t>н</w:t>
            </w:r>
            <w:proofErr w:type="spellEnd"/>
            <w:r w:rsidRPr="007D55D8">
              <w:rPr>
                <w:szCs w:val="24"/>
              </w:rPr>
              <w:t>/</w:t>
            </w:r>
            <w:proofErr w:type="spellStart"/>
            <w:r w:rsidRPr="007D55D8">
              <w:rPr>
                <w:szCs w:val="24"/>
              </w:rPr>
              <w:t>д</w:t>
            </w:r>
            <w:proofErr w:type="spellEnd"/>
          </w:p>
        </w:tc>
        <w:tc>
          <w:tcPr>
            <w:tcW w:w="719" w:type="pct"/>
            <w:shd w:val="clear" w:color="auto" w:fill="auto"/>
            <w:noWrap/>
            <w:vAlign w:val="center"/>
            <w:hideMark/>
          </w:tcPr>
          <w:p w:rsidR="00362971" w:rsidRDefault="00362971" w:rsidP="00362971">
            <w:pPr>
              <w:ind w:firstLine="0"/>
              <w:jc w:val="center"/>
            </w:pPr>
            <w:proofErr w:type="spellStart"/>
            <w:r w:rsidRPr="005C4963">
              <w:rPr>
                <w:szCs w:val="24"/>
              </w:rPr>
              <w:t>н</w:t>
            </w:r>
            <w:proofErr w:type="spellEnd"/>
            <w:r w:rsidRPr="005C4963">
              <w:rPr>
                <w:szCs w:val="24"/>
              </w:rPr>
              <w:t>/</w:t>
            </w:r>
            <w:proofErr w:type="spellStart"/>
            <w:r w:rsidRPr="005C4963">
              <w:rPr>
                <w:szCs w:val="24"/>
              </w:rPr>
              <w:t>д</w:t>
            </w:r>
            <w:proofErr w:type="spellEnd"/>
          </w:p>
        </w:tc>
        <w:tc>
          <w:tcPr>
            <w:tcW w:w="629" w:type="pct"/>
            <w:shd w:val="clear" w:color="auto" w:fill="auto"/>
            <w:noWrap/>
            <w:vAlign w:val="center"/>
            <w:hideMark/>
          </w:tcPr>
          <w:p w:rsidR="00362971" w:rsidRPr="00E95AEC" w:rsidRDefault="00362971" w:rsidP="008250CF">
            <w:pPr>
              <w:ind w:firstLine="34"/>
              <w:jc w:val="center"/>
              <w:rPr>
                <w:szCs w:val="24"/>
              </w:rPr>
            </w:pPr>
            <w:r>
              <w:t>23,7</w:t>
            </w:r>
            <w:r w:rsidR="00535E85">
              <w:t>*</w:t>
            </w:r>
            <w:r w:rsidR="007A0FDA">
              <w:t>*</w:t>
            </w:r>
          </w:p>
        </w:tc>
      </w:tr>
      <w:tr w:rsidR="00362971" w:rsidRPr="00E95AEC" w:rsidTr="00362971">
        <w:trPr>
          <w:cantSplit/>
          <w:trHeight w:val="20"/>
        </w:trPr>
        <w:tc>
          <w:tcPr>
            <w:tcW w:w="344" w:type="pct"/>
            <w:shd w:val="clear" w:color="auto" w:fill="auto"/>
            <w:noWrap/>
            <w:vAlign w:val="center"/>
            <w:hideMark/>
          </w:tcPr>
          <w:p w:rsidR="00362971" w:rsidRPr="00E95AEC" w:rsidRDefault="00362971" w:rsidP="00F634DB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1438" w:type="pct"/>
            <w:shd w:val="clear" w:color="auto" w:fill="auto"/>
            <w:noWrap/>
            <w:vAlign w:val="center"/>
            <w:hideMark/>
          </w:tcPr>
          <w:p w:rsidR="00362971" w:rsidRPr="00E95AEC" w:rsidRDefault="00362971" w:rsidP="00461B01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szCs w:val="24"/>
                <w:lang w:eastAsia="ru-RU"/>
              </w:rPr>
              <w:t>население</w:t>
            </w:r>
          </w:p>
        </w:tc>
        <w:tc>
          <w:tcPr>
            <w:tcW w:w="503" w:type="pct"/>
            <w:shd w:val="clear" w:color="auto" w:fill="auto"/>
            <w:noWrap/>
            <w:vAlign w:val="center"/>
            <w:hideMark/>
          </w:tcPr>
          <w:p w:rsidR="00362971" w:rsidRPr="00E95AEC" w:rsidRDefault="00362971" w:rsidP="00461B01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cs="Times New Roman"/>
                <w:szCs w:val="28"/>
              </w:rPr>
              <w:t>тыс. м</w:t>
            </w:r>
            <w:r w:rsidRPr="00C419EA">
              <w:rPr>
                <w:rFonts w:cs="Times New Roman"/>
                <w:szCs w:val="28"/>
                <w:vertAlign w:val="superscript"/>
              </w:rPr>
              <w:t>3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362971" w:rsidRPr="00E95AEC" w:rsidRDefault="00362971" w:rsidP="00362971">
            <w:pPr>
              <w:ind w:firstLine="0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н</w:t>
            </w:r>
            <w:proofErr w:type="spellEnd"/>
            <w:r>
              <w:rPr>
                <w:szCs w:val="24"/>
              </w:rPr>
              <w:t>/</w:t>
            </w:r>
            <w:proofErr w:type="spellStart"/>
            <w:r>
              <w:rPr>
                <w:szCs w:val="24"/>
              </w:rPr>
              <w:t>д</w:t>
            </w:r>
            <w:proofErr w:type="spellEnd"/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362971" w:rsidRDefault="00362971" w:rsidP="00362971">
            <w:pPr>
              <w:ind w:firstLine="0"/>
              <w:jc w:val="center"/>
            </w:pPr>
            <w:proofErr w:type="spellStart"/>
            <w:r w:rsidRPr="007D55D8">
              <w:rPr>
                <w:szCs w:val="24"/>
              </w:rPr>
              <w:t>н</w:t>
            </w:r>
            <w:proofErr w:type="spellEnd"/>
            <w:r w:rsidRPr="007D55D8">
              <w:rPr>
                <w:szCs w:val="24"/>
              </w:rPr>
              <w:t>/</w:t>
            </w:r>
            <w:proofErr w:type="spellStart"/>
            <w:r w:rsidRPr="007D55D8">
              <w:rPr>
                <w:szCs w:val="24"/>
              </w:rPr>
              <w:t>д</w:t>
            </w:r>
            <w:proofErr w:type="spellEnd"/>
          </w:p>
        </w:tc>
        <w:tc>
          <w:tcPr>
            <w:tcW w:w="719" w:type="pct"/>
            <w:shd w:val="clear" w:color="auto" w:fill="auto"/>
            <w:noWrap/>
            <w:vAlign w:val="center"/>
            <w:hideMark/>
          </w:tcPr>
          <w:p w:rsidR="00362971" w:rsidRDefault="00362971" w:rsidP="00362971">
            <w:pPr>
              <w:ind w:firstLine="0"/>
              <w:jc w:val="center"/>
            </w:pPr>
            <w:proofErr w:type="spellStart"/>
            <w:r w:rsidRPr="005C4963">
              <w:rPr>
                <w:szCs w:val="24"/>
              </w:rPr>
              <w:t>н</w:t>
            </w:r>
            <w:proofErr w:type="spellEnd"/>
            <w:r w:rsidRPr="005C4963">
              <w:rPr>
                <w:szCs w:val="24"/>
              </w:rPr>
              <w:t>/</w:t>
            </w:r>
            <w:proofErr w:type="spellStart"/>
            <w:r w:rsidRPr="005C4963">
              <w:rPr>
                <w:szCs w:val="24"/>
              </w:rPr>
              <w:t>д</w:t>
            </w:r>
            <w:proofErr w:type="spellEnd"/>
          </w:p>
        </w:tc>
        <w:tc>
          <w:tcPr>
            <w:tcW w:w="629" w:type="pct"/>
            <w:shd w:val="clear" w:color="auto" w:fill="auto"/>
            <w:noWrap/>
            <w:vAlign w:val="center"/>
            <w:hideMark/>
          </w:tcPr>
          <w:p w:rsidR="00362971" w:rsidRPr="00E95AEC" w:rsidRDefault="00362971" w:rsidP="009D769A">
            <w:pPr>
              <w:ind w:firstLine="34"/>
              <w:jc w:val="center"/>
              <w:rPr>
                <w:szCs w:val="24"/>
              </w:rPr>
            </w:pPr>
            <w:r>
              <w:t>19,8</w:t>
            </w:r>
          </w:p>
        </w:tc>
      </w:tr>
      <w:tr w:rsidR="00362971" w:rsidRPr="00E95AEC" w:rsidTr="00362971">
        <w:trPr>
          <w:cantSplit/>
          <w:trHeight w:val="20"/>
        </w:trPr>
        <w:tc>
          <w:tcPr>
            <w:tcW w:w="344" w:type="pct"/>
            <w:shd w:val="clear" w:color="auto" w:fill="auto"/>
            <w:noWrap/>
            <w:vAlign w:val="center"/>
            <w:hideMark/>
          </w:tcPr>
          <w:p w:rsidR="00362971" w:rsidRPr="00E95AEC" w:rsidRDefault="00362971" w:rsidP="00F634DB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1438" w:type="pct"/>
            <w:shd w:val="clear" w:color="auto" w:fill="auto"/>
            <w:noWrap/>
            <w:vAlign w:val="center"/>
            <w:hideMark/>
          </w:tcPr>
          <w:p w:rsidR="00362971" w:rsidRPr="00E95AEC" w:rsidRDefault="00362971" w:rsidP="00461B01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szCs w:val="24"/>
                <w:lang w:eastAsia="ru-RU"/>
              </w:rPr>
              <w:t>бюджет</w:t>
            </w:r>
          </w:p>
        </w:tc>
        <w:tc>
          <w:tcPr>
            <w:tcW w:w="503" w:type="pct"/>
            <w:shd w:val="clear" w:color="auto" w:fill="auto"/>
            <w:noWrap/>
            <w:vAlign w:val="center"/>
            <w:hideMark/>
          </w:tcPr>
          <w:p w:rsidR="00362971" w:rsidRPr="00E95AEC" w:rsidRDefault="00362971" w:rsidP="00461B01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cs="Times New Roman"/>
                <w:szCs w:val="28"/>
              </w:rPr>
              <w:t>тыс. м</w:t>
            </w:r>
            <w:r w:rsidRPr="00C419EA">
              <w:rPr>
                <w:rFonts w:cs="Times New Roman"/>
                <w:szCs w:val="28"/>
                <w:vertAlign w:val="superscript"/>
              </w:rPr>
              <w:t>3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362971" w:rsidRPr="00E95AEC" w:rsidRDefault="00362971" w:rsidP="00362971">
            <w:pPr>
              <w:ind w:firstLine="0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н</w:t>
            </w:r>
            <w:proofErr w:type="spellEnd"/>
            <w:r>
              <w:rPr>
                <w:szCs w:val="24"/>
              </w:rPr>
              <w:t>/</w:t>
            </w:r>
            <w:proofErr w:type="spellStart"/>
            <w:r>
              <w:rPr>
                <w:szCs w:val="24"/>
              </w:rPr>
              <w:t>д</w:t>
            </w:r>
            <w:proofErr w:type="spellEnd"/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362971" w:rsidRDefault="00362971" w:rsidP="00362971">
            <w:pPr>
              <w:ind w:firstLine="0"/>
              <w:jc w:val="center"/>
            </w:pPr>
            <w:proofErr w:type="spellStart"/>
            <w:r w:rsidRPr="007D55D8">
              <w:rPr>
                <w:szCs w:val="24"/>
              </w:rPr>
              <w:t>н</w:t>
            </w:r>
            <w:proofErr w:type="spellEnd"/>
            <w:r w:rsidRPr="007D55D8">
              <w:rPr>
                <w:szCs w:val="24"/>
              </w:rPr>
              <w:t>/</w:t>
            </w:r>
            <w:proofErr w:type="spellStart"/>
            <w:r w:rsidRPr="007D55D8">
              <w:rPr>
                <w:szCs w:val="24"/>
              </w:rPr>
              <w:t>д</w:t>
            </w:r>
            <w:proofErr w:type="spellEnd"/>
          </w:p>
        </w:tc>
        <w:tc>
          <w:tcPr>
            <w:tcW w:w="719" w:type="pct"/>
            <w:shd w:val="clear" w:color="auto" w:fill="auto"/>
            <w:noWrap/>
            <w:vAlign w:val="center"/>
            <w:hideMark/>
          </w:tcPr>
          <w:p w:rsidR="00362971" w:rsidRDefault="00362971" w:rsidP="00362971">
            <w:pPr>
              <w:ind w:firstLine="0"/>
              <w:jc w:val="center"/>
            </w:pPr>
            <w:proofErr w:type="spellStart"/>
            <w:r w:rsidRPr="005C4963">
              <w:rPr>
                <w:szCs w:val="24"/>
              </w:rPr>
              <w:t>н</w:t>
            </w:r>
            <w:proofErr w:type="spellEnd"/>
            <w:r w:rsidRPr="005C4963">
              <w:rPr>
                <w:szCs w:val="24"/>
              </w:rPr>
              <w:t>/</w:t>
            </w:r>
            <w:proofErr w:type="spellStart"/>
            <w:r w:rsidRPr="005C4963">
              <w:rPr>
                <w:szCs w:val="24"/>
              </w:rPr>
              <w:t>д</w:t>
            </w:r>
            <w:proofErr w:type="spellEnd"/>
          </w:p>
        </w:tc>
        <w:tc>
          <w:tcPr>
            <w:tcW w:w="629" w:type="pct"/>
            <w:shd w:val="clear" w:color="auto" w:fill="auto"/>
            <w:noWrap/>
            <w:vAlign w:val="center"/>
            <w:hideMark/>
          </w:tcPr>
          <w:p w:rsidR="00362971" w:rsidRPr="00E95AEC" w:rsidRDefault="00362971" w:rsidP="009D769A">
            <w:pPr>
              <w:ind w:firstLine="34"/>
              <w:jc w:val="center"/>
              <w:rPr>
                <w:szCs w:val="24"/>
              </w:rPr>
            </w:pPr>
            <w:r>
              <w:t>3,0</w:t>
            </w:r>
          </w:p>
        </w:tc>
      </w:tr>
      <w:tr w:rsidR="00362971" w:rsidRPr="00E95AEC" w:rsidTr="00362971">
        <w:trPr>
          <w:cantSplit/>
          <w:trHeight w:val="20"/>
        </w:trPr>
        <w:tc>
          <w:tcPr>
            <w:tcW w:w="344" w:type="pct"/>
            <w:shd w:val="clear" w:color="auto" w:fill="auto"/>
            <w:noWrap/>
            <w:vAlign w:val="center"/>
            <w:hideMark/>
          </w:tcPr>
          <w:p w:rsidR="00362971" w:rsidRPr="00E95AEC" w:rsidRDefault="00362971" w:rsidP="00F634DB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1438" w:type="pct"/>
            <w:shd w:val="clear" w:color="auto" w:fill="auto"/>
            <w:noWrap/>
            <w:vAlign w:val="center"/>
            <w:hideMark/>
          </w:tcPr>
          <w:p w:rsidR="00362971" w:rsidRPr="00E95AEC" w:rsidRDefault="00362971" w:rsidP="00461B01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szCs w:val="24"/>
                <w:lang w:eastAsia="ru-RU"/>
              </w:rPr>
              <w:t>прочие</w:t>
            </w:r>
          </w:p>
        </w:tc>
        <w:tc>
          <w:tcPr>
            <w:tcW w:w="503" w:type="pct"/>
            <w:shd w:val="clear" w:color="auto" w:fill="auto"/>
            <w:noWrap/>
            <w:vAlign w:val="center"/>
            <w:hideMark/>
          </w:tcPr>
          <w:p w:rsidR="00362971" w:rsidRPr="00E95AEC" w:rsidRDefault="00362971" w:rsidP="00461B01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cs="Times New Roman"/>
                <w:szCs w:val="28"/>
              </w:rPr>
              <w:t>тыс. м</w:t>
            </w:r>
            <w:r w:rsidRPr="00C419EA">
              <w:rPr>
                <w:rFonts w:cs="Times New Roman"/>
                <w:szCs w:val="28"/>
                <w:vertAlign w:val="superscript"/>
              </w:rPr>
              <w:t>3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362971" w:rsidRPr="00E95AEC" w:rsidRDefault="00362971" w:rsidP="00362971">
            <w:pPr>
              <w:ind w:firstLine="0"/>
              <w:jc w:val="center"/>
            </w:pPr>
            <w:proofErr w:type="spellStart"/>
            <w:r>
              <w:rPr>
                <w:szCs w:val="24"/>
              </w:rPr>
              <w:t>н</w:t>
            </w:r>
            <w:proofErr w:type="spellEnd"/>
            <w:r>
              <w:rPr>
                <w:szCs w:val="24"/>
              </w:rPr>
              <w:t>/</w:t>
            </w:r>
            <w:proofErr w:type="spellStart"/>
            <w:r>
              <w:rPr>
                <w:szCs w:val="24"/>
              </w:rPr>
              <w:t>д</w:t>
            </w:r>
            <w:proofErr w:type="spellEnd"/>
            <w:r w:rsidR="007A0FDA">
              <w:t xml:space="preserve"> 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362971" w:rsidRDefault="00362971" w:rsidP="00362971">
            <w:pPr>
              <w:ind w:firstLine="0"/>
              <w:jc w:val="center"/>
            </w:pPr>
            <w:proofErr w:type="spellStart"/>
            <w:r w:rsidRPr="007D55D8">
              <w:rPr>
                <w:szCs w:val="24"/>
              </w:rPr>
              <w:t>н</w:t>
            </w:r>
            <w:proofErr w:type="spellEnd"/>
            <w:r w:rsidRPr="007D55D8">
              <w:rPr>
                <w:szCs w:val="24"/>
              </w:rPr>
              <w:t>/</w:t>
            </w:r>
            <w:proofErr w:type="spellStart"/>
            <w:r w:rsidRPr="007D55D8">
              <w:rPr>
                <w:szCs w:val="24"/>
              </w:rPr>
              <w:t>д</w:t>
            </w:r>
            <w:proofErr w:type="spellEnd"/>
          </w:p>
        </w:tc>
        <w:tc>
          <w:tcPr>
            <w:tcW w:w="719" w:type="pct"/>
            <w:shd w:val="clear" w:color="auto" w:fill="auto"/>
            <w:noWrap/>
            <w:vAlign w:val="center"/>
            <w:hideMark/>
          </w:tcPr>
          <w:p w:rsidR="00362971" w:rsidRDefault="00362971" w:rsidP="00362971">
            <w:pPr>
              <w:ind w:firstLine="0"/>
              <w:jc w:val="center"/>
            </w:pPr>
            <w:proofErr w:type="spellStart"/>
            <w:r w:rsidRPr="005C4963">
              <w:rPr>
                <w:szCs w:val="24"/>
              </w:rPr>
              <w:t>н</w:t>
            </w:r>
            <w:proofErr w:type="spellEnd"/>
            <w:r w:rsidRPr="005C4963">
              <w:rPr>
                <w:szCs w:val="24"/>
              </w:rPr>
              <w:t>/</w:t>
            </w:r>
            <w:proofErr w:type="spellStart"/>
            <w:r w:rsidRPr="005C4963">
              <w:rPr>
                <w:szCs w:val="24"/>
              </w:rPr>
              <w:t>д</w:t>
            </w:r>
            <w:proofErr w:type="spellEnd"/>
          </w:p>
        </w:tc>
        <w:tc>
          <w:tcPr>
            <w:tcW w:w="629" w:type="pct"/>
            <w:shd w:val="clear" w:color="auto" w:fill="auto"/>
            <w:noWrap/>
            <w:vAlign w:val="center"/>
            <w:hideMark/>
          </w:tcPr>
          <w:p w:rsidR="00362971" w:rsidRPr="00E95AEC" w:rsidRDefault="00362971" w:rsidP="00FF6D71">
            <w:pPr>
              <w:ind w:firstLine="0"/>
              <w:jc w:val="center"/>
            </w:pPr>
            <w:r>
              <w:t>0,9</w:t>
            </w:r>
          </w:p>
        </w:tc>
      </w:tr>
    </w:tbl>
    <w:p w:rsidR="00493F43" w:rsidRDefault="00493F43" w:rsidP="00782998">
      <w:pPr>
        <w:spacing w:before="120"/>
        <w:rPr>
          <w:rFonts w:cs="Times New Roman"/>
          <w:szCs w:val="28"/>
        </w:rPr>
      </w:pPr>
    </w:p>
    <w:p w:rsidR="00535E85" w:rsidRDefault="00535E85" w:rsidP="00782998">
      <w:pPr>
        <w:spacing w:before="12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* </w:t>
      </w:r>
      <w:r w:rsidRPr="00E95AEC">
        <w:rPr>
          <w:rFonts w:eastAsia="Times New Roman" w:cs="Times New Roman"/>
          <w:szCs w:val="24"/>
          <w:lang w:eastAsia="ru-RU"/>
        </w:rPr>
        <w:t>Объем потерь и расходов</w:t>
      </w:r>
      <w:r>
        <w:rPr>
          <w:rFonts w:eastAsia="Times New Roman" w:cs="Times New Roman"/>
          <w:szCs w:val="24"/>
          <w:lang w:eastAsia="ru-RU"/>
        </w:rPr>
        <w:t xml:space="preserve"> при транспортировке</w:t>
      </w:r>
      <w:r>
        <w:rPr>
          <w:rFonts w:cs="Times New Roman"/>
          <w:szCs w:val="28"/>
        </w:rPr>
        <w:t xml:space="preserve"> рассчитан, исходя из значения 8,43%, приведенного в  </w:t>
      </w:r>
      <w:r w:rsidR="00200069">
        <w:rPr>
          <w:rFonts w:cs="Times New Roman"/>
          <w:szCs w:val="28"/>
        </w:rPr>
        <w:t xml:space="preserve">Программе </w:t>
      </w:r>
      <w:r w:rsidR="008250CF">
        <w:rPr>
          <w:rFonts w:cs="Times New Roman"/>
          <w:szCs w:val="28"/>
        </w:rPr>
        <w:t>ООО ЖРСП «Старт», утвержденного постановлением Министерства тарифного регулирования и энергетики Челябинской области №86/239 от 20 декабря 2018 года.</w:t>
      </w:r>
      <w:r>
        <w:rPr>
          <w:rFonts w:cs="Times New Roman"/>
          <w:szCs w:val="28"/>
        </w:rPr>
        <w:t xml:space="preserve"> </w:t>
      </w:r>
    </w:p>
    <w:p w:rsidR="00AF6AF4" w:rsidRPr="00E95AEC" w:rsidRDefault="00AF6AF4" w:rsidP="00782998">
      <w:pPr>
        <w:spacing w:before="12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** </w:t>
      </w:r>
      <w:r w:rsidR="008250CF">
        <w:rPr>
          <w:rFonts w:cs="Times New Roman"/>
          <w:szCs w:val="28"/>
        </w:rPr>
        <w:t>О</w:t>
      </w:r>
      <w:r>
        <w:rPr>
          <w:rFonts w:cs="Times New Roman"/>
          <w:szCs w:val="28"/>
        </w:rPr>
        <w:t>бъём полезного отпуска рассчитан по фактическому потреблению воды абонентами и по договорным величинам.</w:t>
      </w:r>
    </w:p>
    <w:p w:rsidR="00782998" w:rsidRPr="00E95AEC" w:rsidRDefault="00782998" w:rsidP="00782998">
      <w:pPr>
        <w:spacing w:before="120"/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>На основе проведенного анализа можно сделать следующие выводы</w:t>
      </w:r>
      <w:r w:rsidR="00C419EA">
        <w:rPr>
          <w:rFonts w:cs="Times New Roman"/>
          <w:szCs w:val="28"/>
        </w:rPr>
        <w:t>:</w:t>
      </w:r>
    </w:p>
    <w:p w:rsidR="00D76784" w:rsidRPr="00E95AEC" w:rsidRDefault="00782998" w:rsidP="00782998">
      <w:pPr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 xml:space="preserve">Объем </w:t>
      </w:r>
      <w:r w:rsidR="004A7D4A" w:rsidRPr="00E95AEC">
        <w:rPr>
          <w:rFonts w:cs="Times New Roman"/>
          <w:szCs w:val="28"/>
        </w:rPr>
        <w:t>добычи</w:t>
      </w:r>
      <w:r w:rsidRPr="00E95AEC">
        <w:rPr>
          <w:rFonts w:cs="Times New Roman"/>
          <w:szCs w:val="28"/>
        </w:rPr>
        <w:t xml:space="preserve"> холодной воды в 201</w:t>
      </w:r>
      <w:r w:rsidR="00C254F7">
        <w:rPr>
          <w:rFonts w:cs="Times New Roman"/>
          <w:szCs w:val="28"/>
        </w:rPr>
        <w:t xml:space="preserve">9 </w:t>
      </w:r>
      <w:r w:rsidRPr="00E95AEC">
        <w:rPr>
          <w:rFonts w:cs="Times New Roman"/>
          <w:szCs w:val="28"/>
        </w:rPr>
        <w:t xml:space="preserve">году в </w:t>
      </w:r>
      <w:proofErr w:type="spellStart"/>
      <w:r w:rsidR="00C254F7">
        <w:rPr>
          <w:rFonts w:cs="Times New Roman"/>
          <w:szCs w:val="28"/>
        </w:rPr>
        <w:t>Багарякском</w:t>
      </w:r>
      <w:proofErr w:type="spellEnd"/>
      <w:r w:rsidR="00E44D7E" w:rsidRPr="00E95AEC">
        <w:rPr>
          <w:rFonts w:cs="Times New Roman"/>
          <w:szCs w:val="28"/>
        </w:rPr>
        <w:t xml:space="preserve"> сельском поселении</w:t>
      </w:r>
      <w:r w:rsidRPr="00E95AEC">
        <w:rPr>
          <w:rFonts w:cs="Times New Roman"/>
          <w:szCs w:val="28"/>
        </w:rPr>
        <w:t xml:space="preserve"> составил </w:t>
      </w:r>
      <w:r w:rsidR="00C254F7">
        <w:rPr>
          <w:rFonts w:eastAsia="Times New Roman" w:cs="Times New Roman"/>
          <w:szCs w:val="24"/>
          <w:lang w:eastAsia="ru-RU"/>
        </w:rPr>
        <w:t>2</w:t>
      </w:r>
      <w:r w:rsidR="008250CF">
        <w:rPr>
          <w:rFonts w:eastAsia="Times New Roman" w:cs="Times New Roman"/>
          <w:szCs w:val="24"/>
          <w:lang w:eastAsia="ru-RU"/>
        </w:rPr>
        <w:t>5</w:t>
      </w:r>
      <w:r w:rsidR="00C254F7">
        <w:rPr>
          <w:rFonts w:eastAsia="Times New Roman" w:cs="Times New Roman"/>
          <w:szCs w:val="24"/>
          <w:lang w:eastAsia="ru-RU"/>
        </w:rPr>
        <w:t>,</w:t>
      </w:r>
      <w:r w:rsidR="008250CF">
        <w:rPr>
          <w:rFonts w:eastAsia="Times New Roman" w:cs="Times New Roman"/>
          <w:szCs w:val="24"/>
          <w:lang w:eastAsia="ru-RU"/>
        </w:rPr>
        <w:t>9</w:t>
      </w:r>
      <w:r w:rsidR="00493F43" w:rsidRPr="00E95AEC">
        <w:rPr>
          <w:rFonts w:eastAsia="Times New Roman" w:cs="Times New Roman"/>
          <w:szCs w:val="24"/>
          <w:lang w:eastAsia="ru-RU"/>
        </w:rPr>
        <w:t xml:space="preserve"> </w:t>
      </w:r>
      <w:r w:rsidRPr="00E95AEC">
        <w:rPr>
          <w:rFonts w:eastAsia="Times New Roman" w:cs="Times New Roman"/>
          <w:szCs w:val="28"/>
        </w:rPr>
        <w:t>тыс. м</w:t>
      </w:r>
      <w:r w:rsidRPr="00E95AEC">
        <w:rPr>
          <w:rFonts w:eastAsia="Times New Roman" w:cs="Times New Roman"/>
          <w:szCs w:val="28"/>
          <w:vertAlign w:val="superscript"/>
        </w:rPr>
        <w:t>3</w:t>
      </w:r>
      <w:r w:rsidRPr="00E95AEC">
        <w:rPr>
          <w:rFonts w:cs="Times New Roman"/>
          <w:szCs w:val="28"/>
        </w:rPr>
        <w:t>.</w:t>
      </w:r>
    </w:p>
    <w:p w:rsidR="004A7D4A" w:rsidRPr="00E95AEC" w:rsidRDefault="00782998" w:rsidP="00782998">
      <w:pPr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 xml:space="preserve">Объем потерь </w:t>
      </w:r>
      <w:r w:rsidR="004A7D4A" w:rsidRPr="00E95AEC">
        <w:rPr>
          <w:rFonts w:cs="Times New Roman"/>
          <w:szCs w:val="28"/>
        </w:rPr>
        <w:t xml:space="preserve">и </w:t>
      </w:r>
      <w:r w:rsidR="008250CF">
        <w:rPr>
          <w:rFonts w:cs="Times New Roman"/>
          <w:szCs w:val="28"/>
        </w:rPr>
        <w:t xml:space="preserve">технологических </w:t>
      </w:r>
      <w:r w:rsidR="004A7D4A" w:rsidRPr="00E95AEC">
        <w:rPr>
          <w:rFonts w:cs="Times New Roman"/>
          <w:szCs w:val="28"/>
        </w:rPr>
        <w:t xml:space="preserve">расходов </w:t>
      </w:r>
      <w:r w:rsidRPr="00E95AEC">
        <w:rPr>
          <w:rFonts w:cs="Times New Roman"/>
          <w:szCs w:val="28"/>
        </w:rPr>
        <w:t xml:space="preserve">воды при </w:t>
      </w:r>
      <w:r w:rsidR="008250CF">
        <w:rPr>
          <w:rFonts w:cs="Times New Roman"/>
          <w:szCs w:val="28"/>
        </w:rPr>
        <w:t>транспортировке</w:t>
      </w:r>
      <w:r w:rsidRPr="00E95AEC">
        <w:rPr>
          <w:rFonts w:cs="Times New Roman"/>
          <w:szCs w:val="28"/>
        </w:rPr>
        <w:t xml:space="preserve"> составил </w:t>
      </w:r>
      <w:r w:rsidR="00FF6D71" w:rsidRPr="00E95AEC">
        <w:rPr>
          <w:rFonts w:eastAsia="Times New Roman" w:cs="Times New Roman"/>
          <w:szCs w:val="24"/>
          <w:lang w:eastAsia="ru-RU"/>
        </w:rPr>
        <w:t>2,</w:t>
      </w:r>
      <w:r w:rsidR="008250CF">
        <w:rPr>
          <w:rFonts w:eastAsia="Times New Roman" w:cs="Times New Roman"/>
          <w:szCs w:val="24"/>
          <w:lang w:eastAsia="ru-RU"/>
        </w:rPr>
        <w:t>2</w:t>
      </w:r>
      <w:r w:rsidR="00493F43" w:rsidRPr="00E95AEC">
        <w:rPr>
          <w:rFonts w:cs="Times New Roman"/>
          <w:szCs w:val="28"/>
        </w:rPr>
        <w:t xml:space="preserve"> </w:t>
      </w:r>
      <w:r w:rsidRPr="00E95AEC">
        <w:rPr>
          <w:rFonts w:cs="Times New Roman"/>
          <w:szCs w:val="28"/>
        </w:rPr>
        <w:t xml:space="preserve">тыс. </w:t>
      </w:r>
      <w:r w:rsidRPr="00E95AEC">
        <w:rPr>
          <w:rFonts w:eastAsia="Times New Roman" w:cs="Times New Roman"/>
          <w:szCs w:val="28"/>
        </w:rPr>
        <w:t>м</w:t>
      </w:r>
      <w:r w:rsidRPr="00E95AEC">
        <w:rPr>
          <w:rFonts w:eastAsia="Times New Roman" w:cs="Times New Roman"/>
          <w:szCs w:val="28"/>
          <w:vertAlign w:val="superscript"/>
        </w:rPr>
        <w:t>3</w:t>
      </w:r>
      <w:r w:rsidR="008250CF">
        <w:rPr>
          <w:rFonts w:eastAsia="Times New Roman" w:cs="Times New Roman"/>
          <w:szCs w:val="28"/>
          <w:vertAlign w:val="superscript"/>
        </w:rPr>
        <w:t xml:space="preserve"> </w:t>
      </w:r>
      <w:r w:rsidR="008250CF">
        <w:rPr>
          <w:rFonts w:eastAsia="Times New Roman" w:cs="Times New Roman"/>
          <w:szCs w:val="28"/>
        </w:rPr>
        <w:t>(8,43%)</w:t>
      </w:r>
      <w:r w:rsidRPr="00E95AEC">
        <w:rPr>
          <w:rFonts w:cs="Times New Roman"/>
          <w:szCs w:val="28"/>
        </w:rPr>
        <w:t xml:space="preserve">. </w:t>
      </w:r>
      <w:r w:rsidR="004A7D4A" w:rsidRPr="00E95AEC">
        <w:rPr>
          <w:rFonts w:cs="Times New Roman"/>
          <w:szCs w:val="28"/>
        </w:rPr>
        <w:t>В данную категорию входят объемы воды на:</w:t>
      </w:r>
    </w:p>
    <w:p w:rsidR="004A7D4A" w:rsidRPr="00E95AEC" w:rsidRDefault="004A7D4A" w:rsidP="00782998">
      <w:pPr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>- противопожарные нужды;</w:t>
      </w:r>
    </w:p>
    <w:p w:rsidR="00D76784" w:rsidRDefault="00D76784" w:rsidP="00782998">
      <w:pPr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>- о</w:t>
      </w:r>
      <w:r w:rsidR="00E44D7E" w:rsidRPr="00E95AEC">
        <w:rPr>
          <w:rFonts w:cs="Times New Roman"/>
          <w:szCs w:val="28"/>
        </w:rPr>
        <w:t>бъемы воды</w:t>
      </w:r>
      <w:r w:rsidRPr="00E95AEC">
        <w:rPr>
          <w:rFonts w:cs="Times New Roman"/>
          <w:szCs w:val="28"/>
        </w:rPr>
        <w:t xml:space="preserve"> после опорожнения и выполнения ремонтно-восстановительных или </w:t>
      </w:r>
      <w:proofErr w:type="spellStart"/>
      <w:r w:rsidRPr="00E95AEC">
        <w:rPr>
          <w:rFonts w:cs="Times New Roman"/>
          <w:szCs w:val="28"/>
        </w:rPr>
        <w:t>реновационных</w:t>
      </w:r>
      <w:proofErr w:type="spellEnd"/>
      <w:r w:rsidRPr="00E95AEC">
        <w:rPr>
          <w:rFonts w:cs="Times New Roman"/>
          <w:szCs w:val="28"/>
        </w:rPr>
        <w:t xml:space="preserve"> работ;</w:t>
      </w:r>
    </w:p>
    <w:p w:rsidR="008250CF" w:rsidRPr="00E95AEC" w:rsidRDefault="008250CF" w:rsidP="00782998">
      <w:pPr>
        <w:rPr>
          <w:rFonts w:cs="Times New Roman"/>
          <w:szCs w:val="28"/>
        </w:rPr>
      </w:pPr>
      <w:r>
        <w:rPr>
          <w:rFonts w:cs="Times New Roman"/>
          <w:szCs w:val="28"/>
        </w:rPr>
        <w:t>- погрешности приборов учета;</w:t>
      </w:r>
    </w:p>
    <w:p w:rsidR="004A7D4A" w:rsidRPr="00E95AEC" w:rsidRDefault="004A7D4A" w:rsidP="00782998">
      <w:pPr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>- обнаруживаемые (явн</w:t>
      </w:r>
      <w:r w:rsidR="00E44D7E" w:rsidRPr="00E95AEC">
        <w:rPr>
          <w:rFonts w:cs="Times New Roman"/>
          <w:szCs w:val="28"/>
        </w:rPr>
        <w:t>ые) утечки воды из трубопроводов</w:t>
      </w:r>
      <w:r w:rsidRPr="00E95AEC">
        <w:rPr>
          <w:rFonts w:cs="Times New Roman"/>
          <w:szCs w:val="28"/>
        </w:rPr>
        <w:t>;</w:t>
      </w:r>
    </w:p>
    <w:p w:rsidR="004A7D4A" w:rsidRPr="00E95AEC" w:rsidRDefault="004A7D4A" w:rsidP="00782998">
      <w:pPr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>- скрыт</w:t>
      </w:r>
      <w:r w:rsidR="009A171C" w:rsidRPr="00E95AEC">
        <w:rPr>
          <w:rFonts w:cs="Times New Roman"/>
          <w:szCs w:val="28"/>
        </w:rPr>
        <w:t>ые</w:t>
      </w:r>
      <w:r w:rsidRPr="00E95AEC">
        <w:rPr>
          <w:rFonts w:cs="Times New Roman"/>
          <w:szCs w:val="28"/>
        </w:rPr>
        <w:t xml:space="preserve"> утечк</w:t>
      </w:r>
      <w:r w:rsidR="009A171C" w:rsidRPr="00E95AEC">
        <w:rPr>
          <w:rFonts w:cs="Times New Roman"/>
          <w:szCs w:val="28"/>
        </w:rPr>
        <w:t>и</w:t>
      </w:r>
      <w:r w:rsidRPr="00E95AEC">
        <w:rPr>
          <w:rFonts w:cs="Times New Roman"/>
          <w:szCs w:val="28"/>
        </w:rPr>
        <w:t xml:space="preserve"> воды из трубопроводов;</w:t>
      </w:r>
    </w:p>
    <w:p w:rsidR="00D76784" w:rsidRPr="00E95AEC" w:rsidRDefault="004A7D4A" w:rsidP="00782998">
      <w:pPr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>- сверхнормативное потребление</w:t>
      </w:r>
      <w:r w:rsidR="00D76784" w:rsidRPr="00E95AEC">
        <w:rPr>
          <w:rFonts w:cs="Times New Roman"/>
          <w:szCs w:val="28"/>
        </w:rPr>
        <w:t xml:space="preserve"> воды потребителями, необорудованными приборами учета;</w:t>
      </w:r>
    </w:p>
    <w:p w:rsidR="00D76784" w:rsidRPr="00E95AEC" w:rsidRDefault="00D76784" w:rsidP="00782998">
      <w:pPr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 xml:space="preserve">- </w:t>
      </w:r>
      <w:proofErr w:type="spellStart"/>
      <w:r w:rsidR="00507AEA" w:rsidRPr="00E95AEC">
        <w:rPr>
          <w:rFonts w:cs="Times New Roman"/>
          <w:szCs w:val="28"/>
        </w:rPr>
        <w:t>безучетное</w:t>
      </w:r>
      <w:proofErr w:type="spellEnd"/>
      <w:r w:rsidR="00507AEA" w:rsidRPr="00E95AEC">
        <w:rPr>
          <w:rFonts w:cs="Times New Roman"/>
          <w:szCs w:val="28"/>
        </w:rPr>
        <w:t xml:space="preserve"> потребление воды (</w:t>
      </w:r>
      <w:r w:rsidRPr="00E95AEC">
        <w:rPr>
          <w:rFonts w:cs="Times New Roman"/>
          <w:szCs w:val="28"/>
        </w:rPr>
        <w:t xml:space="preserve">несанкционированное </w:t>
      </w:r>
      <w:r w:rsidR="00507AEA" w:rsidRPr="00E95AEC">
        <w:rPr>
          <w:rFonts w:cs="Times New Roman"/>
          <w:szCs w:val="28"/>
        </w:rPr>
        <w:t>подключение, о</w:t>
      </w:r>
      <w:r w:rsidR="009A171C" w:rsidRPr="00E95AEC">
        <w:rPr>
          <w:rFonts w:cs="Times New Roman"/>
          <w:szCs w:val="28"/>
        </w:rPr>
        <w:t>т</w:t>
      </w:r>
      <w:r w:rsidR="00507AEA" w:rsidRPr="00E95AEC">
        <w:rPr>
          <w:rFonts w:cs="Times New Roman"/>
          <w:szCs w:val="28"/>
        </w:rPr>
        <w:t>боры</w:t>
      </w:r>
      <w:r w:rsidRPr="00E95AEC">
        <w:rPr>
          <w:rFonts w:cs="Times New Roman"/>
          <w:szCs w:val="28"/>
        </w:rPr>
        <w:t xml:space="preserve"> воды</w:t>
      </w:r>
      <w:r w:rsidR="00507AEA" w:rsidRPr="00E95AEC">
        <w:rPr>
          <w:rFonts w:cs="Times New Roman"/>
          <w:szCs w:val="28"/>
        </w:rPr>
        <w:t>, минуя приборы учета, потребление воды из колонок</w:t>
      </w:r>
      <w:r w:rsidR="00860943" w:rsidRPr="00E95AEC">
        <w:rPr>
          <w:rFonts w:cs="Times New Roman"/>
          <w:szCs w:val="28"/>
        </w:rPr>
        <w:t xml:space="preserve"> и пр.</w:t>
      </w:r>
      <w:r w:rsidR="00507AEA" w:rsidRPr="00E95AEC">
        <w:rPr>
          <w:rFonts w:cs="Times New Roman"/>
          <w:szCs w:val="28"/>
        </w:rPr>
        <w:t>)</w:t>
      </w:r>
      <w:r w:rsidRPr="00E95AEC">
        <w:rPr>
          <w:rFonts w:cs="Times New Roman"/>
          <w:szCs w:val="28"/>
        </w:rPr>
        <w:t>.</w:t>
      </w:r>
    </w:p>
    <w:p w:rsidR="0002730B" w:rsidRPr="00E95AEC" w:rsidRDefault="00AF7A00" w:rsidP="00AF7A00">
      <w:pPr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>Важно отметить, что наибольшую сложность при выявлении аварийности представляет определение размера скрытых утечек воды из водопроводной сети. Их объемы зависят от состояния водопроводной сети, возраста, материала труб, грунтовых и климатических условий и ряда местных условий.</w:t>
      </w:r>
      <w:r w:rsidR="00746B9C" w:rsidRPr="00E95AEC">
        <w:rPr>
          <w:rFonts w:cs="Times New Roman"/>
          <w:szCs w:val="28"/>
        </w:rPr>
        <w:t xml:space="preserve"> Необходимо проводить ежегодные обследования водоводов на предмет выявления скрытых утечек</w:t>
      </w:r>
      <w:r w:rsidR="00712DE0" w:rsidRPr="00E95AEC">
        <w:rPr>
          <w:rFonts w:cs="Times New Roman"/>
          <w:szCs w:val="28"/>
        </w:rPr>
        <w:t xml:space="preserve"> и несанкционированных врезок в трубопроводы </w:t>
      </w:r>
      <w:r w:rsidR="004A663C" w:rsidRPr="00E95AEC">
        <w:rPr>
          <w:rFonts w:cs="Times New Roman"/>
          <w:szCs w:val="28"/>
        </w:rPr>
        <w:t>м</w:t>
      </w:r>
      <w:r w:rsidR="009A171C" w:rsidRPr="00E95AEC">
        <w:rPr>
          <w:rFonts w:cs="Times New Roman"/>
          <w:szCs w:val="28"/>
        </w:rPr>
        <w:t>етодом</w:t>
      </w:r>
      <w:r w:rsidR="00712DE0" w:rsidRPr="00E95AEC">
        <w:rPr>
          <w:rFonts w:cs="Times New Roman"/>
          <w:szCs w:val="28"/>
        </w:rPr>
        <w:t xml:space="preserve"> корреляционного </w:t>
      </w:r>
      <w:proofErr w:type="spellStart"/>
      <w:r w:rsidR="00712DE0" w:rsidRPr="00E95AEC">
        <w:rPr>
          <w:rFonts w:cs="Times New Roman"/>
          <w:szCs w:val="28"/>
        </w:rPr>
        <w:t>течеиска</w:t>
      </w:r>
      <w:r w:rsidR="009A171C" w:rsidRPr="00E95AEC">
        <w:rPr>
          <w:rFonts w:cs="Times New Roman"/>
          <w:szCs w:val="28"/>
        </w:rPr>
        <w:t>ния</w:t>
      </w:r>
      <w:proofErr w:type="spellEnd"/>
      <w:r w:rsidR="00712DE0" w:rsidRPr="00E95AEC">
        <w:rPr>
          <w:rFonts w:cs="Times New Roman"/>
          <w:szCs w:val="28"/>
        </w:rPr>
        <w:t xml:space="preserve">, привлекая специализированные организации. </w:t>
      </w:r>
    </w:p>
    <w:p w:rsidR="00AF7A00" w:rsidRPr="00E95AEC" w:rsidRDefault="004A663C" w:rsidP="00AF7A00">
      <w:pPr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>Следующими важными мероприятиями</w:t>
      </w:r>
      <w:r w:rsidR="00712DE0" w:rsidRPr="00E95AEC">
        <w:rPr>
          <w:rFonts w:cs="Times New Roman"/>
          <w:szCs w:val="28"/>
        </w:rPr>
        <w:t xml:space="preserve"> явля</w:t>
      </w:r>
      <w:r w:rsidRPr="00E95AEC">
        <w:rPr>
          <w:rFonts w:cs="Times New Roman"/>
          <w:szCs w:val="28"/>
        </w:rPr>
        <w:t>ю</w:t>
      </w:r>
      <w:r w:rsidR="00712DE0" w:rsidRPr="00E95AEC">
        <w:rPr>
          <w:rFonts w:cs="Times New Roman"/>
          <w:szCs w:val="28"/>
        </w:rPr>
        <w:t xml:space="preserve">тся пресечение </w:t>
      </w:r>
      <w:proofErr w:type="spellStart"/>
      <w:r w:rsidR="0002730B" w:rsidRPr="00E95AEC">
        <w:rPr>
          <w:rFonts w:cs="Times New Roman"/>
          <w:szCs w:val="28"/>
        </w:rPr>
        <w:t>б</w:t>
      </w:r>
      <w:r w:rsidR="00712DE0" w:rsidRPr="00E95AEC">
        <w:rPr>
          <w:rFonts w:cs="Times New Roman"/>
          <w:szCs w:val="28"/>
        </w:rPr>
        <w:t>езучетного</w:t>
      </w:r>
      <w:proofErr w:type="spellEnd"/>
      <w:r w:rsidR="00712DE0" w:rsidRPr="00E95AEC">
        <w:rPr>
          <w:rFonts w:cs="Times New Roman"/>
          <w:szCs w:val="28"/>
        </w:rPr>
        <w:t xml:space="preserve"> потребления воды из колонок</w:t>
      </w:r>
      <w:r w:rsidRPr="00E95AEC">
        <w:rPr>
          <w:rFonts w:cs="Times New Roman"/>
          <w:szCs w:val="28"/>
        </w:rPr>
        <w:t xml:space="preserve"> и</w:t>
      </w:r>
      <w:r w:rsidR="00712DE0" w:rsidRPr="00E95AEC">
        <w:rPr>
          <w:rFonts w:cs="Times New Roman"/>
          <w:szCs w:val="28"/>
        </w:rPr>
        <w:t xml:space="preserve"> увеличение </w:t>
      </w:r>
      <w:r w:rsidR="0002730B" w:rsidRPr="00E95AEC">
        <w:rPr>
          <w:rFonts w:cs="Times New Roman"/>
          <w:szCs w:val="28"/>
        </w:rPr>
        <w:t>доли</w:t>
      </w:r>
      <w:r w:rsidRPr="00E95AEC">
        <w:rPr>
          <w:rFonts w:cs="Times New Roman"/>
          <w:szCs w:val="28"/>
        </w:rPr>
        <w:t xml:space="preserve"> </w:t>
      </w:r>
      <w:r w:rsidR="00712DE0" w:rsidRPr="00E95AEC">
        <w:rPr>
          <w:rFonts w:cs="Times New Roman"/>
          <w:szCs w:val="28"/>
        </w:rPr>
        <w:t>потребления воды с</w:t>
      </w:r>
      <w:r w:rsidR="00E44D7E" w:rsidRPr="00E95AEC">
        <w:rPr>
          <w:rFonts w:cs="Times New Roman"/>
          <w:szCs w:val="28"/>
        </w:rPr>
        <w:t xml:space="preserve"> использованием приборов учета.</w:t>
      </w:r>
    </w:p>
    <w:p w:rsidR="00E62523" w:rsidRPr="00E95AEC" w:rsidRDefault="00E62523" w:rsidP="00E62523">
      <w:pPr>
        <w:pStyle w:val="a"/>
        <w:numPr>
          <w:ilvl w:val="0"/>
          <w:numId w:val="0"/>
        </w:numPr>
        <w:ind w:left="2160"/>
      </w:pPr>
    </w:p>
    <w:p w:rsidR="006A57C9" w:rsidRPr="00E95AEC" w:rsidRDefault="006A57C9" w:rsidP="00941223">
      <w:pPr>
        <w:pStyle w:val="60"/>
      </w:pPr>
      <w:bookmarkStart w:id="28" w:name="_Toc40187261"/>
      <w:r w:rsidRPr="00E95AEC">
        <w:t>Территориальный баланс подачи горячей, питьевой, технической воды по технологическим зонам водоснабжения (годовой и в сутки максимального водопотребления)</w:t>
      </w:r>
      <w:bookmarkEnd w:id="28"/>
    </w:p>
    <w:p w:rsidR="00782998" w:rsidRPr="00E95AEC" w:rsidRDefault="008250CF" w:rsidP="00782998">
      <w:pPr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="00782998" w:rsidRPr="00E95AEC">
        <w:rPr>
          <w:rFonts w:cs="Times New Roman"/>
          <w:szCs w:val="28"/>
        </w:rPr>
        <w:t xml:space="preserve">отребление </w:t>
      </w:r>
      <w:r w:rsidR="004A663C" w:rsidRPr="00E95AEC">
        <w:rPr>
          <w:rFonts w:cs="Times New Roman"/>
          <w:szCs w:val="28"/>
        </w:rPr>
        <w:t xml:space="preserve">питьевой </w:t>
      </w:r>
      <w:r w:rsidR="00782998" w:rsidRPr="00E95AEC">
        <w:rPr>
          <w:rFonts w:cs="Times New Roman"/>
          <w:szCs w:val="28"/>
        </w:rPr>
        <w:t>воды в 201</w:t>
      </w:r>
      <w:r w:rsidR="005A0283">
        <w:rPr>
          <w:rFonts w:cs="Times New Roman"/>
          <w:szCs w:val="28"/>
        </w:rPr>
        <w:t>9</w:t>
      </w:r>
      <w:r w:rsidR="00782998" w:rsidRPr="00E95AEC">
        <w:rPr>
          <w:rFonts w:cs="Times New Roman"/>
          <w:szCs w:val="28"/>
        </w:rPr>
        <w:t xml:space="preserve"> г. по </w:t>
      </w:r>
      <w:proofErr w:type="spellStart"/>
      <w:r w:rsidR="005A0283">
        <w:rPr>
          <w:rFonts w:cs="Times New Roman"/>
          <w:szCs w:val="28"/>
        </w:rPr>
        <w:t>Багарякскому</w:t>
      </w:r>
      <w:proofErr w:type="spellEnd"/>
      <w:r w:rsidR="00D3368F" w:rsidRPr="00E95AEC">
        <w:rPr>
          <w:rFonts w:cs="Times New Roman"/>
          <w:szCs w:val="28"/>
        </w:rPr>
        <w:t xml:space="preserve"> сельскому поселению </w:t>
      </w:r>
      <w:r w:rsidR="00782998" w:rsidRPr="00E95AEC">
        <w:rPr>
          <w:rFonts w:cs="Times New Roman"/>
          <w:szCs w:val="28"/>
        </w:rPr>
        <w:t xml:space="preserve">составило </w:t>
      </w:r>
      <w:r w:rsidR="004569FB">
        <w:rPr>
          <w:rFonts w:eastAsia="Times New Roman" w:cs="Times New Roman"/>
          <w:szCs w:val="24"/>
          <w:lang w:eastAsia="ru-RU"/>
        </w:rPr>
        <w:t>23,7</w:t>
      </w:r>
      <w:r w:rsidR="005A0283">
        <w:rPr>
          <w:rFonts w:eastAsia="Times New Roman" w:cs="Times New Roman"/>
          <w:szCs w:val="24"/>
          <w:lang w:eastAsia="ru-RU"/>
        </w:rPr>
        <w:t xml:space="preserve"> </w:t>
      </w:r>
      <w:r w:rsidR="00265D11" w:rsidRPr="00E95AEC">
        <w:rPr>
          <w:rFonts w:cs="Times New Roman"/>
          <w:szCs w:val="28"/>
        </w:rPr>
        <w:t xml:space="preserve"> </w:t>
      </w:r>
      <w:r w:rsidR="00782998" w:rsidRPr="00E95AEC">
        <w:rPr>
          <w:rFonts w:cs="Times New Roman"/>
          <w:szCs w:val="28"/>
        </w:rPr>
        <w:t>тыс. м</w:t>
      </w:r>
      <w:r w:rsidR="00782998" w:rsidRPr="00E95AEC">
        <w:rPr>
          <w:rFonts w:cs="Times New Roman"/>
          <w:szCs w:val="28"/>
          <w:vertAlign w:val="superscript"/>
        </w:rPr>
        <w:t>3</w:t>
      </w:r>
      <w:r w:rsidR="00782998" w:rsidRPr="00E95AEC">
        <w:rPr>
          <w:rFonts w:cs="Times New Roman"/>
          <w:szCs w:val="28"/>
        </w:rPr>
        <w:t xml:space="preserve">/год, в средние сутки </w:t>
      </w:r>
      <w:r w:rsidR="005A0283">
        <w:rPr>
          <w:rFonts w:cs="Times New Roman"/>
          <w:szCs w:val="28"/>
        </w:rPr>
        <w:t>0,07</w:t>
      </w:r>
      <w:r w:rsidR="00782998" w:rsidRPr="00E95AEC">
        <w:rPr>
          <w:rFonts w:cs="Times New Roman"/>
          <w:szCs w:val="28"/>
        </w:rPr>
        <w:t xml:space="preserve"> тыс. м</w:t>
      </w:r>
      <w:r w:rsidR="00782998" w:rsidRPr="00E95AEC">
        <w:rPr>
          <w:rFonts w:cs="Times New Roman"/>
          <w:szCs w:val="28"/>
          <w:vertAlign w:val="superscript"/>
        </w:rPr>
        <w:t>3</w:t>
      </w:r>
      <w:r w:rsidR="00782998" w:rsidRPr="00E95AEC">
        <w:rPr>
          <w:rFonts w:cs="Times New Roman"/>
          <w:szCs w:val="28"/>
        </w:rPr>
        <w:t>/</w:t>
      </w:r>
      <w:proofErr w:type="spellStart"/>
      <w:r w:rsidR="00782998" w:rsidRPr="00E95AEC">
        <w:rPr>
          <w:rFonts w:cs="Times New Roman"/>
          <w:szCs w:val="28"/>
        </w:rPr>
        <w:t>сут</w:t>
      </w:r>
      <w:proofErr w:type="spellEnd"/>
      <w:r w:rsidR="0002730B" w:rsidRPr="00E95AEC">
        <w:rPr>
          <w:rFonts w:cs="Times New Roman"/>
          <w:szCs w:val="28"/>
        </w:rPr>
        <w:t>.</w:t>
      </w:r>
      <w:r w:rsidR="00782998" w:rsidRPr="00E95AEC">
        <w:rPr>
          <w:rFonts w:cs="Times New Roman"/>
          <w:szCs w:val="28"/>
        </w:rPr>
        <w:t xml:space="preserve">, в сутки максимального водопотребления </w:t>
      </w:r>
      <w:r w:rsidR="005A0283">
        <w:rPr>
          <w:rFonts w:cs="Times New Roman"/>
          <w:szCs w:val="28"/>
        </w:rPr>
        <w:t>0,0</w:t>
      </w:r>
      <w:r w:rsidR="004569FB">
        <w:rPr>
          <w:rFonts w:cs="Times New Roman"/>
          <w:szCs w:val="28"/>
        </w:rPr>
        <w:t>8</w:t>
      </w:r>
      <w:r w:rsidR="00782998" w:rsidRPr="00E95AEC">
        <w:rPr>
          <w:rFonts w:cs="Times New Roman"/>
          <w:b/>
          <w:szCs w:val="28"/>
        </w:rPr>
        <w:t xml:space="preserve"> </w:t>
      </w:r>
      <w:r w:rsidR="00782998" w:rsidRPr="00E95AEC">
        <w:rPr>
          <w:rFonts w:cs="Times New Roman"/>
          <w:szCs w:val="28"/>
        </w:rPr>
        <w:t>тыс. м</w:t>
      </w:r>
      <w:r w:rsidR="00782998" w:rsidRPr="00E95AEC">
        <w:rPr>
          <w:rFonts w:cs="Times New Roman"/>
          <w:szCs w:val="28"/>
          <w:vertAlign w:val="superscript"/>
        </w:rPr>
        <w:t>3</w:t>
      </w:r>
      <w:r w:rsidR="00782998" w:rsidRPr="00E95AEC">
        <w:rPr>
          <w:rFonts w:cs="Times New Roman"/>
          <w:szCs w:val="28"/>
        </w:rPr>
        <w:t>/</w:t>
      </w:r>
      <w:proofErr w:type="spellStart"/>
      <w:r w:rsidR="00782998" w:rsidRPr="00E95AEC">
        <w:rPr>
          <w:rFonts w:cs="Times New Roman"/>
          <w:szCs w:val="28"/>
        </w:rPr>
        <w:t>сут</w:t>
      </w:r>
      <w:proofErr w:type="spellEnd"/>
      <w:r w:rsidR="00782998" w:rsidRPr="00E95AEC">
        <w:rPr>
          <w:rFonts w:cs="Times New Roman"/>
          <w:szCs w:val="28"/>
        </w:rPr>
        <w:t>.</w:t>
      </w:r>
      <w:r w:rsidR="004A663C" w:rsidRPr="00E95AEC">
        <w:rPr>
          <w:rFonts w:cs="Times New Roman"/>
          <w:szCs w:val="28"/>
        </w:rPr>
        <w:t xml:space="preserve"> Подача технической воды отсутствует. </w:t>
      </w:r>
    </w:p>
    <w:p w:rsidR="00782998" w:rsidRPr="00E95AEC" w:rsidRDefault="00782998" w:rsidP="00F52200">
      <w:pPr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>Результаты анализа структурного территориального баланса представлены в</w:t>
      </w:r>
      <w:bookmarkStart w:id="29" w:name="таб321"/>
      <w:r w:rsidRPr="00E95AEC">
        <w:rPr>
          <w:rFonts w:cs="Times New Roman"/>
          <w:szCs w:val="28"/>
        </w:rPr>
        <w:t xml:space="preserve"> таб</w:t>
      </w:r>
      <w:r w:rsidR="00ED4361" w:rsidRPr="00E95AEC">
        <w:rPr>
          <w:rFonts w:cs="Times New Roman"/>
          <w:szCs w:val="28"/>
        </w:rPr>
        <w:t>лице ниже</w:t>
      </w:r>
      <w:r w:rsidRPr="00E95AEC">
        <w:rPr>
          <w:rFonts w:cs="Times New Roman"/>
          <w:szCs w:val="28"/>
        </w:rPr>
        <w:t>.</w:t>
      </w:r>
    </w:p>
    <w:p w:rsidR="00481BFC" w:rsidRPr="00E95AEC" w:rsidRDefault="00481BFC" w:rsidP="00F52200">
      <w:pPr>
        <w:pStyle w:val="af"/>
        <w:keepNext/>
        <w:spacing w:before="0" w:after="0"/>
      </w:pPr>
      <w:r w:rsidRPr="00E95AEC">
        <w:t xml:space="preserve">Таблица </w:t>
      </w:r>
      <w:fldSimple w:instr=" SEQ Таблица \* ARABIC ">
        <w:r w:rsidR="00F26E15">
          <w:rPr>
            <w:noProof/>
          </w:rPr>
          <w:t>12</w:t>
        </w:r>
      </w:fldSimple>
    </w:p>
    <w:tbl>
      <w:tblPr>
        <w:tblW w:w="5000" w:type="pct"/>
        <w:tblLook w:val="04A0"/>
      </w:tblPr>
      <w:tblGrid>
        <w:gridCol w:w="776"/>
        <w:gridCol w:w="2066"/>
        <w:gridCol w:w="2337"/>
        <w:gridCol w:w="2337"/>
        <w:gridCol w:w="2337"/>
      </w:tblGrid>
      <w:tr w:rsidR="00782998" w:rsidRPr="00E95AEC" w:rsidTr="00FD6423">
        <w:trPr>
          <w:trHeight w:val="1005"/>
          <w:tblHeader/>
        </w:trPr>
        <w:tc>
          <w:tcPr>
            <w:tcW w:w="39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bookmarkEnd w:id="29"/>
          <w:p w:rsidR="00782998" w:rsidRPr="00E95AEC" w:rsidRDefault="00782998" w:rsidP="001F1000">
            <w:pPr>
              <w:ind w:firstLine="0"/>
              <w:jc w:val="center"/>
              <w:rPr>
                <w:rFonts w:eastAsia="Times New Roman" w:cs="Times New Roman"/>
                <w:b/>
                <w:szCs w:val="28"/>
              </w:rPr>
            </w:pPr>
            <w:r w:rsidRPr="00E95AEC">
              <w:rPr>
                <w:rFonts w:eastAsia="Times New Roman" w:cs="Times New Roman"/>
                <w:b/>
                <w:szCs w:val="28"/>
              </w:rPr>
              <w:t xml:space="preserve">№ </w:t>
            </w:r>
            <w:r w:rsidR="00886A9E" w:rsidRPr="00E95AEC">
              <w:rPr>
                <w:rFonts w:eastAsia="Times New Roman" w:cs="Times New Roman"/>
                <w:b/>
                <w:szCs w:val="28"/>
              </w:rPr>
              <w:t>п.</w:t>
            </w:r>
            <w:r w:rsidR="00975719" w:rsidRPr="00E95AEC">
              <w:rPr>
                <w:rFonts w:eastAsia="Times New Roman" w:cs="Times New Roman"/>
                <w:b/>
                <w:szCs w:val="28"/>
              </w:rPr>
              <w:t>п</w:t>
            </w:r>
            <w:r w:rsidR="00886A9E" w:rsidRPr="00E95AEC">
              <w:rPr>
                <w:rFonts w:eastAsia="Times New Roman" w:cs="Times New Roman"/>
                <w:b/>
                <w:szCs w:val="28"/>
              </w:rPr>
              <w:t>.</w:t>
            </w:r>
          </w:p>
        </w:tc>
        <w:tc>
          <w:tcPr>
            <w:tcW w:w="10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3368F" w:rsidRPr="00E95AEC" w:rsidRDefault="00D3368F" w:rsidP="001F1000">
            <w:pPr>
              <w:ind w:firstLine="0"/>
              <w:jc w:val="center"/>
              <w:rPr>
                <w:rFonts w:eastAsia="Times New Roman" w:cs="Times New Roman"/>
                <w:b/>
                <w:szCs w:val="28"/>
              </w:rPr>
            </w:pPr>
            <w:r w:rsidRPr="00E95AEC">
              <w:rPr>
                <w:rFonts w:eastAsia="Times New Roman" w:cs="Times New Roman"/>
                <w:b/>
                <w:szCs w:val="28"/>
              </w:rPr>
              <w:t>Наименование</w:t>
            </w:r>
          </w:p>
          <w:p w:rsidR="00782998" w:rsidRPr="00E95AEC" w:rsidRDefault="00D3368F" w:rsidP="001F1000">
            <w:pPr>
              <w:ind w:firstLine="0"/>
              <w:jc w:val="center"/>
              <w:rPr>
                <w:rFonts w:eastAsia="Times New Roman" w:cs="Times New Roman"/>
                <w:b/>
                <w:szCs w:val="28"/>
              </w:rPr>
            </w:pPr>
            <w:r w:rsidRPr="00E95AEC">
              <w:rPr>
                <w:rFonts w:eastAsia="Times New Roman" w:cs="Times New Roman"/>
                <w:b/>
                <w:szCs w:val="28"/>
              </w:rPr>
              <w:t>технологических зон</w:t>
            </w:r>
          </w:p>
        </w:tc>
        <w:tc>
          <w:tcPr>
            <w:tcW w:w="118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82998" w:rsidRPr="00E95AEC" w:rsidRDefault="00782998" w:rsidP="001F1000">
            <w:pPr>
              <w:ind w:firstLine="0"/>
              <w:jc w:val="center"/>
              <w:rPr>
                <w:rFonts w:eastAsia="Times New Roman" w:cs="Times New Roman"/>
                <w:b/>
                <w:szCs w:val="28"/>
              </w:rPr>
            </w:pPr>
            <w:r w:rsidRPr="00E95AEC">
              <w:rPr>
                <w:rFonts w:eastAsia="Times New Roman" w:cs="Times New Roman"/>
                <w:b/>
                <w:szCs w:val="28"/>
              </w:rPr>
              <w:t xml:space="preserve">Фактическое водопотребление  </w:t>
            </w:r>
          </w:p>
          <w:p w:rsidR="00782998" w:rsidRPr="00E95AEC" w:rsidRDefault="00782998" w:rsidP="001F1000">
            <w:pPr>
              <w:ind w:firstLine="0"/>
              <w:jc w:val="center"/>
              <w:rPr>
                <w:rFonts w:eastAsia="Times New Roman" w:cs="Times New Roman"/>
                <w:b/>
                <w:szCs w:val="28"/>
              </w:rPr>
            </w:pPr>
            <w:r w:rsidRPr="00E95AEC">
              <w:rPr>
                <w:rFonts w:eastAsia="Times New Roman" w:cs="Times New Roman"/>
                <w:b/>
                <w:szCs w:val="28"/>
              </w:rPr>
              <w:t>тыс. м</w:t>
            </w:r>
            <w:r w:rsidRPr="00E95AEC">
              <w:rPr>
                <w:rFonts w:eastAsia="Times New Roman" w:cs="Times New Roman"/>
                <w:b/>
                <w:szCs w:val="28"/>
                <w:vertAlign w:val="superscript"/>
              </w:rPr>
              <w:t>3</w:t>
            </w:r>
            <w:r w:rsidRPr="00E95AEC">
              <w:rPr>
                <w:rFonts w:eastAsia="Times New Roman" w:cs="Times New Roman"/>
                <w:b/>
                <w:szCs w:val="28"/>
              </w:rPr>
              <w:t>/год</w:t>
            </w:r>
          </w:p>
        </w:tc>
        <w:tc>
          <w:tcPr>
            <w:tcW w:w="118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82998" w:rsidRPr="00E95AEC" w:rsidRDefault="00782998" w:rsidP="001F1000">
            <w:pPr>
              <w:ind w:firstLine="0"/>
              <w:jc w:val="center"/>
              <w:rPr>
                <w:rFonts w:eastAsia="Times New Roman" w:cs="Times New Roman"/>
                <w:b/>
                <w:szCs w:val="28"/>
              </w:rPr>
            </w:pPr>
            <w:r w:rsidRPr="00E95AEC">
              <w:rPr>
                <w:rFonts w:eastAsia="Times New Roman" w:cs="Times New Roman"/>
                <w:b/>
                <w:szCs w:val="28"/>
              </w:rPr>
              <w:t xml:space="preserve">Среднее водопотребление  </w:t>
            </w:r>
          </w:p>
          <w:p w:rsidR="00782998" w:rsidRPr="00E95AEC" w:rsidRDefault="00782998" w:rsidP="008436C0">
            <w:pPr>
              <w:ind w:firstLine="0"/>
              <w:jc w:val="center"/>
              <w:rPr>
                <w:rFonts w:eastAsia="Times New Roman" w:cs="Times New Roman"/>
                <w:b/>
                <w:szCs w:val="28"/>
              </w:rPr>
            </w:pPr>
            <w:r w:rsidRPr="00E95AEC">
              <w:rPr>
                <w:rFonts w:eastAsia="Times New Roman" w:cs="Times New Roman"/>
                <w:b/>
                <w:szCs w:val="28"/>
              </w:rPr>
              <w:t>м</w:t>
            </w:r>
            <w:r w:rsidRPr="00E95AEC">
              <w:rPr>
                <w:rFonts w:eastAsia="Times New Roman" w:cs="Times New Roman"/>
                <w:b/>
                <w:szCs w:val="28"/>
                <w:vertAlign w:val="superscript"/>
              </w:rPr>
              <w:t>3</w:t>
            </w:r>
            <w:r w:rsidRPr="00E95AEC">
              <w:rPr>
                <w:rFonts w:eastAsia="Times New Roman" w:cs="Times New Roman"/>
                <w:b/>
                <w:szCs w:val="28"/>
              </w:rPr>
              <w:t>/</w:t>
            </w:r>
            <w:proofErr w:type="spellStart"/>
            <w:r w:rsidRPr="00E95AEC">
              <w:rPr>
                <w:rFonts w:eastAsia="Times New Roman" w:cs="Times New Roman"/>
                <w:b/>
                <w:szCs w:val="28"/>
              </w:rPr>
              <w:t>сут</w:t>
            </w:r>
            <w:proofErr w:type="spellEnd"/>
          </w:p>
        </w:tc>
        <w:tc>
          <w:tcPr>
            <w:tcW w:w="118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82998" w:rsidRPr="00E95AEC" w:rsidRDefault="00782998" w:rsidP="001F1000">
            <w:pPr>
              <w:ind w:firstLine="0"/>
              <w:jc w:val="center"/>
              <w:rPr>
                <w:rFonts w:eastAsia="Times New Roman" w:cs="Times New Roman"/>
                <w:b/>
                <w:szCs w:val="28"/>
              </w:rPr>
            </w:pPr>
            <w:r w:rsidRPr="00E95AEC">
              <w:rPr>
                <w:rFonts w:eastAsia="Times New Roman" w:cs="Times New Roman"/>
                <w:b/>
                <w:szCs w:val="28"/>
              </w:rPr>
              <w:t xml:space="preserve">Максимальное водопотребление </w:t>
            </w:r>
          </w:p>
          <w:p w:rsidR="00782998" w:rsidRPr="00E95AEC" w:rsidRDefault="00782998" w:rsidP="001F1000">
            <w:pPr>
              <w:ind w:firstLine="0"/>
              <w:jc w:val="center"/>
              <w:rPr>
                <w:rFonts w:eastAsia="Times New Roman" w:cs="Times New Roman"/>
                <w:b/>
                <w:szCs w:val="28"/>
              </w:rPr>
            </w:pPr>
            <w:r w:rsidRPr="00E95AEC">
              <w:rPr>
                <w:rFonts w:eastAsia="Times New Roman" w:cs="Times New Roman"/>
                <w:b/>
                <w:szCs w:val="28"/>
              </w:rPr>
              <w:t>м</w:t>
            </w:r>
            <w:r w:rsidRPr="00E95AEC">
              <w:rPr>
                <w:rFonts w:eastAsia="Times New Roman" w:cs="Times New Roman"/>
                <w:b/>
                <w:szCs w:val="28"/>
                <w:vertAlign w:val="superscript"/>
              </w:rPr>
              <w:t>3</w:t>
            </w:r>
            <w:r w:rsidRPr="00E95AEC">
              <w:rPr>
                <w:rFonts w:eastAsia="Times New Roman" w:cs="Times New Roman"/>
                <w:b/>
                <w:szCs w:val="28"/>
              </w:rPr>
              <w:t>/</w:t>
            </w:r>
            <w:proofErr w:type="spellStart"/>
            <w:r w:rsidRPr="00E95AEC">
              <w:rPr>
                <w:rFonts w:eastAsia="Times New Roman" w:cs="Times New Roman"/>
                <w:b/>
                <w:szCs w:val="28"/>
              </w:rPr>
              <w:t>сут</w:t>
            </w:r>
            <w:proofErr w:type="spellEnd"/>
          </w:p>
        </w:tc>
      </w:tr>
      <w:tr w:rsidR="004569FB" w:rsidRPr="00E95AEC" w:rsidTr="004569FB">
        <w:trPr>
          <w:trHeight w:val="396"/>
        </w:trPr>
        <w:tc>
          <w:tcPr>
            <w:tcW w:w="39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569FB" w:rsidRPr="00E95AEC" w:rsidRDefault="004569FB" w:rsidP="001F1000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1</w:t>
            </w:r>
          </w:p>
        </w:tc>
        <w:tc>
          <w:tcPr>
            <w:tcW w:w="10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569FB" w:rsidRPr="00E95AEC" w:rsidRDefault="004569FB" w:rsidP="005B754D">
            <w:pPr>
              <w:ind w:firstLine="0"/>
              <w:jc w:val="center"/>
              <w:rPr>
                <w:szCs w:val="28"/>
              </w:rPr>
            </w:pPr>
            <w:r w:rsidRPr="00E95AEC">
              <w:rPr>
                <w:szCs w:val="28"/>
              </w:rPr>
              <w:t>Скважина №</w:t>
            </w:r>
            <w:r>
              <w:rPr>
                <w:szCs w:val="28"/>
              </w:rPr>
              <w:t>307</w:t>
            </w:r>
          </w:p>
        </w:tc>
        <w:tc>
          <w:tcPr>
            <w:tcW w:w="118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569FB" w:rsidRPr="004569FB" w:rsidRDefault="004569FB" w:rsidP="00F95CAC">
            <w:pPr>
              <w:ind w:firstLine="0"/>
              <w:jc w:val="center"/>
              <w:rPr>
                <w:szCs w:val="24"/>
              </w:rPr>
            </w:pPr>
            <w:r w:rsidRPr="004569FB">
              <w:rPr>
                <w:szCs w:val="24"/>
              </w:rPr>
              <w:t>4,04</w:t>
            </w:r>
          </w:p>
        </w:tc>
        <w:tc>
          <w:tcPr>
            <w:tcW w:w="118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569FB" w:rsidRPr="004569FB" w:rsidRDefault="004569FB" w:rsidP="004569FB">
            <w:pPr>
              <w:ind w:firstLine="0"/>
              <w:jc w:val="center"/>
              <w:rPr>
                <w:szCs w:val="24"/>
              </w:rPr>
            </w:pPr>
            <w:r w:rsidRPr="004569FB">
              <w:rPr>
                <w:szCs w:val="24"/>
              </w:rPr>
              <w:t>11,09</w:t>
            </w:r>
          </w:p>
        </w:tc>
        <w:tc>
          <w:tcPr>
            <w:tcW w:w="118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569FB" w:rsidRPr="004569FB" w:rsidRDefault="004569FB" w:rsidP="004569FB">
            <w:pPr>
              <w:ind w:firstLine="0"/>
              <w:jc w:val="center"/>
              <w:rPr>
                <w:szCs w:val="24"/>
              </w:rPr>
            </w:pPr>
            <w:r w:rsidRPr="004569FB">
              <w:rPr>
                <w:szCs w:val="24"/>
              </w:rPr>
              <w:t>14,41</w:t>
            </w:r>
          </w:p>
        </w:tc>
      </w:tr>
      <w:tr w:rsidR="004569FB" w:rsidRPr="00E95AEC" w:rsidTr="004569FB">
        <w:trPr>
          <w:trHeight w:val="396"/>
        </w:trPr>
        <w:tc>
          <w:tcPr>
            <w:tcW w:w="39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569FB" w:rsidRPr="00E95AEC" w:rsidRDefault="004569FB" w:rsidP="001F1000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2</w:t>
            </w:r>
          </w:p>
        </w:tc>
        <w:tc>
          <w:tcPr>
            <w:tcW w:w="10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569FB" w:rsidRPr="00E95AEC" w:rsidRDefault="004569FB" w:rsidP="005B754D">
            <w:pPr>
              <w:ind w:firstLine="0"/>
              <w:jc w:val="center"/>
              <w:rPr>
                <w:szCs w:val="28"/>
              </w:rPr>
            </w:pPr>
            <w:r w:rsidRPr="00E95AEC">
              <w:rPr>
                <w:szCs w:val="28"/>
              </w:rPr>
              <w:t>Скважина №</w:t>
            </w:r>
            <w:r>
              <w:rPr>
                <w:szCs w:val="28"/>
              </w:rPr>
              <w:t>2537</w:t>
            </w:r>
          </w:p>
        </w:tc>
        <w:tc>
          <w:tcPr>
            <w:tcW w:w="118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569FB" w:rsidRPr="004569FB" w:rsidRDefault="004569FB" w:rsidP="00F95CAC">
            <w:pPr>
              <w:ind w:firstLine="0"/>
              <w:jc w:val="center"/>
              <w:rPr>
                <w:szCs w:val="24"/>
              </w:rPr>
            </w:pPr>
            <w:r w:rsidRPr="004569FB">
              <w:rPr>
                <w:szCs w:val="24"/>
              </w:rPr>
              <w:t>13,56</w:t>
            </w:r>
          </w:p>
        </w:tc>
        <w:tc>
          <w:tcPr>
            <w:tcW w:w="118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569FB" w:rsidRPr="004569FB" w:rsidRDefault="004569FB" w:rsidP="004569FB">
            <w:pPr>
              <w:ind w:firstLine="0"/>
              <w:jc w:val="center"/>
              <w:rPr>
                <w:szCs w:val="24"/>
              </w:rPr>
            </w:pPr>
            <w:r w:rsidRPr="004569FB">
              <w:rPr>
                <w:szCs w:val="24"/>
              </w:rPr>
              <w:t>37,16</w:t>
            </w:r>
          </w:p>
        </w:tc>
        <w:tc>
          <w:tcPr>
            <w:tcW w:w="118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569FB" w:rsidRPr="004569FB" w:rsidRDefault="004569FB" w:rsidP="004569FB">
            <w:pPr>
              <w:ind w:firstLine="0"/>
              <w:jc w:val="center"/>
              <w:rPr>
                <w:szCs w:val="24"/>
              </w:rPr>
            </w:pPr>
            <w:r w:rsidRPr="004569FB">
              <w:rPr>
                <w:szCs w:val="24"/>
              </w:rPr>
              <w:t>48,31</w:t>
            </w:r>
          </w:p>
        </w:tc>
      </w:tr>
      <w:tr w:rsidR="004569FB" w:rsidRPr="00E95AEC" w:rsidTr="004569FB">
        <w:trPr>
          <w:trHeight w:val="396"/>
        </w:trPr>
        <w:tc>
          <w:tcPr>
            <w:tcW w:w="39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569FB" w:rsidRPr="00E95AEC" w:rsidRDefault="004569FB" w:rsidP="001F1000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3</w:t>
            </w:r>
          </w:p>
        </w:tc>
        <w:tc>
          <w:tcPr>
            <w:tcW w:w="10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569FB" w:rsidRPr="00E95AEC" w:rsidRDefault="004569FB" w:rsidP="005B754D">
            <w:pPr>
              <w:ind w:firstLine="0"/>
              <w:jc w:val="center"/>
              <w:rPr>
                <w:szCs w:val="28"/>
              </w:rPr>
            </w:pPr>
            <w:r w:rsidRPr="00E95AEC">
              <w:rPr>
                <w:szCs w:val="28"/>
              </w:rPr>
              <w:t>Скважина №</w:t>
            </w:r>
            <w:r>
              <w:rPr>
                <w:szCs w:val="28"/>
              </w:rPr>
              <w:t>6181</w:t>
            </w:r>
          </w:p>
        </w:tc>
        <w:tc>
          <w:tcPr>
            <w:tcW w:w="118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569FB" w:rsidRPr="004569FB" w:rsidRDefault="004569FB" w:rsidP="00F95CAC">
            <w:pPr>
              <w:ind w:firstLine="0"/>
              <w:jc w:val="center"/>
              <w:rPr>
                <w:szCs w:val="24"/>
              </w:rPr>
            </w:pPr>
            <w:r w:rsidRPr="004569FB">
              <w:rPr>
                <w:szCs w:val="24"/>
              </w:rPr>
              <w:t>4,90</w:t>
            </w:r>
          </w:p>
        </w:tc>
        <w:tc>
          <w:tcPr>
            <w:tcW w:w="118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569FB" w:rsidRPr="004569FB" w:rsidRDefault="004569FB" w:rsidP="004569FB">
            <w:pPr>
              <w:ind w:firstLine="0"/>
              <w:jc w:val="center"/>
              <w:rPr>
                <w:szCs w:val="24"/>
              </w:rPr>
            </w:pPr>
            <w:r w:rsidRPr="004569FB">
              <w:rPr>
                <w:szCs w:val="24"/>
              </w:rPr>
              <w:t>13,43</w:t>
            </w:r>
          </w:p>
        </w:tc>
        <w:tc>
          <w:tcPr>
            <w:tcW w:w="118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569FB" w:rsidRPr="004569FB" w:rsidRDefault="004569FB" w:rsidP="004569FB">
            <w:pPr>
              <w:ind w:firstLine="0"/>
              <w:jc w:val="center"/>
              <w:rPr>
                <w:szCs w:val="24"/>
              </w:rPr>
            </w:pPr>
            <w:r w:rsidRPr="004569FB">
              <w:rPr>
                <w:szCs w:val="24"/>
              </w:rPr>
              <w:t>17,46</w:t>
            </w:r>
          </w:p>
        </w:tc>
      </w:tr>
      <w:tr w:rsidR="004569FB" w:rsidRPr="00E95AEC" w:rsidTr="004569FB">
        <w:trPr>
          <w:trHeight w:val="396"/>
        </w:trPr>
        <w:tc>
          <w:tcPr>
            <w:tcW w:w="39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569FB" w:rsidRPr="00E95AEC" w:rsidRDefault="004569FB" w:rsidP="001F1000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4</w:t>
            </w:r>
          </w:p>
        </w:tc>
        <w:tc>
          <w:tcPr>
            <w:tcW w:w="10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569FB" w:rsidRPr="00E95AEC" w:rsidRDefault="004569FB" w:rsidP="00265D11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Скважина на ул. Лесная</w:t>
            </w:r>
          </w:p>
        </w:tc>
        <w:tc>
          <w:tcPr>
            <w:tcW w:w="118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569FB" w:rsidRPr="004569FB" w:rsidRDefault="004569FB" w:rsidP="00F95CAC">
            <w:pPr>
              <w:ind w:firstLine="0"/>
              <w:jc w:val="center"/>
            </w:pPr>
            <w:r w:rsidRPr="004569FB">
              <w:t>1,18</w:t>
            </w:r>
          </w:p>
        </w:tc>
        <w:tc>
          <w:tcPr>
            <w:tcW w:w="118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569FB" w:rsidRPr="004569FB" w:rsidRDefault="004569FB" w:rsidP="004569FB">
            <w:pPr>
              <w:ind w:firstLine="0"/>
              <w:jc w:val="center"/>
              <w:rPr>
                <w:szCs w:val="24"/>
              </w:rPr>
            </w:pPr>
            <w:r w:rsidRPr="004569FB">
              <w:rPr>
                <w:szCs w:val="24"/>
              </w:rPr>
              <w:t>3,25</w:t>
            </w:r>
          </w:p>
        </w:tc>
        <w:tc>
          <w:tcPr>
            <w:tcW w:w="118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569FB" w:rsidRPr="004569FB" w:rsidRDefault="004569FB" w:rsidP="004569FB">
            <w:pPr>
              <w:ind w:firstLine="0"/>
              <w:jc w:val="center"/>
              <w:rPr>
                <w:szCs w:val="24"/>
              </w:rPr>
            </w:pPr>
            <w:r w:rsidRPr="004569FB">
              <w:rPr>
                <w:szCs w:val="24"/>
              </w:rPr>
              <w:t>4,23</w:t>
            </w:r>
          </w:p>
        </w:tc>
      </w:tr>
      <w:tr w:rsidR="005B754D" w:rsidRPr="00E95AEC" w:rsidTr="004569FB">
        <w:trPr>
          <w:trHeight w:val="396"/>
        </w:trPr>
        <w:tc>
          <w:tcPr>
            <w:tcW w:w="39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754D" w:rsidRDefault="005B754D" w:rsidP="001F1000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5</w:t>
            </w:r>
          </w:p>
        </w:tc>
        <w:tc>
          <w:tcPr>
            <w:tcW w:w="10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754D" w:rsidRPr="00E95AEC" w:rsidRDefault="005B754D" w:rsidP="005B754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Скважина на ул. Чкалова</w:t>
            </w:r>
          </w:p>
        </w:tc>
        <w:tc>
          <w:tcPr>
            <w:tcW w:w="118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754D" w:rsidRPr="004569FB" w:rsidRDefault="005A0283" w:rsidP="00F95CAC">
            <w:pPr>
              <w:ind w:firstLine="0"/>
              <w:jc w:val="center"/>
            </w:pPr>
            <w:proofErr w:type="spellStart"/>
            <w:r w:rsidRPr="004569FB">
              <w:t>н</w:t>
            </w:r>
            <w:proofErr w:type="spellEnd"/>
            <w:r w:rsidRPr="004569FB">
              <w:t>/</w:t>
            </w:r>
            <w:proofErr w:type="spellStart"/>
            <w:r w:rsidRPr="004569FB">
              <w:t>д</w:t>
            </w:r>
            <w:proofErr w:type="spellEnd"/>
          </w:p>
        </w:tc>
        <w:tc>
          <w:tcPr>
            <w:tcW w:w="118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754D" w:rsidRPr="004569FB" w:rsidRDefault="004569FB" w:rsidP="004569FB">
            <w:pPr>
              <w:ind w:firstLine="0"/>
              <w:jc w:val="center"/>
            </w:pPr>
            <w:proofErr w:type="spellStart"/>
            <w:r w:rsidRPr="004569FB">
              <w:t>н</w:t>
            </w:r>
            <w:proofErr w:type="spellEnd"/>
            <w:r w:rsidRPr="004569FB">
              <w:t>/</w:t>
            </w:r>
            <w:proofErr w:type="spellStart"/>
            <w:r w:rsidRPr="004569FB">
              <w:t>д</w:t>
            </w:r>
            <w:proofErr w:type="spellEnd"/>
          </w:p>
        </w:tc>
        <w:tc>
          <w:tcPr>
            <w:tcW w:w="118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B754D" w:rsidRPr="004569FB" w:rsidRDefault="004569FB" w:rsidP="004569FB">
            <w:pPr>
              <w:ind w:firstLine="0"/>
              <w:jc w:val="center"/>
            </w:pPr>
            <w:proofErr w:type="spellStart"/>
            <w:r w:rsidRPr="004569FB">
              <w:t>н</w:t>
            </w:r>
            <w:proofErr w:type="spellEnd"/>
            <w:r w:rsidRPr="004569FB">
              <w:t>/</w:t>
            </w:r>
            <w:proofErr w:type="spellStart"/>
            <w:r w:rsidRPr="004569FB">
              <w:t>д</w:t>
            </w:r>
            <w:proofErr w:type="spellEnd"/>
          </w:p>
        </w:tc>
      </w:tr>
      <w:tr w:rsidR="00F95CAC" w:rsidRPr="00E95AEC" w:rsidTr="004569FB">
        <w:trPr>
          <w:trHeight w:val="396"/>
        </w:trPr>
        <w:tc>
          <w:tcPr>
            <w:tcW w:w="39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95CAC" w:rsidRPr="00E95AEC" w:rsidRDefault="00F95CAC" w:rsidP="001F1000">
            <w:pPr>
              <w:ind w:firstLine="0"/>
              <w:jc w:val="center"/>
              <w:rPr>
                <w:rFonts w:eastAsia="Times New Roman" w:cs="Times New Roman"/>
                <w:szCs w:val="28"/>
                <w:highlight w:val="yellow"/>
              </w:rPr>
            </w:pPr>
          </w:p>
        </w:tc>
        <w:tc>
          <w:tcPr>
            <w:tcW w:w="10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95CAC" w:rsidRPr="00E95AEC" w:rsidRDefault="00F95CAC" w:rsidP="001F1000">
            <w:pPr>
              <w:ind w:firstLine="0"/>
              <w:jc w:val="center"/>
              <w:rPr>
                <w:b/>
                <w:szCs w:val="28"/>
              </w:rPr>
            </w:pPr>
            <w:r w:rsidRPr="00E95AEC">
              <w:rPr>
                <w:b/>
                <w:szCs w:val="28"/>
              </w:rPr>
              <w:t>ИТОГО</w:t>
            </w:r>
          </w:p>
        </w:tc>
        <w:tc>
          <w:tcPr>
            <w:tcW w:w="118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95CAC" w:rsidRPr="004569FB" w:rsidRDefault="004569FB" w:rsidP="00F95CAC">
            <w:pPr>
              <w:ind w:firstLine="0"/>
              <w:jc w:val="center"/>
              <w:rPr>
                <w:bCs/>
                <w:szCs w:val="24"/>
              </w:rPr>
            </w:pPr>
            <w:r w:rsidRPr="004569FB">
              <w:rPr>
                <w:bCs/>
                <w:szCs w:val="28"/>
              </w:rPr>
              <w:t>23</w:t>
            </w:r>
            <w:r w:rsidR="005A0283" w:rsidRPr="004569FB">
              <w:rPr>
                <w:bCs/>
                <w:szCs w:val="28"/>
              </w:rPr>
              <w:t>,</w:t>
            </w:r>
            <w:r w:rsidRPr="004569FB">
              <w:rPr>
                <w:bCs/>
                <w:szCs w:val="28"/>
              </w:rPr>
              <w:t>7</w:t>
            </w:r>
          </w:p>
        </w:tc>
        <w:tc>
          <w:tcPr>
            <w:tcW w:w="118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95CAC" w:rsidRPr="004569FB" w:rsidRDefault="004569FB" w:rsidP="004569FB">
            <w:pPr>
              <w:ind w:firstLine="0"/>
              <w:jc w:val="center"/>
              <w:rPr>
                <w:szCs w:val="24"/>
              </w:rPr>
            </w:pPr>
            <w:r w:rsidRPr="004569FB">
              <w:t>64,9</w:t>
            </w:r>
          </w:p>
        </w:tc>
        <w:tc>
          <w:tcPr>
            <w:tcW w:w="118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95CAC" w:rsidRPr="004569FB" w:rsidRDefault="004569FB" w:rsidP="004569FB">
            <w:pPr>
              <w:ind w:firstLine="0"/>
              <w:jc w:val="center"/>
              <w:rPr>
                <w:szCs w:val="24"/>
              </w:rPr>
            </w:pPr>
            <w:r w:rsidRPr="004569FB">
              <w:t>84,4</w:t>
            </w:r>
          </w:p>
        </w:tc>
      </w:tr>
    </w:tbl>
    <w:p w:rsidR="00782998" w:rsidRPr="00E95AEC" w:rsidRDefault="00782998" w:rsidP="00782998">
      <w:pPr>
        <w:pStyle w:val="a"/>
        <w:numPr>
          <w:ilvl w:val="0"/>
          <w:numId w:val="0"/>
        </w:numPr>
        <w:spacing w:after="120" w:line="20" w:lineRule="atLeast"/>
        <w:ind w:left="1224"/>
        <w:contextualSpacing w:val="0"/>
        <w:rPr>
          <w:b/>
        </w:rPr>
      </w:pPr>
    </w:p>
    <w:p w:rsidR="006A57C9" w:rsidRPr="00E95AEC" w:rsidRDefault="006A57C9" w:rsidP="00941223">
      <w:pPr>
        <w:pStyle w:val="60"/>
      </w:pPr>
      <w:bookmarkStart w:id="30" w:name="_Toc40187262"/>
      <w:r w:rsidRPr="00E95AEC"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30"/>
    </w:p>
    <w:p w:rsidR="00782998" w:rsidRPr="00E95AEC" w:rsidRDefault="00782998" w:rsidP="00782998">
      <w:pPr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 xml:space="preserve">Результаты анализа структурного баланса реализации питьевой воды по группам абонентов приведены в </w:t>
      </w:r>
      <w:bookmarkStart w:id="31" w:name="таб331"/>
      <w:r w:rsidRPr="00E95AEC">
        <w:rPr>
          <w:rFonts w:cs="Times New Roman"/>
          <w:szCs w:val="28"/>
        </w:rPr>
        <w:t>таб</w:t>
      </w:r>
      <w:r w:rsidR="00461B01" w:rsidRPr="00E95AEC">
        <w:rPr>
          <w:rFonts w:cs="Times New Roman"/>
          <w:szCs w:val="28"/>
        </w:rPr>
        <w:t>лицах ниже</w:t>
      </w:r>
      <w:r w:rsidRPr="00E95AEC">
        <w:rPr>
          <w:rFonts w:cs="Times New Roman"/>
          <w:szCs w:val="28"/>
        </w:rPr>
        <w:t>.</w:t>
      </w:r>
    </w:p>
    <w:p w:rsidR="00ED358C" w:rsidRPr="00E95AEC" w:rsidRDefault="00ED358C" w:rsidP="00ED358C">
      <w:pPr>
        <w:spacing w:before="200"/>
        <w:jc w:val="right"/>
      </w:pPr>
      <w:r w:rsidRPr="00E95AEC">
        <w:t xml:space="preserve">Таблица </w:t>
      </w:r>
      <w:fldSimple w:instr=" SEQ Таблица \* ARABIC ">
        <w:r w:rsidR="00F26E15">
          <w:rPr>
            <w:noProof/>
          </w:rPr>
          <w:t>13</w:t>
        </w:r>
      </w:fldSimple>
    </w:p>
    <w:tbl>
      <w:tblPr>
        <w:tblW w:w="5000" w:type="pct"/>
        <w:tblLook w:val="00A0"/>
      </w:tblPr>
      <w:tblGrid>
        <w:gridCol w:w="1900"/>
        <w:gridCol w:w="3600"/>
        <w:gridCol w:w="4353"/>
      </w:tblGrid>
      <w:tr w:rsidR="00782998" w:rsidRPr="00E95AEC" w:rsidTr="007961A5">
        <w:trPr>
          <w:cantSplit/>
          <w:trHeight w:val="20"/>
        </w:trPr>
        <w:tc>
          <w:tcPr>
            <w:tcW w:w="96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bookmarkEnd w:id="31"/>
          <w:p w:rsidR="00782998" w:rsidRPr="00E95AEC" w:rsidRDefault="00782998" w:rsidP="007961A5">
            <w:pPr>
              <w:ind w:firstLine="0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 w:rsidRPr="00E95AEC">
              <w:rPr>
                <w:rFonts w:eastAsia="Times New Roman" w:cs="Times New Roman"/>
                <w:b/>
                <w:bCs/>
                <w:szCs w:val="28"/>
              </w:rPr>
              <w:t xml:space="preserve">№ </w:t>
            </w:r>
            <w:r w:rsidR="00886A9E" w:rsidRPr="00E95AEC">
              <w:rPr>
                <w:rFonts w:eastAsia="Times New Roman" w:cs="Times New Roman"/>
                <w:b/>
                <w:bCs/>
                <w:szCs w:val="28"/>
              </w:rPr>
              <w:t>п.</w:t>
            </w:r>
            <w:r w:rsidR="00975719" w:rsidRPr="00E95AEC">
              <w:rPr>
                <w:rFonts w:eastAsia="Times New Roman" w:cs="Times New Roman"/>
                <w:b/>
                <w:bCs/>
                <w:szCs w:val="28"/>
              </w:rPr>
              <w:t>п</w:t>
            </w:r>
            <w:r w:rsidR="00886A9E" w:rsidRPr="00E95AEC">
              <w:rPr>
                <w:rFonts w:eastAsia="Times New Roman" w:cs="Times New Roman"/>
                <w:b/>
                <w:bCs/>
                <w:szCs w:val="28"/>
              </w:rPr>
              <w:t>.</w:t>
            </w:r>
          </w:p>
        </w:tc>
        <w:tc>
          <w:tcPr>
            <w:tcW w:w="182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2998" w:rsidRPr="00E95AEC" w:rsidRDefault="00782998" w:rsidP="007961A5">
            <w:pPr>
              <w:ind w:firstLine="0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 w:rsidRPr="00E95AEC">
              <w:rPr>
                <w:rFonts w:eastAsia="Times New Roman" w:cs="Times New Roman"/>
                <w:b/>
                <w:bCs/>
                <w:szCs w:val="28"/>
              </w:rPr>
              <w:t>Потребитель</w:t>
            </w:r>
          </w:p>
        </w:tc>
        <w:tc>
          <w:tcPr>
            <w:tcW w:w="220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2998" w:rsidRPr="00E95AEC" w:rsidRDefault="00782998" w:rsidP="007961A5">
            <w:pPr>
              <w:ind w:firstLine="0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 w:rsidRPr="00E95AEC">
              <w:rPr>
                <w:rFonts w:eastAsia="Times New Roman" w:cs="Times New Roman"/>
                <w:b/>
                <w:bCs/>
                <w:szCs w:val="28"/>
              </w:rPr>
              <w:t>ХВС тыс. м</w:t>
            </w:r>
            <w:r w:rsidRPr="00E95AEC">
              <w:rPr>
                <w:rFonts w:eastAsia="Times New Roman" w:cs="Times New Roman"/>
                <w:b/>
                <w:bCs/>
                <w:szCs w:val="28"/>
                <w:vertAlign w:val="superscript"/>
              </w:rPr>
              <w:t>3</w:t>
            </w:r>
            <w:r w:rsidRPr="00E95AEC">
              <w:rPr>
                <w:rFonts w:eastAsia="Times New Roman" w:cs="Times New Roman"/>
                <w:b/>
                <w:bCs/>
                <w:szCs w:val="28"/>
              </w:rPr>
              <w:t>/год</w:t>
            </w:r>
          </w:p>
        </w:tc>
      </w:tr>
      <w:tr w:rsidR="00886A9E" w:rsidRPr="00E95AEC" w:rsidTr="007961A5">
        <w:trPr>
          <w:cantSplit/>
          <w:trHeight w:val="20"/>
        </w:trPr>
        <w:tc>
          <w:tcPr>
            <w:tcW w:w="96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6A9E" w:rsidRPr="00E95AEC" w:rsidRDefault="00886A9E" w:rsidP="007961A5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1</w:t>
            </w:r>
          </w:p>
        </w:tc>
        <w:tc>
          <w:tcPr>
            <w:tcW w:w="18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6A9E" w:rsidRPr="00E95AEC" w:rsidRDefault="00886A9E" w:rsidP="007961A5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Население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6A9E" w:rsidRPr="00E95AEC" w:rsidRDefault="005A0283" w:rsidP="00394EC8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19,8</w:t>
            </w:r>
          </w:p>
        </w:tc>
      </w:tr>
      <w:tr w:rsidR="00886A9E" w:rsidRPr="00E95AEC" w:rsidTr="007961A5">
        <w:trPr>
          <w:cantSplit/>
          <w:trHeight w:val="20"/>
        </w:trPr>
        <w:tc>
          <w:tcPr>
            <w:tcW w:w="96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6A9E" w:rsidRPr="00E95AEC" w:rsidRDefault="00886A9E" w:rsidP="007961A5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2</w:t>
            </w:r>
          </w:p>
        </w:tc>
        <w:tc>
          <w:tcPr>
            <w:tcW w:w="18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6A9E" w:rsidRPr="00E95AEC" w:rsidRDefault="00886A9E" w:rsidP="007961A5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Бюджет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6A9E" w:rsidRPr="00E95AEC" w:rsidRDefault="005A0283" w:rsidP="00394EC8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3,0</w:t>
            </w:r>
          </w:p>
        </w:tc>
      </w:tr>
      <w:tr w:rsidR="00886A9E" w:rsidRPr="00E95AEC" w:rsidTr="007961A5">
        <w:trPr>
          <w:cantSplit/>
          <w:trHeight w:val="20"/>
        </w:trPr>
        <w:tc>
          <w:tcPr>
            <w:tcW w:w="96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6A9E" w:rsidRPr="00E95AEC" w:rsidRDefault="00886A9E" w:rsidP="007961A5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3</w:t>
            </w:r>
          </w:p>
        </w:tc>
        <w:tc>
          <w:tcPr>
            <w:tcW w:w="18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6A9E" w:rsidRPr="00E95AEC" w:rsidRDefault="00886A9E" w:rsidP="007961A5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Прочие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6A9E" w:rsidRPr="00E95AEC" w:rsidRDefault="005A0283" w:rsidP="00394EC8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0,9</w:t>
            </w:r>
          </w:p>
        </w:tc>
      </w:tr>
      <w:tr w:rsidR="00782998" w:rsidRPr="00E95AEC" w:rsidTr="007961A5">
        <w:trPr>
          <w:cantSplit/>
          <w:trHeight w:val="20"/>
        </w:trPr>
        <w:tc>
          <w:tcPr>
            <w:tcW w:w="2791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2998" w:rsidRPr="00E95AEC" w:rsidRDefault="00782998" w:rsidP="007961A5">
            <w:pPr>
              <w:ind w:firstLine="0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 w:rsidRPr="00E95AEC">
              <w:rPr>
                <w:rFonts w:eastAsia="Times New Roman" w:cs="Times New Roman"/>
                <w:b/>
                <w:bCs/>
                <w:szCs w:val="28"/>
              </w:rPr>
              <w:t>Итого: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2998" w:rsidRPr="00E95AEC" w:rsidRDefault="005A0283" w:rsidP="007961A5">
            <w:pPr>
              <w:ind w:firstLine="0"/>
              <w:jc w:val="center"/>
              <w:rPr>
                <w:rFonts w:eastAsia="Times New Roman" w:cs="Times New Roman"/>
                <w:b/>
                <w:szCs w:val="28"/>
              </w:rPr>
            </w:pPr>
            <w:r>
              <w:rPr>
                <w:rFonts w:eastAsia="Times New Roman" w:cs="Times New Roman"/>
                <w:b/>
                <w:szCs w:val="28"/>
              </w:rPr>
              <w:t>23,7</w:t>
            </w:r>
          </w:p>
        </w:tc>
      </w:tr>
    </w:tbl>
    <w:p w:rsidR="008100DF" w:rsidRDefault="008100DF" w:rsidP="008100DF">
      <w:pPr>
        <w:keepNext/>
        <w:spacing w:before="12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423410" cy="268986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0DF" w:rsidRDefault="008100DF" w:rsidP="008100DF">
      <w:pPr>
        <w:pStyle w:val="af"/>
        <w:jc w:val="center"/>
        <w:rPr>
          <w:rFonts w:cs="Times New Roman"/>
          <w:szCs w:val="28"/>
        </w:rPr>
      </w:pPr>
      <w:r>
        <w:t xml:space="preserve">Рисунок </w:t>
      </w:r>
      <w:fldSimple w:instr=" SEQ Рисунок \* ARABIC ">
        <w:r>
          <w:rPr>
            <w:noProof/>
          </w:rPr>
          <w:t>10</w:t>
        </w:r>
      </w:fldSimple>
    </w:p>
    <w:p w:rsidR="00782998" w:rsidRPr="00E95AEC" w:rsidRDefault="004A663C" w:rsidP="00782998">
      <w:pPr>
        <w:spacing w:before="120"/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 xml:space="preserve">Таким образом, </w:t>
      </w:r>
      <w:r w:rsidR="00782998" w:rsidRPr="00E95AEC">
        <w:rPr>
          <w:rFonts w:cs="Times New Roman"/>
          <w:szCs w:val="28"/>
        </w:rPr>
        <w:t xml:space="preserve">основным потребителем </w:t>
      </w:r>
      <w:r w:rsidRPr="00E95AEC">
        <w:rPr>
          <w:rFonts w:cs="Times New Roman"/>
          <w:szCs w:val="28"/>
        </w:rPr>
        <w:t xml:space="preserve">питьевой </w:t>
      </w:r>
      <w:r w:rsidR="008D2934" w:rsidRPr="00E95AEC">
        <w:rPr>
          <w:rFonts w:cs="Times New Roman"/>
          <w:szCs w:val="28"/>
        </w:rPr>
        <w:t xml:space="preserve">воды с. </w:t>
      </w:r>
      <w:proofErr w:type="spellStart"/>
      <w:r w:rsidR="00094BBC">
        <w:rPr>
          <w:rFonts w:cs="Times New Roman"/>
          <w:szCs w:val="28"/>
        </w:rPr>
        <w:t>Багоряк</w:t>
      </w:r>
      <w:proofErr w:type="spellEnd"/>
      <w:r w:rsidR="008D2934" w:rsidRPr="00E95AEC">
        <w:rPr>
          <w:rFonts w:cs="Times New Roman"/>
          <w:szCs w:val="28"/>
        </w:rPr>
        <w:t xml:space="preserve">, является </w:t>
      </w:r>
      <w:r w:rsidR="00782998" w:rsidRPr="00E95AEC">
        <w:rPr>
          <w:rFonts w:cs="Times New Roman"/>
          <w:szCs w:val="28"/>
        </w:rPr>
        <w:t xml:space="preserve">население. </w:t>
      </w:r>
    </w:p>
    <w:p w:rsidR="00BB5478" w:rsidRPr="00E95AEC" w:rsidRDefault="00BB5478" w:rsidP="00782998">
      <w:pPr>
        <w:spacing w:before="120"/>
        <w:rPr>
          <w:rFonts w:cs="Times New Roman"/>
          <w:szCs w:val="28"/>
        </w:rPr>
      </w:pPr>
    </w:p>
    <w:p w:rsidR="006A57C9" w:rsidRPr="00E95AEC" w:rsidRDefault="006A57C9" w:rsidP="00941223">
      <w:pPr>
        <w:pStyle w:val="60"/>
      </w:pPr>
      <w:bookmarkStart w:id="32" w:name="_Toc40187263"/>
      <w:r w:rsidRPr="00E95AEC"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32"/>
    </w:p>
    <w:p w:rsidR="00782998" w:rsidRPr="00E95AEC" w:rsidRDefault="00782998" w:rsidP="003D6438">
      <w:pPr>
        <w:rPr>
          <w:rFonts w:eastAsiaTheme="minorEastAsia" w:cs="Times New Roman"/>
          <w:szCs w:val="24"/>
          <w:lang w:eastAsia="ru-RU"/>
        </w:rPr>
      </w:pPr>
      <w:r w:rsidRPr="00E95AEC">
        <w:t xml:space="preserve">Согласно постановлению </w:t>
      </w:r>
      <w:r w:rsidR="003D6438" w:rsidRPr="00E95AEC">
        <w:t xml:space="preserve">Главы </w:t>
      </w:r>
      <w:proofErr w:type="spellStart"/>
      <w:r w:rsidR="008100DF">
        <w:rPr>
          <w:rFonts w:eastAsiaTheme="minorEastAsia" w:cs="Times New Roman"/>
          <w:szCs w:val="24"/>
          <w:lang w:eastAsia="ru-RU"/>
        </w:rPr>
        <w:t>Багарякского</w:t>
      </w:r>
      <w:proofErr w:type="spellEnd"/>
      <w:r w:rsidR="003D6438" w:rsidRPr="00E95AEC">
        <w:rPr>
          <w:rFonts w:eastAsiaTheme="minorEastAsia" w:cs="Times New Roman"/>
          <w:szCs w:val="24"/>
          <w:lang w:eastAsia="ru-RU"/>
        </w:rPr>
        <w:t xml:space="preserve"> сельского поселения </w:t>
      </w:r>
      <w:r w:rsidRPr="00E95AEC">
        <w:t>были приняты следующие нормы удельного потребления воды</w:t>
      </w:r>
      <w:r w:rsidR="003D6438" w:rsidRPr="00E95AEC">
        <w:rPr>
          <w:rFonts w:eastAsiaTheme="minorEastAsia" w:cs="Times New Roman"/>
          <w:szCs w:val="24"/>
          <w:lang w:eastAsia="ru-RU"/>
        </w:rPr>
        <w:t>.</w:t>
      </w:r>
    </w:p>
    <w:p w:rsidR="003D6438" w:rsidRPr="00E95AEC" w:rsidRDefault="003D6438" w:rsidP="00C55509">
      <w:pPr>
        <w:spacing w:before="200"/>
        <w:jc w:val="right"/>
      </w:pPr>
      <w:r w:rsidRPr="00E95AEC">
        <w:t xml:space="preserve">Таблица </w:t>
      </w:r>
      <w:fldSimple w:instr=" SEQ Таблица \* ARABIC ">
        <w:r w:rsidR="00F26E15">
          <w:rPr>
            <w:noProof/>
          </w:rPr>
          <w:t>14</w:t>
        </w:r>
      </w:fldSimple>
    </w:p>
    <w:tbl>
      <w:tblPr>
        <w:tblStyle w:val="a5"/>
        <w:tblW w:w="5000" w:type="pct"/>
        <w:tblLook w:val="04A0"/>
      </w:tblPr>
      <w:tblGrid>
        <w:gridCol w:w="730"/>
        <w:gridCol w:w="5530"/>
        <w:gridCol w:w="1856"/>
        <w:gridCol w:w="1737"/>
      </w:tblGrid>
      <w:tr w:rsidR="00F55869" w:rsidRPr="00E95AEC" w:rsidTr="008100DF">
        <w:trPr>
          <w:cantSplit/>
        </w:trPr>
        <w:tc>
          <w:tcPr>
            <w:tcW w:w="0" w:type="auto"/>
            <w:vMerge w:val="restart"/>
            <w:vAlign w:val="center"/>
          </w:tcPr>
          <w:p w:rsidR="00F55869" w:rsidRPr="00E95AEC" w:rsidRDefault="00F55869" w:rsidP="00F55869">
            <w:pPr>
              <w:widowControl w:val="0"/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E95AEC">
              <w:rPr>
                <w:rFonts w:cs="Times New Roman"/>
                <w:b/>
                <w:szCs w:val="28"/>
              </w:rPr>
              <w:t>№ п.п.</w:t>
            </w:r>
          </w:p>
        </w:tc>
        <w:tc>
          <w:tcPr>
            <w:tcW w:w="0" w:type="auto"/>
            <w:vAlign w:val="center"/>
          </w:tcPr>
          <w:p w:rsidR="00F55869" w:rsidRPr="00E95AEC" w:rsidRDefault="00F55869" w:rsidP="00F55869">
            <w:pPr>
              <w:widowControl w:val="0"/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E95AEC">
              <w:rPr>
                <w:rFonts w:cs="Times New Roman"/>
                <w:b/>
                <w:szCs w:val="28"/>
              </w:rPr>
              <w:t>Наименование коммунальной услуги</w:t>
            </w:r>
          </w:p>
        </w:tc>
        <w:tc>
          <w:tcPr>
            <w:tcW w:w="1856" w:type="dxa"/>
            <w:vAlign w:val="center"/>
          </w:tcPr>
          <w:p w:rsidR="00F55869" w:rsidRPr="00E95AEC" w:rsidRDefault="00F55869" w:rsidP="00F55869">
            <w:pPr>
              <w:widowControl w:val="0"/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E95AEC">
              <w:rPr>
                <w:rFonts w:cs="Times New Roman"/>
                <w:b/>
                <w:szCs w:val="28"/>
              </w:rPr>
              <w:t xml:space="preserve">Ед. </w:t>
            </w:r>
            <w:proofErr w:type="spellStart"/>
            <w:r w:rsidRPr="00E95AEC">
              <w:rPr>
                <w:rFonts w:cs="Times New Roman"/>
                <w:b/>
                <w:szCs w:val="28"/>
              </w:rPr>
              <w:t>изм</w:t>
            </w:r>
            <w:proofErr w:type="spellEnd"/>
            <w:r w:rsidRPr="00E95AEC">
              <w:rPr>
                <w:rFonts w:cs="Times New Roman"/>
                <w:b/>
                <w:szCs w:val="28"/>
              </w:rPr>
              <w:t>.</w:t>
            </w:r>
          </w:p>
        </w:tc>
        <w:tc>
          <w:tcPr>
            <w:tcW w:w="1737" w:type="dxa"/>
            <w:vAlign w:val="center"/>
          </w:tcPr>
          <w:p w:rsidR="00F55869" w:rsidRPr="00E95AEC" w:rsidRDefault="00F55869" w:rsidP="00F55869">
            <w:pPr>
              <w:widowControl w:val="0"/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E95AEC">
              <w:rPr>
                <w:rFonts w:cs="Times New Roman"/>
                <w:b/>
                <w:szCs w:val="28"/>
              </w:rPr>
              <w:t>Величина норматива</w:t>
            </w:r>
          </w:p>
        </w:tc>
      </w:tr>
      <w:tr w:rsidR="00F55869" w:rsidRPr="00E95AEC" w:rsidTr="00285740">
        <w:trPr>
          <w:cantSplit/>
          <w:trHeight w:val="516"/>
        </w:trPr>
        <w:tc>
          <w:tcPr>
            <w:tcW w:w="0" w:type="auto"/>
            <w:vMerge/>
            <w:vAlign w:val="center"/>
          </w:tcPr>
          <w:p w:rsidR="00F55869" w:rsidRPr="00E95AEC" w:rsidRDefault="00F55869" w:rsidP="00F55869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9123" w:type="dxa"/>
            <w:gridSpan w:val="3"/>
            <w:vAlign w:val="center"/>
          </w:tcPr>
          <w:p w:rsidR="00F55869" w:rsidRPr="00E95AEC" w:rsidRDefault="00F55869" w:rsidP="00F55869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>Водоснабжение</w:t>
            </w:r>
          </w:p>
        </w:tc>
      </w:tr>
      <w:tr w:rsidR="008100DF" w:rsidRPr="00E95AEC" w:rsidTr="008100DF">
        <w:trPr>
          <w:cantSplit/>
        </w:trPr>
        <w:tc>
          <w:tcPr>
            <w:tcW w:w="0" w:type="auto"/>
            <w:vAlign w:val="center"/>
          </w:tcPr>
          <w:p w:rsidR="008100DF" w:rsidRPr="00E95AEC" w:rsidRDefault="008100DF" w:rsidP="00EB634A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8100DF" w:rsidRPr="00E95AEC" w:rsidRDefault="008100DF" w:rsidP="00F36611">
            <w:pPr>
              <w:widowControl w:val="0"/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Жилые дома с водопроводом, канализацией и ваннами без центрального отопления и ГВС</w:t>
            </w:r>
          </w:p>
        </w:tc>
        <w:tc>
          <w:tcPr>
            <w:tcW w:w="1856" w:type="dxa"/>
            <w:vAlign w:val="center"/>
          </w:tcPr>
          <w:p w:rsidR="008100DF" w:rsidRPr="00E95AEC" w:rsidRDefault="008100DF" w:rsidP="003D6438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>л/</w:t>
            </w:r>
            <w:proofErr w:type="spellStart"/>
            <w:r w:rsidRPr="00E95AEC">
              <w:rPr>
                <w:rFonts w:cs="Times New Roman"/>
                <w:szCs w:val="28"/>
              </w:rPr>
              <w:t>сут</w:t>
            </w:r>
            <w:proofErr w:type="spellEnd"/>
            <w:r w:rsidRPr="00E95AEC">
              <w:rPr>
                <w:rFonts w:cs="Times New Roman"/>
                <w:szCs w:val="28"/>
              </w:rPr>
              <w:t xml:space="preserve"> на 1 чел.</w:t>
            </w:r>
          </w:p>
        </w:tc>
        <w:tc>
          <w:tcPr>
            <w:tcW w:w="1737" w:type="dxa"/>
            <w:vAlign w:val="center"/>
          </w:tcPr>
          <w:p w:rsidR="008100DF" w:rsidRPr="00E95AEC" w:rsidRDefault="008100DF" w:rsidP="003D6438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195</w:t>
            </w:r>
          </w:p>
        </w:tc>
      </w:tr>
      <w:tr w:rsidR="008100DF" w:rsidRPr="00E95AEC" w:rsidTr="008100DF">
        <w:trPr>
          <w:cantSplit/>
        </w:trPr>
        <w:tc>
          <w:tcPr>
            <w:tcW w:w="0" w:type="auto"/>
            <w:vAlign w:val="center"/>
          </w:tcPr>
          <w:p w:rsidR="008100DF" w:rsidRPr="00E95AEC" w:rsidRDefault="008100DF" w:rsidP="00EB634A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8100DF" w:rsidRPr="00E95AEC" w:rsidRDefault="008100DF" w:rsidP="00F36611">
            <w:pPr>
              <w:widowControl w:val="0"/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 водопроводом, без ванн</w:t>
            </w:r>
          </w:p>
        </w:tc>
        <w:tc>
          <w:tcPr>
            <w:tcW w:w="1856" w:type="dxa"/>
            <w:vAlign w:val="center"/>
          </w:tcPr>
          <w:p w:rsidR="008100DF" w:rsidRPr="00E95AEC" w:rsidRDefault="008100DF" w:rsidP="003D6438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>л/</w:t>
            </w:r>
            <w:proofErr w:type="spellStart"/>
            <w:r w:rsidRPr="00E95AEC">
              <w:rPr>
                <w:rFonts w:cs="Times New Roman"/>
                <w:szCs w:val="28"/>
              </w:rPr>
              <w:t>сут</w:t>
            </w:r>
            <w:proofErr w:type="spellEnd"/>
            <w:r w:rsidRPr="00E95AEC">
              <w:rPr>
                <w:rFonts w:cs="Times New Roman"/>
                <w:szCs w:val="28"/>
              </w:rPr>
              <w:t xml:space="preserve"> на 1 чел.</w:t>
            </w:r>
          </w:p>
        </w:tc>
        <w:tc>
          <w:tcPr>
            <w:tcW w:w="1737" w:type="dxa"/>
            <w:vAlign w:val="center"/>
          </w:tcPr>
          <w:p w:rsidR="008100DF" w:rsidRPr="00E95AEC" w:rsidRDefault="008100DF" w:rsidP="003D6438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120</w:t>
            </w:r>
          </w:p>
        </w:tc>
      </w:tr>
      <w:tr w:rsidR="008100DF" w:rsidRPr="00E95AEC" w:rsidTr="008100DF">
        <w:trPr>
          <w:cantSplit/>
        </w:trPr>
        <w:tc>
          <w:tcPr>
            <w:tcW w:w="0" w:type="auto"/>
            <w:vAlign w:val="center"/>
          </w:tcPr>
          <w:p w:rsidR="008100DF" w:rsidRPr="00E95AEC" w:rsidRDefault="008100DF" w:rsidP="00EB634A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>3</w:t>
            </w:r>
          </w:p>
        </w:tc>
        <w:tc>
          <w:tcPr>
            <w:tcW w:w="0" w:type="auto"/>
            <w:vAlign w:val="center"/>
          </w:tcPr>
          <w:p w:rsidR="008100DF" w:rsidRPr="00E95AEC" w:rsidRDefault="008100DF" w:rsidP="008100DF">
            <w:pPr>
              <w:widowControl w:val="0"/>
              <w:ind w:firstLine="0"/>
              <w:jc w:val="left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>жилые дома</w:t>
            </w:r>
            <w:r>
              <w:rPr>
                <w:rFonts w:cs="Times New Roman"/>
                <w:szCs w:val="28"/>
              </w:rPr>
              <w:t xml:space="preserve"> частного  сектора (колонки)</w:t>
            </w:r>
          </w:p>
        </w:tc>
        <w:tc>
          <w:tcPr>
            <w:tcW w:w="1856" w:type="dxa"/>
            <w:vAlign w:val="center"/>
          </w:tcPr>
          <w:p w:rsidR="008100DF" w:rsidRPr="00E95AEC" w:rsidRDefault="008100DF" w:rsidP="003D6438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>л/</w:t>
            </w:r>
            <w:proofErr w:type="spellStart"/>
            <w:r w:rsidRPr="00E95AEC">
              <w:rPr>
                <w:rFonts w:cs="Times New Roman"/>
                <w:szCs w:val="28"/>
              </w:rPr>
              <w:t>сут</w:t>
            </w:r>
            <w:proofErr w:type="spellEnd"/>
            <w:r w:rsidRPr="00E95AEC">
              <w:rPr>
                <w:rFonts w:cs="Times New Roman"/>
                <w:szCs w:val="28"/>
              </w:rPr>
              <w:t xml:space="preserve"> на 1 чел.</w:t>
            </w:r>
          </w:p>
        </w:tc>
        <w:tc>
          <w:tcPr>
            <w:tcW w:w="1737" w:type="dxa"/>
            <w:vAlign w:val="center"/>
          </w:tcPr>
          <w:p w:rsidR="008100DF" w:rsidRPr="00E95AEC" w:rsidRDefault="008100DF" w:rsidP="003D6438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60</w:t>
            </w:r>
          </w:p>
        </w:tc>
      </w:tr>
      <w:tr w:rsidR="00285740" w:rsidRPr="00E95AEC" w:rsidTr="008100DF">
        <w:trPr>
          <w:cantSplit/>
        </w:trPr>
        <w:tc>
          <w:tcPr>
            <w:tcW w:w="0" w:type="auto"/>
            <w:vAlign w:val="center"/>
          </w:tcPr>
          <w:p w:rsidR="00285740" w:rsidRPr="00E95AEC" w:rsidRDefault="00285740" w:rsidP="00EB634A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>4</w:t>
            </w:r>
          </w:p>
        </w:tc>
        <w:tc>
          <w:tcPr>
            <w:tcW w:w="0" w:type="auto"/>
            <w:vAlign w:val="center"/>
          </w:tcPr>
          <w:p w:rsidR="00285740" w:rsidRPr="00E95AEC" w:rsidRDefault="00285740" w:rsidP="008100DF">
            <w:pPr>
              <w:widowControl w:val="0"/>
              <w:ind w:firstLine="0"/>
              <w:jc w:val="left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>жилые дома</w:t>
            </w:r>
            <w:r>
              <w:rPr>
                <w:rFonts w:cs="Times New Roman"/>
                <w:szCs w:val="28"/>
              </w:rPr>
              <w:t xml:space="preserve"> частного  сектора с подводом водоснабжения в дом</w:t>
            </w:r>
          </w:p>
        </w:tc>
        <w:tc>
          <w:tcPr>
            <w:tcW w:w="1856" w:type="dxa"/>
            <w:vAlign w:val="center"/>
          </w:tcPr>
          <w:p w:rsidR="00285740" w:rsidRPr="00E95AEC" w:rsidRDefault="00285740" w:rsidP="003D6438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>л/</w:t>
            </w:r>
            <w:proofErr w:type="spellStart"/>
            <w:r w:rsidRPr="00E95AEC">
              <w:rPr>
                <w:rFonts w:cs="Times New Roman"/>
                <w:szCs w:val="28"/>
              </w:rPr>
              <w:t>сут</w:t>
            </w:r>
            <w:proofErr w:type="spellEnd"/>
            <w:r w:rsidRPr="00E95AEC">
              <w:rPr>
                <w:rFonts w:cs="Times New Roman"/>
                <w:szCs w:val="28"/>
              </w:rPr>
              <w:t xml:space="preserve"> на 1 чел.</w:t>
            </w:r>
          </w:p>
        </w:tc>
        <w:tc>
          <w:tcPr>
            <w:tcW w:w="1737" w:type="dxa"/>
            <w:vAlign w:val="center"/>
          </w:tcPr>
          <w:p w:rsidR="00285740" w:rsidRDefault="00285740" w:rsidP="003D6438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90</w:t>
            </w:r>
          </w:p>
        </w:tc>
      </w:tr>
      <w:tr w:rsidR="00285740" w:rsidRPr="00E95AEC" w:rsidTr="008100DF">
        <w:trPr>
          <w:cantSplit/>
        </w:trPr>
        <w:tc>
          <w:tcPr>
            <w:tcW w:w="0" w:type="auto"/>
            <w:vAlign w:val="center"/>
          </w:tcPr>
          <w:p w:rsidR="00285740" w:rsidRPr="00E95AEC" w:rsidRDefault="00285740" w:rsidP="00EB634A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</w:t>
            </w:r>
          </w:p>
        </w:tc>
        <w:tc>
          <w:tcPr>
            <w:tcW w:w="0" w:type="auto"/>
            <w:vAlign w:val="center"/>
          </w:tcPr>
          <w:p w:rsidR="00285740" w:rsidRPr="00E95AEC" w:rsidRDefault="00285740" w:rsidP="00F36611">
            <w:pPr>
              <w:widowControl w:val="0"/>
              <w:ind w:firstLine="0"/>
              <w:jc w:val="left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>бюджетные потребители</w:t>
            </w:r>
          </w:p>
        </w:tc>
        <w:tc>
          <w:tcPr>
            <w:tcW w:w="1856" w:type="dxa"/>
            <w:vAlign w:val="center"/>
          </w:tcPr>
          <w:p w:rsidR="00285740" w:rsidRPr="00E95AEC" w:rsidRDefault="00285740" w:rsidP="003D6438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>1куб</w:t>
            </w:r>
          </w:p>
        </w:tc>
        <w:tc>
          <w:tcPr>
            <w:tcW w:w="1737" w:type="dxa"/>
            <w:vAlign w:val="center"/>
          </w:tcPr>
          <w:p w:rsidR="00285740" w:rsidRPr="00E95AEC" w:rsidRDefault="00285740" w:rsidP="003D6438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>-</w:t>
            </w:r>
          </w:p>
        </w:tc>
      </w:tr>
      <w:tr w:rsidR="00285740" w:rsidRPr="00E95AEC" w:rsidTr="008100DF">
        <w:trPr>
          <w:cantSplit/>
        </w:trPr>
        <w:tc>
          <w:tcPr>
            <w:tcW w:w="0" w:type="auto"/>
            <w:vAlign w:val="center"/>
          </w:tcPr>
          <w:p w:rsidR="00285740" w:rsidRPr="00E95AEC" w:rsidRDefault="00285740" w:rsidP="00F55869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</w:t>
            </w:r>
          </w:p>
        </w:tc>
        <w:tc>
          <w:tcPr>
            <w:tcW w:w="0" w:type="auto"/>
            <w:vAlign w:val="center"/>
          </w:tcPr>
          <w:p w:rsidR="00285740" w:rsidRPr="00E95AEC" w:rsidRDefault="00285740" w:rsidP="00F36611">
            <w:pPr>
              <w:widowControl w:val="0"/>
              <w:ind w:firstLine="0"/>
              <w:jc w:val="left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>сторонние организации</w:t>
            </w:r>
          </w:p>
        </w:tc>
        <w:tc>
          <w:tcPr>
            <w:tcW w:w="1856" w:type="dxa"/>
            <w:vAlign w:val="center"/>
          </w:tcPr>
          <w:p w:rsidR="00285740" w:rsidRPr="00E95AEC" w:rsidRDefault="00285740" w:rsidP="003D6438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>1куб</w:t>
            </w:r>
          </w:p>
        </w:tc>
        <w:tc>
          <w:tcPr>
            <w:tcW w:w="1737" w:type="dxa"/>
            <w:vAlign w:val="center"/>
          </w:tcPr>
          <w:p w:rsidR="00285740" w:rsidRPr="00E95AEC" w:rsidRDefault="00285740" w:rsidP="003D6438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>-</w:t>
            </w:r>
          </w:p>
        </w:tc>
      </w:tr>
    </w:tbl>
    <w:p w:rsidR="00C55509" w:rsidRPr="00E95AEC" w:rsidRDefault="00C55509" w:rsidP="00782998">
      <w:pPr>
        <w:spacing w:before="120"/>
        <w:rPr>
          <w:rFonts w:cs="Times New Roman"/>
          <w:szCs w:val="28"/>
        </w:rPr>
      </w:pPr>
    </w:p>
    <w:p w:rsidR="00B277D7" w:rsidRPr="00E95AEC" w:rsidRDefault="00666DE1" w:rsidP="00782998">
      <w:pPr>
        <w:spacing w:before="120"/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 xml:space="preserve">Результаты </w:t>
      </w:r>
      <w:r w:rsidR="00782998" w:rsidRPr="00E95AEC">
        <w:rPr>
          <w:rFonts w:cs="Times New Roman"/>
          <w:szCs w:val="28"/>
        </w:rPr>
        <w:t>анализ</w:t>
      </w:r>
      <w:r w:rsidRPr="00E95AEC">
        <w:rPr>
          <w:rFonts w:cs="Times New Roman"/>
          <w:szCs w:val="28"/>
        </w:rPr>
        <w:t>а удельного потребления холодной воды представлены в таблице ниже.</w:t>
      </w:r>
      <w:r w:rsidR="00782998" w:rsidRPr="00E95AEC">
        <w:rPr>
          <w:rFonts w:cs="Times New Roman"/>
          <w:szCs w:val="28"/>
        </w:rPr>
        <w:t xml:space="preserve"> </w:t>
      </w:r>
    </w:p>
    <w:p w:rsidR="00666DE1" w:rsidRPr="00E95AEC" w:rsidRDefault="00666DE1" w:rsidP="00C55509">
      <w:pPr>
        <w:pStyle w:val="af"/>
        <w:keepNext/>
        <w:spacing w:before="0" w:after="0"/>
      </w:pPr>
      <w:r w:rsidRPr="00E95AEC">
        <w:t xml:space="preserve">Таблица </w:t>
      </w:r>
      <w:fldSimple w:instr=" SEQ Таблица \* ARABIC ">
        <w:r w:rsidR="00F26E15">
          <w:rPr>
            <w:noProof/>
          </w:rPr>
          <w:t>15</w:t>
        </w:r>
      </w:fldSimple>
    </w:p>
    <w:tbl>
      <w:tblPr>
        <w:tblStyle w:val="a5"/>
        <w:tblW w:w="5000" w:type="pct"/>
        <w:tblLook w:val="04A0"/>
      </w:tblPr>
      <w:tblGrid>
        <w:gridCol w:w="3452"/>
        <w:gridCol w:w="2235"/>
        <w:gridCol w:w="2085"/>
        <w:gridCol w:w="2081"/>
      </w:tblGrid>
      <w:tr w:rsidR="0092100F" w:rsidRPr="00E95AEC" w:rsidTr="0092100F">
        <w:trPr>
          <w:cantSplit/>
        </w:trPr>
        <w:tc>
          <w:tcPr>
            <w:tcW w:w="1752" w:type="pct"/>
            <w:vAlign w:val="center"/>
          </w:tcPr>
          <w:p w:rsidR="0092100F" w:rsidRPr="00E95AEC" w:rsidRDefault="0092100F" w:rsidP="00666DE1">
            <w:pPr>
              <w:spacing w:before="120"/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E95AEC">
              <w:rPr>
                <w:rFonts w:cs="Times New Roman"/>
                <w:b/>
                <w:szCs w:val="28"/>
              </w:rPr>
              <w:t>Населенный пункт</w:t>
            </w:r>
          </w:p>
        </w:tc>
        <w:tc>
          <w:tcPr>
            <w:tcW w:w="1134" w:type="pct"/>
            <w:vAlign w:val="center"/>
          </w:tcPr>
          <w:p w:rsidR="0092100F" w:rsidRPr="00E95AEC" w:rsidRDefault="0092100F" w:rsidP="00666DE1">
            <w:pPr>
              <w:spacing w:before="120"/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E95AEC">
              <w:rPr>
                <w:rFonts w:cs="Times New Roman"/>
                <w:b/>
                <w:szCs w:val="28"/>
              </w:rPr>
              <w:t>Население существующее, чел.</w:t>
            </w:r>
          </w:p>
        </w:tc>
        <w:tc>
          <w:tcPr>
            <w:tcW w:w="1058" w:type="pct"/>
            <w:vAlign w:val="center"/>
          </w:tcPr>
          <w:p w:rsidR="0092100F" w:rsidRPr="00E95AEC" w:rsidRDefault="0092100F" w:rsidP="00666DE1">
            <w:pPr>
              <w:spacing w:before="120"/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E95AEC">
              <w:rPr>
                <w:rFonts w:cs="Times New Roman"/>
                <w:b/>
                <w:szCs w:val="28"/>
              </w:rPr>
              <w:t>Потребление ХВС, тыс. м</w:t>
            </w:r>
            <w:r w:rsidRPr="00E95AEC">
              <w:rPr>
                <w:rFonts w:cs="Times New Roman"/>
                <w:b/>
                <w:szCs w:val="28"/>
                <w:vertAlign w:val="superscript"/>
              </w:rPr>
              <w:t>3</w:t>
            </w:r>
            <w:r w:rsidRPr="00E95AEC">
              <w:rPr>
                <w:rFonts w:cs="Times New Roman"/>
                <w:b/>
                <w:szCs w:val="28"/>
              </w:rPr>
              <w:t>/год</w:t>
            </w:r>
          </w:p>
        </w:tc>
        <w:tc>
          <w:tcPr>
            <w:tcW w:w="1056" w:type="pct"/>
            <w:vAlign w:val="center"/>
          </w:tcPr>
          <w:p w:rsidR="0092100F" w:rsidRPr="002C4C62" w:rsidRDefault="0092100F" w:rsidP="00666DE1">
            <w:pPr>
              <w:spacing w:before="120"/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E95AEC">
              <w:rPr>
                <w:rFonts w:cs="Times New Roman"/>
                <w:b/>
                <w:szCs w:val="28"/>
              </w:rPr>
              <w:t>Факт. удельное потребление холодной воды, л/</w:t>
            </w:r>
            <w:proofErr w:type="spellStart"/>
            <w:r w:rsidRPr="00E95AEC">
              <w:rPr>
                <w:rFonts w:cs="Times New Roman"/>
                <w:b/>
                <w:szCs w:val="28"/>
              </w:rPr>
              <w:t>сут</w:t>
            </w:r>
            <w:proofErr w:type="spellEnd"/>
            <w:r w:rsidR="002C4C62" w:rsidRPr="002C4C62">
              <w:rPr>
                <w:rFonts w:cs="Times New Roman"/>
                <w:b/>
                <w:szCs w:val="28"/>
              </w:rPr>
              <w:t>/</w:t>
            </w:r>
            <w:r w:rsidR="002C4C62">
              <w:rPr>
                <w:rFonts w:cs="Times New Roman"/>
                <w:b/>
                <w:szCs w:val="28"/>
              </w:rPr>
              <w:t>чел</w:t>
            </w:r>
          </w:p>
        </w:tc>
      </w:tr>
      <w:tr w:rsidR="0092100F" w:rsidRPr="00E95AEC" w:rsidTr="0092100F">
        <w:trPr>
          <w:cantSplit/>
        </w:trPr>
        <w:tc>
          <w:tcPr>
            <w:tcW w:w="1752" w:type="pct"/>
            <w:vAlign w:val="center"/>
          </w:tcPr>
          <w:p w:rsidR="0092100F" w:rsidRPr="00E95AEC" w:rsidRDefault="00F24123" w:rsidP="00094BBC">
            <w:pPr>
              <w:spacing w:before="120"/>
              <w:ind w:firstLine="0"/>
              <w:jc w:val="center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 xml:space="preserve">с. </w:t>
            </w:r>
            <w:proofErr w:type="spellStart"/>
            <w:r w:rsidR="00094BBC">
              <w:rPr>
                <w:rFonts w:cs="Times New Roman"/>
                <w:szCs w:val="28"/>
              </w:rPr>
              <w:t>Багоряк</w:t>
            </w:r>
            <w:proofErr w:type="spellEnd"/>
          </w:p>
        </w:tc>
        <w:tc>
          <w:tcPr>
            <w:tcW w:w="1134" w:type="pct"/>
            <w:vAlign w:val="center"/>
          </w:tcPr>
          <w:p w:rsidR="0092100F" w:rsidRPr="00E95AEC" w:rsidRDefault="00094BBC" w:rsidP="00666DE1">
            <w:pPr>
              <w:spacing w:before="12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1423*</w:t>
            </w:r>
          </w:p>
        </w:tc>
        <w:tc>
          <w:tcPr>
            <w:tcW w:w="1058" w:type="pct"/>
            <w:vAlign w:val="center"/>
          </w:tcPr>
          <w:p w:rsidR="0092100F" w:rsidRPr="00E95AEC" w:rsidRDefault="00094BBC" w:rsidP="00F24123">
            <w:pPr>
              <w:spacing w:before="12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19,80</w:t>
            </w:r>
          </w:p>
        </w:tc>
        <w:tc>
          <w:tcPr>
            <w:tcW w:w="1056" w:type="pct"/>
            <w:vAlign w:val="center"/>
          </w:tcPr>
          <w:p w:rsidR="0092100F" w:rsidRPr="00E95AEC" w:rsidRDefault="00094BBC" w:rsidP="00666DE1">
            <w:pPr>
              <w:spacing w:before="12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38,12</w:t>
            </w:r>
          </w:p>
        </w:tc>
      </w:tr>
    </w:tbl>
    <w:p w:rsidR="00666DE1" w:rsidRPr="00E95AEC" w:rsidRDefault="00094BBC" w:rsidP="00782998">
      <w:pPr>
        <w:spacing w:before="12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* </w:t>
      </w:r>
      <w:r w:rsidRPr="001F6792">
        <w:t xml:space="preserve">численность населения села </w:t>
      </w:r>
      <w:r>
        <w:t>п</w:t>
      </w:r>
      <w:r w:rsidRPr="001F6792">
        <w:t>о данным Всероссийской переписи</w:t>
      </w:r>
      <w:r>
        <w:t xml:space="preserve"> 2010 года.</w:t>
      </w:r>
    </w:p>
    <w:p w:rsidR="00E676B4" w:rsidRPr="00E95AEC" w:rsidRDefault="00086ECE" w:rsidP="00B7722E">
      <w:pPr>
        <w:spacing w:before="120"/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 xml:space="preserve">Из таблицы видно, что </w:t>
      </w:r>
      <w:r w:rsidR="00666DE1" w:rsidRPr="00E95AEC">
        <w:rPr>
          <w:rFonts w:cs="Times New Roman"/>
          <w:szCs w:val="28"/>
        </w:rPr>
        <w:t xml:space="preserve">показатели </w:t>
      </w:r>
      <w:r w:rsidR="00782998" w:rsidRPr="00E95AEC">
        <w:rPr>
          <w:rFonts w:cs="Times New Roman"/>
          <w:szCs w:val="28"/>
        </w:rPr>
        <w:t>удельно</w:t>
      </w:r>
      <w:r w:rsidR="00666DE1" w:rsidRPr="00E95AEC">
        <w:rPr>
          <w:rFonts w:cs="Times New Roman"/>
          <w:szCs w:val="28"/>
        </w:rPr>
        <w:t>го</w:t>
      </w:r>
      <w:r w:rsidR="00782998" w:rsidRPr="00E95AEC">
        <w:rPr>
          <w:rFonts w:cs="Times New Roman"/>
          <w:szCs w:val="28"/>
        </w:rPr>
        <w:t xml:space="preserve"> потреблени</w:t>
      </w:r>
      <w:r w:rsidR="00666DE1" w:rsidRPr="00E95AEC">
        <w:rPr>
          <w:rFonts w:cs="Times New Roman"/>
          <w:szCs w:val="28"/>
        </w:rPr>
        <w:t>я</w:t>
      </w:r>
      <w:r w:rsidR="00782998" w:rsidRPr="00E95AEC">
        <w:rPr>
          <w:rFonts w:cs="Times New Roman"/>
          <w:szCs w:val="28"/>
        </w:rPr>
        <w:t xml:space="preserve"> холодной воды</w:t>
      </w:r>
      <w:r w:rsidRPr="00E95AEC">
        <w:rPr>
          <w:rFonts w:cs="Times New Roman"/>
          <w:szCs w:val="28"/>
        </w:rPr>
        <w:t xml:space="preserve">, потребителей с. </w:t>
      </w:r>
      <w:r w:rsidR="00094BBC">
        <w:rPr>
          <w:rFonts w:cs="Times New Roman"/>
          <w:szCs w:val="28"/>
        </w:rPr>
        <w:t>Багаряк</w:t>
      </w:r>
      <w:r w:rsidRPr="00E95AEC">
        <w:rPr>
          <w:rFonts w:cs="Times New Roman"/>
          <w:szCs w:val="28"/>
        </w:rPr>
        <w:t>,</w:t>
      </w:r>
      <w:r w:rsidR="00782998" w:rsidRPr="00E95AEC">
        <w:rPr>
          <w:rFonts w:cs="Times New Roman"/>
          <w:szCs w:val="28"/>
        </w:rPr>
        <w:t xml:space="preserve"> лежат в пределах существующих норм</w:t>
      </w:r>
      <w:r w:rsidRPr="00E95AEC">
        <w:rPr>
          <w:rFonts w:cs="Times New Roman"/>
          <w:szCs w:val="28"/>
        </w:rPr>
        <w:t>,</w:t>
      </w:r>
      <w:r w:rsidR="00910A91" w:rsidRPr="00E95AEC">
        <w:rPr>
          <w:rFonts w:cs="Times New Roman"/>
          <w:szCs w:val="28"/>
        </w:rPr>
        <w:t xml:space="preserve"> </w:t>
      </w:r>
      <w:r w:rsidRPr="00E95AEC">
        <w:rPr>
          <w:rFonts w:cs="Times New Roman"/>
          <w:szCs w:val="28"/>
        </w:rPr>
        <w:t>и</w:t>
      </w:r>
      <w:r w:rsidR="00910A91" w:rsidRPr="00E95AEC">
        <w:rPr>
          <w:rFonts w:cs="Times New Roman"/>
          <w:szCs w:val="28"/>
        </w:rPr>
        <w:t>сходя из значения фактического удельного потребления питьевой воды</w:t>
      </w:r>
      <w:r w:rsidRPr="00E95AEC">
        <w:rPr>
          <w:rFonts w:cs="Times New Roman"/>
          <w:szCs w:val="28"/>
        </w:rPr>
        <w:t xml:space="preserve"> н</w:t>
      </w:r>
      <w:r w:rsidR="00910A91" w:rsidRPr="00E95AEC">
        <w:rPr>
          <w:rFonts w:cs="Times New Roman"/>
          <w:szCs w:val="28"/>
        </w:rPr>
        <w:t>а 1</w:t>
      </w:r>
      <w:r w:rsidRPr="00E95AEC">
        <w:rPr>
          <w:rFonts w:cs="Times New Roman"/>
          <w:szCs w:val="28"/>
        </w:rPr>
        <w:t xml:space="preserve"> человека</w:t>
      </w:r>
      <w:r w:rsidR="00910A91" w:rsidRPr="00E95AEC">
        <w:rPr>
          <w:rFonts w:cs="Times New Roman"/>
          <w:szCs w:val="28"/>
        </w:rPr>
        <w:t xml:space="preserve">. </w:t>
      </w:r>
    </w:p>
    <w:p w:rsidR="00BB5478" w:rsidRPr="00E95AEC" w:rsidRDefault="00BB5478" w:rsidP="00B7722E">
      <w:pPr>
        <w:spacing w:before="120"/>
        <w:rPr>
          <w:b/>
        </w:rPr>
      </w:pPr>
    </w:p>
    <w:p w:rsidR="006A57C9" w:rsidRPr="00E95AEC" w:rsidRDefault="006A57C9" w:rsidP="00941223">
      <w:pPr>
        <w:pStyle w:val="60"/>
      </w:pPr>
      <w:bookmarkStart w:id="33" w:name="_Toc40187264"/>
      <w:r w:rsidRPr="00E95AEC"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33"/>
    </w:p>
    <w:p w:rsidR="006C156F" w:rsidRPr="006C156F" w:rsidRDefault="006C156F" w:rsidP="006C156F">
      <w:pPr>
        <w:spacing w:before="120"/>
        <w:rPr>
          <w:rFonts w:cs="Times New Roman"/>
          <w:szCs w:val="28"/>
        </w:rPr>
      </w:pPr>
      <w:r w:rsidRPr="006C156F">
        <w:rPr>
          <w:rFonts w:cs="Times New Roman"/>
          <w:szCs w:val="28"/>
        </w:rPr>
        <w:t xml:space="preserve">На существующих источниках водоснабжения (скважинах) </w:t>
      </w:r>
      <w:proofErr w:type="spellStart"/>
      <w:r>
        <w:rPr>
          <w:rFonts w:cs="Times New Roman"/>
          <w:szCs w:val="28"/>
        </w:rPr>
        <w:t>Багарякского</w:t>
      </w:r>
      <w:proofErr w:type="spellEnd"/>
      <w:r w:rsidRPr="00E95AEC">
        <w:rPr>
          <w:rFonts w:cs="Times New Roman"/>
          <w:szCs w:val="28"/>
        </w:rPr>
        <w:t xml:space="preserve"> </w:t>
      </w:r>
      <w:r w:rsidRPr="006C156F">
        <w:rPr>
          <w:rFonts w:cs="Times New Roman"/>
          <w:szCs w:val="28"/>
        </w:rPr>
        <w:t>сельского поселения</w:t>
      </w:r>
      <w:r w:rsidRPr="006C156F">
        <w:rPr>
          <w:rFonts w:cs="Times New Roman"/>
          <w:b/>
          <w:szCs w:val="28"/>
        </w:rPr>
        <w:t xml:space="preserve"> </w:t>
      </w:r>
      <w:r w:rsidRPr="006C156F">
        <w:rPr>
          <w:rFonts w:cs="Times New Roman"/>
          <w:szCs w:val="28"/>
        </w:rPr>
        <w:t xml:space="preserve">коммерческий учет отпуска воды отсутствует. </w:t>
      </w:r>
      <w:r>
        <w:rPr>
          <w:rFonts w:cs="Times New Roman"/>
          <w:szCs w:val="28"/>
        </w:rPr>
        <w:t>П</w:t>
      </w:r>
      <w:r w:rsidRPr="006C156F">
        <w:rPr>
          <w:rFonts w:cs="Times New Roman"/>
          <w:szCs w:val="28"/>
        </w:rPr>
        <w:t xml:space="preserve">ланируется установка </w:t>
      </w:r>
      <w:proofErr w:type="spellStart"/>
      <w:r w:rsidRPr="006C156F">
        <w:rPr>
          <w:rFonts w:cs="Times New Roman"/>
          <w:szCs w:val="28"/>
        </w:rPr>
        <w:t>водосчетчиков</w:t>
      </w:r>
      <w:proofErr w:type="spellEnd"/>
      <w:r w:rsidRPr="006C156F">
        <w:rPr>
          <w:rFonts w:cs="Times New Roman"/>
          <w:szCs w:val="28"/>
        </w:rPr>
        <w:t xml:space="preserve"> на скважины.</w:t>
      </w:r>
    </w:p>
    <w:p w:rsidR="00B26D43" w:rsidRPr="00E95AEC" w:rsidRDefault="0092100F" w:rsidP="00782998">
      <w:pPr>
        <w:autoSpaceDE w:val="0"/>
        <w:autoSpaceDN w:val="0"/>
        <w:adjustRightInd w:val="0"/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 xml:space="preserve">Информация </w:t>
      </w:r>
      <w:r w:rsidR="00C55509" w:rsidRPr="00E95AEC">
        <w:rPr>
          <w:rFonts w:cs="Times New Roman"/>
          <w:szCs w:val="28"/>
        </w:rPr>
        <w:t>по состоянию на 0</w:t>
      </w:r>
      <w:r w:rsidR="004569FB">
        <w:rPr>
          <w:rFonts w:cs="Times New Roman"/>
          <w:szCs w:val="28"/>
        </w:rPr>
        <w:t>5</w:t>
      </w:r>
      <w:r w:rsidR="00C55509" w:rsidRPr="00E95AEC">
        <w:rPr>
          <w:rFonts w:cs="Times New Roman"/>
          <w:szCs w:val="28"/>
        </w:rPr>
        <w:t>.0</w:t>
      </w:r>
      <w:r w:rsidR="004569FB">
        <w:rPr>
          <w:rFonts w:cs="Times New Roman"/>
          <w:szCs w:val="28"/>
        </w:rPr>
        <w:t>5</w:t>
      </w:r>
      <w:r w:rsidR="00C55509" w:rsidRPr="00E95AEC">
        <w:rPr>
          <w:rFonts w:cs="Times New Roman"/>
          <w:szCs w:val="28"/>
        </w:rPr>
        <w:t>.20</w:t>
      </w:r>
      <w:r w:rsidR="004569FB">
        <w:rPr>
          <w:rFonts w:cs="Times New Roman"/>
          <w:szCs w:val="28"/>
        </w:rPr>
        <w:t>20</w:t>
      </w:r>
      <w:r w:rsidR="00C55509" w:rsidRPr="00E95AEC">
        <w:rPr>
          <w:rFonts w:cs="Times New Roman"/>
          <w:szCs w:val="28"/>
        </w:rPr>
        <w:t xml:space="preserve"> г. </w:t>
      </w:r>
      <w:r w:rsidRPr="00E95AEC">
        <w:rPr>
          <w:rFonts w:cs="Times New Roman"/>
          <w:szCs w:val="28"/>
        </w:rPr>
        <w:t xml:space="preserve">об оснащенности приборами учета </w:t>
      </w:r>
      <w:r w:rsidR="00C55509" w:rsidRPr="00E95AEC">
        <w:rPr>
          <w:rFonts w:cs="Times New Roman"/>
          <w:szCs w:val="28"/>
        </w:rPr>
        <w:t xml:space="preserve">абонентов </w:t>
      </w:r>
      <w:proofErr w:type="spellStart"/>
      <w:r w:rsidR="006C156F">
        <w:rPr>
          <w:rFonts w:cs="Times New Roman"/>
          <w:szCs w:val="28"/>
        </w:rPr>
        <w:t>Багарякского</w:t>
      </w:r>
      <w:proofErr w:type="spellEnd"/>
      <w:r w:rsidR="00457BE2" w:rsidRPr="00E95AEC">
        <w:rPr>
          <w:rFonts w:cs="Times New Roman"/>
          <w:szCs w:val="28"/>
        </w:rPr>
        <w:t xml:space="preserve"> сельского поселения</w:t>
      </w:r>
      <w:r w:rsidR="00C55509" w:rsidRPr="00E95AEC">
        <w:rPr>
          <w:rFonts w:cs="Times New Roman"/>
          <w:szCs w:val="28"/>
        </w:rPr>
        <w:t>,</w:t>
      </w:r>
      <w:r w:rsidRPr="00E95AEC">
        <w:rPr>
          <w:rFonts w:cs="Times New Roman"/>
          <w:szCs w:val="28"/>
        </w:rPr>
        <w:t xml:space="preserve"> представлена в таблице ниже.</w:t>
      </w:r>
    </w:p>
    <w:p w:rsidR="00AF7A00" w:rsidRPr="00E95AEC" w:rsidRDefault="00AF7A00" w:rsidP="00C55509">
      <w:pPr>
        <w:pStyle w:val="af"/>
        <w:keepNext/>
        <w:spacing w:before="120" w:after="120"/>
      </w:pPr>
      <w:r w:rsidRPr="00E95AEC">
        <w:t xml:space="preserve">Таблица </w:t>
      </w:r>
      <w:fldSimple w:instr=" SEQ Таблица \* ARABIC ">
        <w:r w:rsidR="00F26E15">
          <w:rPr>
            <w:noProof/>
          </w:rPr>
          <w:t>16</w:t>
        </w:r>
      </w:fldSimple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82"/>
        <w:gridCol w:w="2554"/>
        <w:gridCol w:w="2831"/>
        <w:gridCol w:w="3686"/>
      </w:tblGrid>
      <w:tr w:rsidR="00E676B4" w:rsidRPr="00E95AEC" w:rsidTr="00C97737">
        <w:trPr>
          <w:trHeight w:val="20"/>
          <w:jc w:val="center"/>
        </w:trPr>
        <w:tc>
          <w:tcPr>
            <w:tcW w:w="821" w:type="dxa"/>
            <w:vAlign w:val="center"/>
          </w:tcPr>
          <w:p w:rsidR="00E676B4" w:rsidRPr="00E95AEC" w:rsidRDefault="00E676B4" w:rsidP="00E676B4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E95AEC">
              <w:rPr>
                <w:rFonts w:cs="Times New Roman"/>
                <w:b/>
                <w:szCs w:val="28"/>
              </w:rPr>
              <w:t>№ п.п.</w:t>
            </w:r>
          </w:p>
        </w:tc>
        <w:tc>
          <w:tcPr>
            <w:tcW w:w="2831" w:type="dxa"/>
            <w:vAlign w:val="center"/>
          </w:tcPr>
          <w:p w:rsidR="00E676B4" w:rsidRPr="00E95AEC" w:rsidRDefault="00E676B4" w:rsidP="00E676B4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E95AEC">
              <w:rPr>
                <w:rFonts w:cs="Times New Roman"/>
                <w:b/>
                <w:szCs w:val="28"/>
              </w:rPr>
              <w:t>Категории</w:t>
            </w:r>
          </w:p>
        </w:tc>
        <w:tc>
          <w:tcPr>
            <w:tcW w:w="2831" w:type="dxa"/>
            <w:noWrap/>
            <w:vAlign w:val="center"/>
          </w:tcPr>
          <w:p w:rsidR="00E676B4" w:rsidRPr="00E95AEC" w:rsidRDefault="00E676B4" w:rsidP="00E676B4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E95AEC">
              <w:rPr>
                <w:rFonts w:cs="Times New Roman"/>
                <w:b/>
                <w:szCs w:val="28"/>
              </w:rPr>
              <w:t>Количество абонентов</w:t>
            </w:r>
          </w:p>
          <w:p w:rsidR="00E676B4" w:rsidRPr="00E95AEC" w:rsidRDefault="00E676B4" w:rsidP="00E676B4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E95AEC">
              <w:rPr>
                <w:rFonts w:cs="Times New Roman"/>
                <w:b/>
                <w:szCs w:val="28"/>
              </w:rPr>
              <w:t>с приборами учета воды</w:t>
            </w:r>
          </w:p>
        </w:tc>
        <w:tc>
          <w:tcPr>
            <w:tcW w:w="3686" w:type="dxa"/>
            <w:vAlign w:val="center"/>
          </w:tcPr>
          <w:p w:rsidR="00E676B4" w:rsidRPr="00E95AEC" w:rsidRDefault="00E676B4" w:rsidP="00E676B4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E95AEC">
              <w:rPr>
                <w:rFonts w:cs="Times New Roman"/>
                <w:b/>
                <w:szCs w:val="28"/>
              </w:rPr>
              <w:t>Количество абонентов</w:t>
            </w:r>
          </w:p>
          <w:p w:rsidR="00E676B4" w:rsidRPr="00E95AEC" w:rsidRDefault="00E676B4" w:rsidP="00E676B4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E95AEC">
              <w:rPr>
                <w:rFonts w:cs="Times New Roman"/>
                <w:b/>
                <w:szCs w:val="28"/>
              </w:rPr>
              <w:t>с учетом воды по нормативу</w:t>
            </w:r>
          </w:p>
        </w:tc>
      </w:tr>
      <w:tr w:rsidR="00E676B4" w:rsidRPr="00E95AEC" w:rsidTr="00C97737">
        <w:trPr>
          <w:trHeight w:val="20"/>
          <w:jc w:val="center"/>
        </w:trPr>
        <w:tc>
          <w:tcPr>
            <w:tcW w:w="821" w:type="dxa"/>
          </w:tcPr>
          <w:p w:rsidR="00E676B4" w:rsidRPr="00E95AEC" w:rsidRDefault="00E676B4" w:rsidP="00E676B4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>1</w:t>
            </w:r>
          </w:p>
        </w:tc>
        <w:tc>
          <w:tcPr>
            <w:tcW w:w="2831" w:type="dxa"/>
            <w:vAlign w:val="bottom"/>
          </w:tcPr>
          <w:p w:rsidR="00E676B4" w:rsidRPr="00E95AEC" w:rsidRDefault="00E676B4" w:rsidP="00E676B4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b/>
                <w:szCs w:val="28"/>
              </w:rPr>
              <w:t>Бюджет</w:t>
            </w:r>
          </w:p>
        </w:tc>
        <w:tc>
          <w:tcPr>
            <w:tcW w:w="2831" w:type="dxa"/>
            <w:vAlign w:val="center"/>
          </w:tcPr>
          <w:p w:rsidR="00E676B4" w:rsidRPr="00E95AEC" w:rsidRDefault="004569FB" w:rsidP="00E676B4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</w:t>
            </w:r>
          </w:p>
        </w:tc>
        <w:tc>
          <w:tcPr>
            <w:tcW w:w="3686" w:type="dxa"/>
            <w:noWrap/>
            <w:vAlign w:val="bottom"/>
          </w:tcPr>
          <w:p w:rsidR="00E676B4" w:rsidRPr="00E95AEC" w:rsidRDefault="004569FB" w:rsidP="00E676B4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</w:t>
            </w:r>
          </w:p>
        </w:tc>
      </w:tr>
      <w:tr w:rsidR="00E676B4" w:rsidRPr="00E95AEC" w:rsidTr="00C97737">
        <w:trPr>
          <w:trHeight w:val="20"/>
          <w:jc w:val="center"/>
        </w:trPr>
        <w:tc>
          <w:tcPr>
            <w:tcW w:w="821" w:type="dxa"/>
          </w:tcPr>
          <w:p w:rsidR="00E676B4" w:rsidRPr="00E95AEC" w:rsidRDefault="00E676B4" w:rsidP="00E676B4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>2</w:t>
            </w:r>
          </w:p>
        </w:tc>
        <w:tc>
          <w:tcPr>
            <w:tcW w:w="2831" w:type="dxa"/>
            <w:vAlign w:val="bottom"/>
          </w:tcPr>
          <w:p w:rsidR="00E676B4" w:rsidRPr="00E95AEC" w:rsidRDefault="00E676B4" w:rsidP="00E676B4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E95AEC">
              <w:rPr>
                <w:rFonts w:cs="Times New Roman"/>
                <w:b/>
                <w:szCs w:val="28"/>
              </w:rPr>
              <w:t>Население</w:t>
            </w:r>
          </w:p>
        </w:tc>
        <w:tc>
          <w:tcPr>
            <w:tcW w:w="2831" w:type="dxa"/>
            <w:noWrap/>
            <w:vAlign w:val="center"/>
          </w:tcPr>
          <w:p w:rsidR="00E676B4" w:rsidRPr="00E95AEC" w:rsidRDefault="004569FB" w:rsidP="00E676B4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62</w:t>
            </w:r>
          </w:p>
        </w:tc>
        <w:tc>
          <w:tcPr>
            <w:tcW w:w="3686" w:type="dxa"/>
            <w:noWrap/>
            <w:vAlign w:val="bottom"/>
          </w:tcPr>
          <w:p w:rsidR="00E676B4" w:rsidRPr="00E95AEC" w:rsidRDefault="004569FB" w:rsidP="00E676B4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146</w:t>
            </w:r>
          </w:p>
        </w:tc>
      </w:tr>
      <w:tr w:rsidR="00E676B4" w:rsidRPr="00E95AEC" w:rsidTr="00C97737">
        <w:trPr>
          <w:trHeight w:val="20"/>
          <w:jc w:val="center"/>
        </w:trPr>
        <w:tc>
          <w:tcPr>
            <w:tcW w:w="821" w:type="dxa"/>
          </w:tcPr>
          <w:p w:rsidR="00E676B4" w:rsidRPr="00E95AEC" w:rsidRDefault="00E676B4" w:rsidP="00E676B4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>3</w:t>
            </w:r>
          </w:p>
        </w:tc>
        <w:tc>
          <w:tcPr>
            <w:tcW w:w="2831" w:type="dxa"/>
            <w:vAlign w:val="bottom"/>
          </w:tcPr>
          <w:p w:rsidR="00E676B4" w:rsidRPr="00E95AEC" w:rsidRDefault="00E676B4" w:rsidP="00E676B4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E95AEC">
              <w:rPr>
                <w:rFonts w:cs="Times New Roman"/>
                <w:b/>
                <w:szCs w:val="28"/>
              </w:rPr>
              <w:t>Прочие</w:t>
            </w:r>
          </w:p>
        </w:tc>
        <w:tc>
          <w:tcPr>
            <w:tcW w:w="2831" w:type="dxa"/>
            <w:noWrap/>
            <w:vAlign w:val="center"/>
          </w:tcPr>
          <w:p w:rsidR="00E676B4" w:rsidRPr="00E95AEC" w:rsidRDefault="004569FB" w:rsidP="00E676B4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</w:t>
            </w:r>
          </w:p>
        </w:tc>
        <w:tc>
          <w:tcPr>
            <w:tcW w:w="3686" w:type="dxa"/>
            <w:noWrap/>
            <w:vAlign w:val="bottom"/>
          </w:tcPr>
          <w:p w:rsidR="00E676B4" w:rsidRPr="00E95AEC" w:rsidRDefault="004569FB" w:rsidP="00E676B4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</w:t>
            </w:r>
          </w:p>
        </w:tc>
      </w:tr>
    </w:tbl>
    <w:p w:rsidR="00C55509" w:rsidRPr="00E95AEC" w:rsidRDefault="00C55509" w:rsidP="00782998">
      <w:pPr>
        <w:autoSpaceDE w:val="0"/>
        <w:autoSpaceDN w:val="0"/>
        <w:adjustRightInd w:val="0"/>
        <w:rPr>
          <w:rFonts w:cs="Times New Roman"/>
          <w:szCs w:val="28"/>
        </w:rPr>
      </w:pPr>
    </w:p>
    <w:p w:rsidR="00AF7A00" w:rsidRPr="00E95AEC" w:rsidRDefault="008C7C50" w:rsidP="00782998">
      <w:pPr>
        <w:autoSpaceDE w:val="0"/>
        <w:autoSpaceDN w:val="0"/>
        <w:adjustRightInd w:val="0"/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>По категории</w:t>
      </w:r>
      <w:r w:rsidR="00C55509" w:rsidRPr="00E95AEC">
        <w:rPr>
          <w:rFonts w:cs="Times New Roman"/>
          <w:szCs w:val="28"/>
        </w:rPr>
        <w:t xml:space="preserve"> потребителей </w:t>
      </w:r>
      <w:r w:rsidR="00541C04" w:rsidRPr="00E95AEC">
        <w:rPr>
          <w:rFonts w:cs="Times New Roman"/>
          <w:szCs w:val="28"/>
        </w:rPr>
        <w:t>«</w:t>
      </w:r>
      <w:r w:rsidRPr="00E95AEC">
        <w:rPr>
          <w:rFonts w:cs="Times New Roman"/>
          <w:szCs w:val="28"/>
        </w:rPr>
        <w:t>население</w:t>
      </w:r>
      <w:r w:rsidR="00541C04" w:rsidRPr="00E95AEC">
        <w:rPr>
          <w:rFonts w:cs="Times New Roman"/>
          <w:szCs w:val="28"/>
        </w:rPr>
        <w:t>»</w:t>
      </w:r>
      <w:r w:rsidR="00C55509" w:rsidRPr="00E95AEC">
        <w:rPr>
          <w:rFonts w:cs="Times New Roman"/>
          <w:szCs w:val="28"/>
        </w:rPr>
        <w:t xml:space="preserve"> </w:t>
      </w:r>
      <w:r w:rsidR="004569FB">
        <w:rPr>
          <w:rFonts w:cs="Times New Roman"/>
          <w:szCs w:val="28"/>
        </w:rPr>
        <w:t>30</w:t>
      </w:r>
      <w:r w:rsidR="00C55509" w:rsidRPr="00E95AEC">
        <w:rPr>
          <w:rFonts w:cs="Times New Roman"/>
          <w:szCs w:val="28"/>
        </w:rPr>
        <w:t xml:space="preserve"> % потребляемой воды учитывается при помощи </w:t>
      </w:r>
      <w:proofErr w:type="spellStart"/>
      <w:r w:rsidR="00C55509" w:rsidRPr="00E95AEC">
        <w:rPr>
          <w:rFonts w:cs="Times New Roman"/>
          <w:szCs w:val="28"/>
        </w:rPr>
        <w:t>водосчетчиков</w:t>
      </w:r>
      <w:proofErr w:type="spellEnd"/>
      <w:r w:rsidR="00C55509" w:rsidRPr="00E95AEC">
        <w:rPr>
          <w:rFonts w:cs="Times New Roman"/>
          <w:szCs w:val="28"/>
        </w:rPr>
        <w:t xml:space="preserve">. </w:t>
      </w:r>
    </w:p>
    <w:p w:rsidR="00782998" w:rsidRPr="00E95AEC" w:rsidRDefault="00782998" w:rsidP="00782998">
      <w:pPr>
        <w:autoSpaceDE w:val="0"/>
        <w:autoSpaceDN w:val="0"/>
        <w:adjustRightInd w:val="0"/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>Для обеспечения 100% оснащенности необходимо выполнять мероприятия в соответствии с 261-ФЗ «Об энергосбережении и о повышении энергетической эффективности и о внесении изменений в отдельные законодательные акты Российской Федерации».</w:t>
      </w:r>
    </w:p>
    <w:p w:rsidR="00782998" w:rsidRPr="00E95AEC" w:rsidRDefault="00782998" w:rsidP="00782998">
      <w:pPr>
        <w:pStyle w:val="a"/>
        <w:numPr>
          <w:ilvl w:val="0"/>
          <w:numId w:val="0"/>
        </w:numPr>
        <w:spacing w:after="120" w:line="20" w:lineRule="atLeast"/>
        <w:ind w:left="1224"/>
        <w:contextualSpacing w:val="0"/>
        <w:rPr>
          <w:b/>
        </w:rPr>
      </w:pPr>
    </w:p>
    <w:p w:rsidR="006A57C9" w:rsidRPr="00E95AEC" w:rsidRDefault="006A57C9" w:rsidP="00941223">
      <w:pPr>
        <w:pStyle w:val="60"/>
      </w:pPr>
      <w:bookmarkStart w:id="34" w:name="_Toc40187265"/>
      <w:r w:rsidRPr="00E95AEC">
        <w:t>Анализ резервов и дефицитов производственных мощностей системы водоснабжения поселения, городского округа</w:t>
      </w:r>
      <w:bookmarkEnd w:id="34"/>
    </w:p>
    <w:p w:rsidR="002467C5" w:rsidRPr="00E95AEC" w:rsidRDefault="002467C5" w:rsidP="00E62523">
      <w:r w:rsidRPr="00E95AEC">
        <w:t xml:space="preserve">Для бесперебойной подачи воды потребителям </w:t>
      </w:r>
      <w:proofErr w:type="spellStart"/>
      <w:r w:rsidR="00305083">
        <w:t>Багарякского</w:t>
      </w:r>
      <w:proofErr w:type="spellEnd"/>
      <w:r w:rsidRPr="00E95AEC">
        <w:t xml:space="preserve"> сельского поселения (в том числе во время обслуживания одного из насосных агрегатов скважин) используются резервные насосные установки (скважины)</w:t>
      </w:r>
      <w:r w:rsidR="00305083">
        <w:t>, так как сети скважин №№307, 2537, 6181</w:t>
      </w:r>
      <w:r w:rsidR="00041D93">
        <w:t xml:space="preserve"> </w:t>
      </w:r>
      <w:r w:rsidR="00305083">
        <w:t>связаны между собой трубопроводами-перемычками</w:t>
      </w:r>
      <w:r w:rsidRPr="00E95AEC">
        <w:t>.</w:t>
      </w:r>
    </w:p>
    <w:p w:rsidR="002467C5" w:rsidRPr="00E95AEC" w:rsidRDefault="00E62523" w:rsidP="00E62523">
      <w:r w:rsidRPr="00E95AEC">
        <w:t>Расчет</w:t>
      </w:r>
      <w:r w:rsidRPr="00E95AEC">
        <w:rPr>
          <w:spacing w:val="12"/>
        </w:rPr>
        <w:t xml:space="preserve"> </w:t>
      </w:r>
      <w:r w:rsidRPr="00E95AEC">
        <w:rPr>
          <w:spacing w:val="1"/>
        </w:rPr>
        <w:t>р</w:t>
      </w:r>
      <w:r w:rsidRPr="00E95AEC">
        <w:t>е</w:t>
      </w:r>
      <w:r w:rsidRPr="00E95AEC">
        <w:rPr>
          <w:spacing w:val="-3"/>
        </w:rPr>
        <w:t>з</w:t>
      </w:r>
      <w:r w:rsidRPr="00E95AEC">
        <w:t>е</w:t>
      </w:r>
      <w:r w:rsidRPr="00E95AEC">
        <w:rPr>
          <w:spacing w:val="1"/>
        </w:rPr>
        <w:t>р</w:t>
      </w:r>
      <w:r w:rsidRPr="00E95AEC">
        <w:rPr>
          <w:spacing w:val="-3"/>
        </w:rPr>
        <w:t>в</w:t>
      </w:r>
      <w:r w:rsidRPr="00E95AEC">
        <w:rPr>
          <w:spacing w:val="1"/>
        </w:rPr>
        <w:t>о</w:t>
      </w:r>
      <w:r w:rsidRPr="00E95AEC">
        <w:t>в</w:t>
      </w:r>
      <w:r w:rsidRPr="00E95AEC">
        <w:rPr>
          <w:spacing w:val="11"/>
        </w:rPr>
        <w:t xml:space="preserve"> </w:t>
      </w:r>
      <w:r w:rsidRPr="00E95AEC">
        <w:t>и</w:t>
      </w:r>
      <w:r w:rsidRPr="00E95AEC">
        <w:rPr>
          <w:spacing w:val="12"/>
        </w:rPr>
        <w:t xml:space="preserve"> </w:t>
      </w:r>
      <w:r w:rsidRPr="00E95AEC">
        <w:rPr>
          <w:spacing w:val="-1"/>
        </w:rPr>
        <w:t>д</w:t>
      </w:r>
      <w:r w:rsidRPr="00E95AEC">
        <w:t>еф</w:t>
      </w:r>
      <w:r w:rsidRPr="00E95AEC">
        <w:rPr>
          <w:spacing w:val="-1"/>
        </w:rPr>
        <w:t>и</w:t>
      </w:r>
      <w:r w:rsidRPr="00E95AEC">
        <w:rPr>
          <w:spacing w:val="1"/>
        </w:rPr>
        <w:t>цито</w:t>
      </w:r>
      <w:r w:rsidRPr="00E95AEC">
        <w:t>в</w:t>
      </w:r>
      <w:r w:rsidRPr="00E95AEC">
        <w:rPr>
          <w:spacing w:val="11"/>
        </w:rPr>
        <w:t xml:space="preserve"> </w:t>
      </w:r>
      <w:r w:rsidRPr="00E95AEC">
        <w:t>с</w:t>
      </w:r>
      <w:r w:rsidRPr="00E95AEC">
        <w:rPr>
          <w:spacing w:val="1"/>
        </w:rPr>
        <w:t>и</w:t>
      </w:r>
      <w:r w:rsidRPr="00E95AEC">
        <w:t>с</w:t>
      </w:r>
      <w:r w:rsidRPr="00E95AEC">
        <w:rPr>
          <w:spacing w:val="-3"/>
        </w:rPr>
        <w:t>т</w:t>
      </w:r>
      <w:r w:rsidRPr="00E95AEC">
        <w:t>емы</w:t>
      </w:r>
      <w:r w:rsidRPr="00E95AEC">
        <w:rPr>
          <w:spacing w:val="9"/>
        </w:rPr>
        <w:t xml:space="preserve"> </w:t>
      </w:r>
      <w:r w:rsidRPr="00E95AEC">
        <w:rPr>
          <w:spacing w:val="1"/>
        </w:rPr>
        <w:t>ц</w:t>
      </w:r>
      <w:r w:rsidRPr="00E95AEC">
        <w:t>е</w:t>
      </w:r>
      <w:r w:rsidRPr="00E95AEC">
        <w:rPr>
          <w:spacing w:val="1"/>
        </w:rPr>
        <w:t>н</w:t>
      </w:r>
      <w:r w:rsidRPr="00E95AEC">
        <w:rPr>
          <w:spacing w:val="-3"/>
        </w:rPr>
        <w:t>т</w:t>
      </w:r>
      <w:r w:rsidRPr="00E95AEC">
        <w:rPr>
          <w:spacing w:val="1"/>
        </w:rPr>
        <w:t>р</w:t>
      </w:r>
      <w:r w:rsidRPr="00E95AEC">
        <w:t>а</w:t>
      </w:r>
      <w:r w:rsidRPr="00E95AEC">
        <w:rPr>
          <w:spacing w:val="-3"/>
        </w:rPr>
        <w:t>л</w:t>
      </w:r>
      <w:r w:rsidRPr="00E95AEC">
        <w:rPr>
          <w:spacing w:val="1"/>
        </w:rPr>
        <w:t>и</w:t>
      </w:r>
      <w:r w:rsidRPr="00E95AEC">
        <w:t>зов</w:t>
      </w:r>
      <w:r w:rsidRPr="00E95AEC">
        <w:rPr>
          <w:spacing w:val="-2"/>
        </w:rPr>
        <w:t>а</w:t>
      </w:r>
      <w:r w:rsidRPr="00E95AEC">
        <w:rPr>
          <w:spacing w:val="1"/>
        </w:rPr>
        <w:t>н</w:t>
      </w:r>
      <w:r w:rsidRPr="00E95AEC">
        <w:rPr>
          <w:spacing w:val="-1"/>
        </w:rPr>
        <w:t>н</w:t>
      </w:r>
      <w:r w:rsidRPr="00E95AEC">
        <w:rPr>
          <w:spacing w:val="1"/>
        </w:rPr>
        <w:t>о</w:t>
      </w:r>
      <w:r w:rsidRPr="00E95AEC">
        <w:rPr>
          <w:spacing w:val="-2"/>
        </w:rPr>
        <w:t>г</w:t>
      </w:r>
      <w:r w:rsidRPr="00E95AEC">
        <w:t>о</w:t>
      </w:r>
      <w:r w:rsidRPr="00E95AEC">
        <w:rPr>
          <w:spacing w:val="12"/>
        </w:rPr>
        <w:t xml:space="preserve"> </w:t>
      </w:r>
      <w:r w:rsidRPr="00E95AEC">
        <w:t>водо</w:t>
      </w:r>
      <w:r w:rsidRPr="00E95AEC">
        <w:rPr>
          <w:spacing w:val="-2"/>
        </w:rPr>
        <w:t>с</w:t>
      </w:r>
      <w:r w:rsidRPr="00E95AEC">
        <w:rPr>
          <w:spacing w:val="1"/>
        </w:rPr>
        <w:t>н</w:t>
      </w:r>
      <w:r w:rsidRPr="00E95AEC">
        <w:t>а</w:t>
      </w:r>
      <w:r w:rsidRPr="00E95AEC">
        <w:rPr>
          <w:spacing w:val="-1"/>
        </w:rPr>
        <w:t>б</w:t>
      </w:r>
      <w:r w:rsidRPr="00E95AEC">
        <w:t>ж</w:t>
      </w:r>
      <w:r w:rsidRPr="00E95AEC">
        <w:rPr>
          <w:spacing w:val="-2"/>
        </w:rPr>
        <w:t>е</w:t>
      </w:r>
      <w:r w:rsidRPr="00E95AEC">
        <w:rPr>
          <w:spacing w:val="1"/>
        </w:rPr>
        <w:t>н</w:t>
      </w:r>
      <w:r w:rsidRPr="00E95AEC">
        <w:rPr>
          <w:spacing w:val="-1"/>
        </w:rPr>
        <w:t>и</w:t>
      </w:r>
      <w:r w:rsidRPr="00E95AEC">
        <w:t xml:space="preserve">я </w:t>
      </w:r>
      <w:r w:rsidRPr="00E95AEC">
        <w:rPr>
          <w:spacing w:val="1"/>
        </w:rPr>
        <w:t>по</w:t>
      </w:r>
      <w:r w:rsidRPr="00E95AEC">
        <w:rPr>
          <w:spacing w:val="-2"/>
        </w:rPr>
        <w:t>с</w:t>
      </w:r>
      <w:r w:rsidRPr="00E95AEC">
        <w:t>еле</w:t>
      </w:r>
      <w:r w:rsidRPr="00E95AEC">
        <w:rPr>
          <w:spacing w:val="-2"/>
        </w:rPr>
        <w:t>н</w:t>
      </w:r>
      <w:r w:rsidRPr="00E95AEC">
        <w:rPr>
          <w:spacing w:val="1"/>
        </w:rPr>
        <w:t>и</w:t>
      </w:r>
      <w:r w:rsidRPr="00E95AEC">
        <w:t>я</w:t>
      </w:r>
      <w:r w:rsidRPr="00E95AEC">
        <w:rPr>
          <w:spacing w:val="1"/>
        </w:rPr>
        <w:t xml:space="preserve"> о</w:t>
      </w:r>
      <w:r w:rsidRPr="00E95AEC">
        <w:t>с</w:t>
      </w:r>
      <w:r w:rsidRPr="00E95AEC">
        <w:rPr>
          <w:spacing w:val="-3"/>
        </w:rPr>
        <w:t>у</w:t>
      </w:r>
      <w:r w:rsidRPr="00E95AEC">
        <w:t>ществ</w:t>
      </w:r>
      <w:r w:rsidRPr="00E95AEC">
        <w:rPr>
          <w:spacing w:val="-2"/>
        </w:rPr>
        <w:t>л</w:t>
      </w:r>
      <w:r w:rsidRPr="00E95AEC">
        <w:t>яется</w:t>
      </w:r>
      <w:r w:rsidR="002467C5" w:rsidRPr="00E95AEC">
        <w:t>:</w:t>
      </w:r>
    </w:p>
    <w:p w:rsidR="00E62523" w:rsidRPr="00E95AEC" w:rsidRDefault="00E62523" w:rsidP="00084672">
      <w:pPr>
        <w:pStyle w:val="af8"/>
        <w:numPr>
          <w:ilvl w:val="0"/>
          <w:numId w:val="10"/>
        </w:numPr>
        <w:ind w:left="567" w:hanging="567"/>
      </w:pPr>
      <w:r w:rsidRPr="00084672">
        <w:t>и</w:t>
      </w:r>
      <w:r w:rsidRPr="00E95AEC">
        <w:t>с</w:t>
      </w:r>
      <w:r w:rsidRPr="00084672">
        <w:t>ход</w:t>
      </w:r>
      <w:r w:rsidRPr="00E95AEC">
        <w:t xml:space="preserve">я </w:t>
      </w:r>
      <w:r w:rsidRPr="00084672">
        <w:t>и</w:t>
      </w:r>
      <w:r w:rsidRPr="00E95AEC">
        <w:t>з</w:t>
      </w:r>
      <w:r w:rsidRPr="00084672">
        <w:t xml:space="preserve"> у</w:t>
      </w:r>
      <w:r w:rsidRPr="00E95AEC">
        <w:t>ста</w:t>
      </w:r>
      <w:r w:rsidRPr="00084672">
        <w:t>но</w:t>
      </w:r>
      <w:r w:rsidRPr="00E95AEC">
        <w:t>в</w:t>
      </w:r>
      <w:r w:rsidRPr="00084672">
        <w:t>л</w:t>
      </w:r>
      <w:r w:rsidRPr="00E95AEC">
        <w:t>е</w:t>
      </w:r>
      <w:r w:rsidRPr="00084672">
        <w:t>нно</w:t>
      </w:r>
      <w:r w:rsidRPr="00E95AEC">
        <w:t>й</w:t>
      </w:r>
      <w:r w:rsidRPr="00084672">
        <w:t xml:space="preserve"> прои</w:t>
      </w:r>
      <w:r w:rsidRPr="00E95AEC">
        <w:t>з</w:t>
      </w:r>
      <w:r w:rsidRPr="00084672">
        <w:t>водит</w:t>
      </w:r>
      <w:r w:rsidRPr="00E95AEC">
        <w:t>ел</w:t>
      </w:r>
      <w:r w:rsidRPr="00084672">
        <w:t>ьнос</w:t>
      </w:r>
      <w:r w:rsidRPr="00E95AEC">
        <w:t xml:space="preserve">ти </w:t>
      </w:r>
      <w:r w:rsidRPr="00084672">
        <w:t>ц</w:t>
      </w:r>
      <w:r w:rsidRPr="00E95AEC">
        <w:t>е</w:t>
      </w:r>
      <w:r w:rsidRPr="00084672">
        <w:t>нтр</w:t>
      </w:r>
      <w:r w:rsidRPr="00E95AEC">
        <w:t>а</w:t>
      </w:r>
      <w:r w:rsidRPr="00084672">
        <w:t>ли</w:t>
      </w:r>
      <w:r w:rsidRPr="00E95AEC">
        <w:t>зов</w:t>
      </w:r>
      <w:r w:rsidRPr="00084672">
        <w:t>анно</w:t>
      </w:r>
      <w:r w:rsidRPr="00E95AEC">
        <w:t>й</w:t>
      </w:r>
      <w:r w:rsidRPr="00084672">
        <w:t xml:space="preserve"> </w:t>
      </w:r>
      <w:r w:rsidRPr="00E95AEC">
        <w:t>с</w:t>
      </w:r>
      <w:r w:rsidRPr="00084672">
        <w:t>и</w:t>
      </w:r>
      <w:r w:rsidRPr="00E95AEC">
        <w:t>сте</w:t>
      </w:r>
      <w:r w:rsidRPr="00084672">
        <w:t>м</w:t>
      </w:r>
      <w:r w:rsidRPr="00E95AEC">
        <w:t>ы</w:t>
      </w:r>
      <w:r w:rsidRPr="00084672">
        <w:t xml:space="preserve"> </w:t>
      </w:r>
      <w:r w:rsidRPr="00E95AEC">
        <w:t>за выч</w:t>
      </w:r>
      <w:r w:rsidRPr="00084672">
        <w:t>ето</w:t>
      </w:r>
      <w:r w:rsidRPr="00E95AEC">
        <w:t xml:space="preserve">м </w:t>
      </w:r>
      <w:r w:rsidRPr="00084672">
        <w:t>объ</w:t>
      </w:r>
      <w:r w:rsidRPr="00E95AEC">
        <w:t>е</w:t>
      </w:r>
      <w:r w:rsidRPr="00084672">
        <w:t>мо</w:t>
      </w:r>
      <w:r w:rsidRPr="00E95AEC">
        <w:t xml:space="preserve">в </w:t>
      </w:r>
      <w:r w:rsidRPr="00084672">
        <w:t>ре</w:t>
      </w:r>
      <w:r w:rsidRPr="00E95AEC">
        <w:t>ализ</w:t>
      </w:r>
      <w:r w:rsidRPr="00084672">
        <w:t>ации</w:t>
      </w:r>
      <w:r w:rsidRPr="00E95AEC">
        <w:t>, фа</w:t>
      </w:r>
      <w:r w:rsidRPr="00084672">
        <w:t>к</w:t>
      </w:r>
      <w:r w:rsidRPr="00E95AEC">
        <w:t>ти</w:t>
      </w:r>
      <w:r w:rsidRPr="00084672">
        <w:t>че</w:t>
      </w:r>
      <w:r w:rsidRPr="00E95AEC">
        <w:t>ск</w:t>
      </w:r>
      <w:r w:rsidRPr="00084672">
        <w:t>и</w:t>
      </w:r>
      <w:r w:rsidRPr="00E95AEC">
        <w:t>х</w:t>
      </w:r>
      <w:r w:rsidRPr="00084672">
        <w:t xml:space="preserve"> по</w:t>
      </w:r>
      <w:r w:rsidRPr="00E95AEC">
        <w:t>т</w:t>
      </w:r>
      <w:r w:rsidRPr="00084672">
        <w:t>ер</w:t>
      </w:r>
      <w:r w:rsidRPr="00E95AEC">
        <w:t>ь и</w:t>
      </w:r>
      <w:r w:rsidRPr="00084672">
        <w:t xml:space="preserve"> </w:t>
      </w:r>
      <w:r w:rsidRPr="00E95AEC">
        <w:t>с</w:t>
      </w:r>
      <w:r w:rsidRPr="00084672">
        <w:t>об</w:t>
      </w:r>
      <w:r w:rsidRPr="00E95AEC">
        <w:t>ств</w:t>
      </w:r>
      <w:r w:rsidRPr="00084672">
        <w:t>енны</w:t>
      </w:r>
      <w:r w:rsidRPr="00E95AEC">
        <w:t>х</w:t>
      </w:r>
      <w:r w:rsidRPr="00084672">
        <w:t xml:space="preserve"> ну</w:t>
      </w:r>
      <w:r w:rsidRPr="00E95AEC">
        <w:t>жд</w:t>
      </w:r>
      <w:r w:rsidRPr="00084672">
        <w:t xml:space="preserve"> </w:t>
      </w:r>
      <w:r w:rsidRPr="00E95AEC">
        <w:t>с</w:t>
      </w:r>
      <w:r w:rsidRPr="00084672">
        <w:t>и</w:t>
      </w:r>
      <w:r w:rsidRPr="00E95AEC">
        <w:t>сте</w:t>
      </w:r>
      <w:r w:rsidRPr="00084672">
        <w:t>мы</w:t>
      </w:r>
      <w:r w:rsidRPr="00E95AEC">
        <w:t>,</w:t>
      </w:r>
      <w:r w:rsidRPr="00084672">
        <w:t xml:space="preserve"> </w:t>
      </w:r>
      <w:r w:rsidRPr="00E95AEC">
        <w:t>а</w:t>
      </w:r>
      <w:r w:rsidRPr="00084672">
        <w:t xml:space="preserve"> </w:t>
      </w:r>
      <w:r w:rsidRPr="00E95AEC">
        <w:t>та</w:t>
      </w:r>
      <w:r w:rsidRPr="00084672">
        <w:t>к</w:t>
      </w:r>
      <w:r w:rsidRPr="00E95AEC">
        <w:t>же</w:t>
      </w:r>
      <w:r w:rsidRPr="00084672">
        <w:t xml:space="preserve"> </w:t>
      </w:r>
      <w:r w:rsidRPr="00E95AEC">
        <w:t>с</w:t>
      </w:r>
      <w:r w:rsidRPr="00084672">
        <w:t xml:space="preserve"> у</w:t>
      </w:r>
      <w:r w:rsidRPr="00E95AEC">
        <w:t>чет</w:t>
      </w:r>
      <w:r w:rsidRPr="00084672">
        <w:t>о</w:t>
      </w:r>
      <w:r w:rsidRPr="00E95AEC">
        <w:t>м</w:t>
      </w:r>
      <w:r w:rsidRPr="00084672">
        <w:t xml:space="preserve"> об</w:t>
      </w:r>
      <w:r w:rsidRPr="00E95AEC">
        <w:t>язате</w:t>
      </w:r>
      <w:r w:rsidRPr="00084672">
        <w:t>ль</w:t>
      </w:r>
      <w:r w:rsidRPr="00E95AEC">
        <w:t>ств</w:t>
      </w:r>
      <w:r w:rsidRPr="00084672">
        <w:t xml:space="preserve"> </w:t>
      </w:r>
      <w:proofErr w:type="spellStart"/>
      <w:r w:rsidRPr="00084672">
        <w:t>р</w:t>
      </w:r>
      <w:r w:rsidRPr="00E95AEC">
        <w:t>ес</w:t>
      </w:r>
      <w:r w:rsidRPr="00084672">
        <w:t>ур</w:t>
      </w:r>
      <w:r w:rsidRPr="00E95AEC">
        <w:t>с</w:t>
      </w:r>
      <w:r w:rsidRPr="00084672">
        <w:t>оснабж</w:t>
      </w:r>
      <w:r w:rsidRPr="00E95AEC">
        <w:t>аю</w:t>
      </w:r>
      <w:r w:rsidRPr="00084672">
        <w:t>ще</w:t>
      </w:r>
      <w:r w:rsidRPr="00E95AEC">
        <w:t>й</w:t>
      </w:r>
      <w:proofErr w:type="spellEnd"/>
      <w:r w:rsidRPr="00E95AEC">
        <w:t xml:space="preserve"> </w:t>
      </w:r>
      <w:r w:rsidRPr="00084672">
        <w:t>орг</w:t>
      </w:r>
      <w:r w:rsidRPr="00E95AEC">
        <w:t>а</w:t>
      </w:r>
      <w:r w:rsidRPr="00084672">
        <w:t>ни</w:t>
      </w:r>
      <w:r w:rsidRPr="00E95AEC">
        <w:t>за</w:t>
      </w:r>
      <w:r w:rsidRPr="00084672">
        <w:t>ци</w:t>
      </w:r>
      <w:r w:rsidRPr="00E95AEC">
        <w:t>и</w:t>
      </w:r>
      <w:r w:rsidRPr="00084672">
        <w:t xml:space="preserve"> п</w:t>
      </w:r>
      <w:r w:rsidRPr="00E95AEC">
        <w:t>о</w:t>
      </w:r>
      <w:r w:rsidRPr="00084672">
        <w:t xml:space="preserve"> обе</w:t>
      </w:r>
      <w:r w:rsidRPr="00E95AEC">
        <w:t>с</w:t>
      </w:r>
      <w:r w:rsidRPr="00084672">
        <w:t>п</w:t>
      </w:r>
      <w:r w:rsidRPr="00E95AEC">
        <w:t>е</w:t>
      </w:r>
      <w:r w:rsidRPr="00084672">
        <w:t>ч</w:t>
      </w:r>
      <w:r w:rsidRPr="00E95AEC">
        <w:t>е</w:t>
      </w:r>
      <w:r w:rsidRPr="00084672">
        <w:t>ни</w:t>
      </w:r>
      <w:r w:rsidRPr="00E95AEC">
        <w:t xml:space="preserve">ю </w:t>
      </w:r>
      <w:r w:rsidRPr="00084672">
        <w:t>р</w:t>
      </w:r>
      <w:r w:rsidRPr="00E95AEC">
        <w:t>ес</w:t>
      </w:r>
      <w:r w:rsidRPr="00084672">
        <w:t>ур</w:t>
      </w:r>
      <w:r w:rsidRPr="00E95AEC">
        <w:t>са</w:t>
      </w:r>
      <w:r w:rsidRPr="00084672">
        <w:t>м</w:t>
      </w:r>
      <w:r w:rsidRPr="00E95AEC">
        <w:t>и</w:t>
      </w:r>
      <w:r w:rsidRPr="00084672">
        <w:t xml:space="preserve"> </w:t>
      </w:r>
      <w:r w:rsidRPr="00E95AEC">
        <w:t>а</w:t>
      </w:r>
      <w:r w:rsidRPr="00084672">
        <w:t>бон</w:t>
      </w:r>
      <w:r w:rsidRPr="00E95AEC">
        <w:t>е</w:t>
      </w:r>
      <w:r w:rsidRPr="00084672">
        <w:t>нто</w:t>
      </w:r>
      <w:r w:rsidRPr="00E95AEC">
        <w:t>в</w:t>
      </w:r>
      <w:r w:rsidRPr="00084672">
        <w:t xml:space="preserve"> </w:t>
      </w:r>
      <w:r w:rsidRPr="00E95AEC">
        <w:t>в</w:t>
      </w:r>
      <w:r w:rsidRPr="00084672">
        <w:t xml:space="preserve"> </w:t>
      </w:r>
      <w:r w:rsidRPr="00E95AEC">
        <w:t>с</w:t>
      </w:r>
      <w:r w:rsidRPr="00084672">
        <w:t>оо</w:t>
      </w:r>
      <w:r w:rsidRPr="00E95AEC">
        <w:t>т</w:t>
      </w:r>
      <w:r w:rsidRPr="00084672">
        <w:t>в</w:t>
      </w:r>
      <w:r w:rsidRPr="00E95AEC">
        <w:t>етст</w:t>
      </w:r>
      <w:r w:rsidRPr="00084672">
        <w:t>ви</w:t>
      </w:r>
      <w:r w:rsidRPr="00E95AEC">
        <w:t>и</w:t>
      </w:r>
      <w:r w:rsidRPr="00084672">
        <w:t xml:space="preserve"> </w:t>
      </w:r>
      <w:r w:rsidRPr="00E95AEC">
        <w:t>с</w:t>
      </w:r>
      <w:r w:rsidRPr="00084672">
        <w:t xml:space="preserve"> выд</w:t>
      </w:r>
      <w:r w:rsidRPr="00E95AEC">
        <w:t>а</w:t>
      </w:r>
      <w:r w:rsidRPr="00084672">
        <w:t>нны</w:t>
      </w:r>
      <w:r w:rsidRPr="00E95AEC">
        <w:t>ми те</w:t>
      </w:r>
      <w:r w:rsidRPr="00084672">
        <w:t>хнич</w:t>
      </w:r>
      <w:r w:rsidRPr="00E95AEC">
        <w:t>ес</w:t>
      </w:r>
      <w:r w:rsidRPr="00084672">
        <w:t>ки</w:t>
      </w:r>
      <w:r w:rsidRPr="00E95AEC">
        <w:t>ми</w:t>
      </w:r>
      <w:r w:rsidRPr="00084672">
        <w:t xml:space="preserve"> у</w:t>
      </w:r>
      <w:r w:rsidRPr="00E95AEC">
        <w:t>сл</w:t>
      </w:r>
      <w:r w:rsidRPr="00084672">
        <w:t>о</w:t>
      </w:r>
      <w:r w:rsidRPr="00E95AEC">
        <w:t>ви</w:t>
      </w:r>
      <w:r w:rsidRPr="00084672">
        <w:t>ям</w:t>
      </w:r>
      <w:r w:rsidRPr="00E95AEC">
        <w:t>и</w:t>
      </w:r>
      <w:r w:rsidRPr="00084672">
        <w:t xml:space="preserve"> </w:t>
      </w:r>
      <w:r w:rsidRPr="00E95AEC">
        <w:t>и</w:t>
      </w:r>
      <w:r w:rsidRPr="00084672">
        <w:t xml:space="preserve"> </w:t>
      </w:r>
      <w:r w:rsidRPr="00E95AEC">
        <w:t>зак</w:t>
      </w:r>
      <w:r w:rsidRPr="00084672">
        <w:t>лю</w:t>
      </w:r>
      <w:r w:rsidRPr="00E95AEC">
        <w:t>ч</w:t>
      </w:r>
      <w:r w:rsidRPr="00084672">
        <w:t>енным</w:t>
      </w:r>
      <w:r w:rsidRPr="00E95AEC">
        <w:t>и</w:t>
      </w:r>
      <w:r w:rsidRPr="00084672">
        <w:t xml:space="preserve"> дого</w:t>
      </w:r>
      <w:r w:rsidRPr="00E95AEC">
        <w:t>в</w:t>
      </w:r>
      <w:r w:rsidRPr="00084672">
        <w:t>ор</w:t>
      </w:r>
      <w:r w:rsidRPr="00E95AEC">
        <w:t>а</w:t>
      </w:r>
      <w:r w:rsidRPr="00084672">
        <w:t>м</w:t>
      </w:r>
      <w:r w:rsidRPr="00E95AEC">
        <w:t>и о</w:t>
      </w:r>
      <w:r w:rsidRPr="00084672">
        <w:t xml:space="preserve"> </w:t>
      </w:r>
      <w:r w:rsidRPr="00E95AEC">
        <w:t>те</w:t>
      </w:r>
      <w:r w:rsidRPr="00084672">
        <w:t>хнологи</w:t>
      </w:r>
      <w:r w:rsidRPr="00E95AEC">
        <w:t>че</w:t>
      </w:r>
      <w:r w:rsidRPr="00084672">
        <w:t>с</w:t>
      </w:r>
      <w:r w:rsidRPr="00E95AEC">
        <w:t>к</w:t>
      </w:r>
      <w:r w:rsidRPr="00084672">
        <w:t>о</w:t>
      </w:r>
      <w:r w:rsidRPr="00E95AEC">
        <w:t xml:space="preserve">м </w:t>
      </w:r>
      <w:r w:rsidRPr="00084672">
        <w:t>присоедин</w:t>
      </w:r>
      <w:r w:rsidRPr="00E95AEC">
        <w:t>е</w:t>
      </w:r>
      <w:r w:rsidRPr="00084672">
        <w:t>ни</w:t>
      </w:r>
      <w:r w:rsidRPr="00E95AEC">
        <w:t>и</w:t>
      </w:r>
      <w:r w:rsidRPr="00084672">
        <w:t xml:space="preserve"> объ</w:t>
      </w:r>
      <w:r w:rsidRPr="00E95AEC">
        <w:t>ект</w:t>
      </w:r>
      <w:r w:rsidRPr="00084672">
        <w:t>о</w:t>
      </w:r>
      <w:r w:rsidRPr="00E95AEC">
        <w:t>в</w:t>
      </w:r>
      <w:r w:rsidRPr="00084672">
        <w:t xml:space="preserve"> к</w:t>
      </w:r>
      <w:r w:rsidRPr="00E95AEC">
        <w:t>а</w:t>
      </w:r>
      <w:r w:rsidRPr="00084672">
        <w:t>пи</w:t>
      </w:r>
      <w:r w:rsidRPr="00E95AEC">
        <w:t>та</w:t>
      </w:r>
      <w:r w:rsidRPr="00084672">
        <w:t>льног</w:t>
      </w:r>
      <w:r w:rsidRPr="00E95AEC">
        <w:t>о</w:t>
      </w:r>
      <w:r w:rsidRPr="00084672">
        <w:t xml:space="preserve"> </w:t>
      </w:r>
      <w:r w:rsidRPr="00E95AEC">
        <w:t>ст</w:t>
      </w:r>
      <w:r w:rsidRPr="00084672">
        <w:t>рои</w:t>
      </w:r>
      <w:r w:rsidRPr="00E95AEC">
        <w:t>те</w:t>
      </w:r>
      <w:r w:rsidRPr="00084672">
        <w:t>ль</w:t>
      </w:r>
      <w:r w:rsidRPr="00E95AEC">
        <w:t xml:space="preserve">ства, </w:t>
      </w:r>
      <w:r w:rsidRPr="00084672">
        <w:t>ф</w:t>
      </w:r>
      <w:r w:rsidRPr="00E95AEC">
        <w:t>ак</w:t>
      </w:r>
      <w:r w:rsidRPr="00084672">
        <w:t>ти</w:t>
      </w:r>
      <w:r w:rsidRPr="00E95AEC">
        <w:t>че</w:t>
      </w:r>
      <w:r w:rsidRPr="00084672">
        <w:t>с</w:t>
      </w:r>
      <w:r w:rsidRPr="00E95AEC">
        <w:t>к</w:t>
      </w:r>
      <w:r w:rsidRPr="00084672">
        <w:t>о</w:t>
      </w:r>
      <w:r w:rsidRPr="00E95AEC">
        <w:t xml:space="preserve">е </w:t>
      </w:r>
      <w:r w:rsidRPr="00084672">
        <w:t>под</w:t>
      </w:r>
      <w:r w:rsidRPr="00E95AEC">
        <w:t>кл</w:t>
      </w:r>
      <w:r w:rsidRPr="00084672">
        <w:t>ю</w:t>
      </w:r>
      <w:r w:rsidRPr="00E95AEC">
        <w:t>че</w:t>
      </w:r>
      <w:r w:rsidRPr="00084672">
        <w:t>ни</w:t>
      </w:r>
      <w:r w:rsidRPr="00E95AEC">
        <w:t>е к</w:t>
      </w:r>
      <w:r w:rsidRPr="00084672">
        <w:t>оторы</w:t>
      </w:r>
      <w:r w:rsidRPr="00E95AEC">
        <w:t>х</w:t>
      </w:r>
      <w:r w:rsidRPr="00084672">
        <w:t xml:space="preserve"> </w:t>
      </w:r>
      <w:r w:rsidRPr="00E95AEC">
        <w:t>еще</w:t>
      </w:r>
      <w:r w:rsidRPr="00084672">
        <w:t xml:space="preserve"> н</w:t>
      </w:r>
      <w:r w:rsidRPr="00E95AEC">
        <w:t xml:space="preserve">е </w:t>
      </w:r>
      <w:r w:rsidRPr="00084672">
        <w:t>прои</w:t>
      </w:r>
      <w:r w:rsidRPr="00E95AEC">
        <w:t>з</w:t>
      </w:r>
      <w:r w:rsidRPr="00084672">
        <w:t>в</w:t>
      </w:r>
      <w:r w:rsidRPr="00E95AEC">
        <w:t>е</w:t>
      </w:r>
      <w:r w:rsidRPr="00084672">
        <w:t>дено</w:t>
      </w:r>
      <w:r w:rsidRPr="00E95AEC">
        <w:t>.</w:t>
      </w:r>
      <w:r w:rsidR="002467C5" w:rsidRPr="00E95AEC">
        <w:t>;</w:t>
      </w:r>
    </w:p>
    <w:p w:rsidR="002467C5" w:rsidRPr="00084672" w:rsidRDefault="002467C5" w:rsidP="00084672">
      <w:pPr>
        <w:pStyle w:val="af8"/>
        <w:numPr>
          <w:ilvl w:val="0"/>
          <w:numId w:val="10"/>
        </w:numPr>
        <w:ind w:left="567" w:hanging="567"/>
      </w:pPr>
      <w:r w:rsidRPr="00E95AEC">
        <w:t xml:space="preserve">исходя из требований пожарной безопасности к расходам воды на наружное пожаротушение </w:t>
      </w:r>
      <w:r w:rsidRPr="00084672">
        <w:t>СП 8.13130.2009 «Системы противопожарной защиты».</w:t>
      </w:r>
    </w:p>
    <w:p w:rsidR="00F26E15" w:rsidRPr="00084672" w:rsidRDefault="00F26E15" w:rsidP="00384C01">
      <w:pPr>
        <w:pStyle w:val="af8"/>
        <w:numPr>
          <w:ilvl w:val="0"/>
          <w:numId w:val="0"/>
        </w:numPr>
        <w:ind w:left="567"/>
      </w:pPr>
    </w:p>
    <w:p w:rsidR="00F26E15" w:rsidRDefault="00F26E15" w:rsidP="00F26E15">
      <w:pPr>
        <w:pStyle w:val="af8"/>
        <w:numPr>
          <w:ilvl w:val="0"/>
          <w:numId w:val="0"/>
        </w:numPr>
        <w:ind w:left="567" w:hanging="567"/>
        <w:rPr>
          <w:bCs/>
        </w:rPr>
      </w:pPr>
    </w:p>
    <w:p w:rsidR="00F26E15" w:rsidRPr="00E95AEC" w:rsidRDefault="00F26E15" w:rsidP="00F26E15">
      <w:pPr>
        <w:pStyle w:val="af8"/>
        <w:numPr>
          <w:ilvl w:val="0"/>
          <w:numId w:val="0"/>
        </w:numPr>
        <w:ind w:left="567" w:hanging="567"/>
        <w:rPr>
          <w:b/>
          <w:bCs/>
        </w:rPr>
      </w:pPr>
    </w:p>
    <w:p w:rsidR="00F038B3" w:rsidRPr="00E95AEC" w:rsidRDefault="00F038B3" w:rsidP="00F038B3">
      <w:pPr>
        <w:pStyle w:val="af"/>
        <w:keepNext/>
        <w:spacing w:before="0" w:after="0"/>
      </w:pPr>
      <w:r w:rsidRPr="00E95AEC">
        <w:t xml:space="preserve">Таблица </w:t>
      </w:r>
      <w:fldSimple w:instr=" SEQ Таблица \* ARABIC ">
        <w:r w:rsidR="00F26E15">
          <w:rPr>
            <w:noProof/>
          </w:rPr>
          <w:t>17</w:t>
        </w:r>
      </w:fldSimple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4"/>
        <w:gridCol w:w="1421"/>
        <w:gridCol w:w="1377"/>
        <w:gridCol w:w="1398"/>
        <w:gridCol w:w="1068"/>
        <w:gridCol w:w="1418"/>
        <w:gridCol w:w="1463"/>
        <w:gridCol w:w="1230"/>
      </w:tblGrid>
      <w:tr w:rsidR="00F26E15" w:rsidRPr="00E95AEC" w:rsidTr="00F26E15">
        <w:trPr>
          <w:trHeight w:val="20"/>
          <w:tblHeader/>
        </w:trPr>
        <w:tc>
          <w:tcPr>
            <w:tcW w:w="514" w:type="dxa"/>
            <w:shd w:val="clear" w:color="auto" w:fill="auto"/>
            <w:vAlign w:val="center"/>
            <w:hideMark/>
          </w:tcPr>
          <w:p w:rsidR="00305083" w:rsidRPr="00E95AEC" w:rsidRDefault="00305083" w:rsidP="00394EC8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E95AE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№ п.п.</w:t>
            </w:r>
          </w:p>
        </w:tc>
        <w:tc>
          <w:tcPr>
            <w:tcW w:w="1421" w:type="dxa"/>
            <w:shd w:val="clear" w:color="auto" w:fill="auto"/>
            <w:vAlign w:val="center"/>
            <w:hideMark/>
          </w:tcPr>
          <w:p w:rsidR="00305083" w:rsidRPr="00E95AEC" w:rsidRDefault="00305083" w:rsidP="00305083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E95AE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Наимено</w:t>
            </w:r>
            <w:r w:rsidR="00F26E15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-</w:t>
            </w:r>
            <w:r w:rsidRPr="00E95AE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вание</w:t>
            </w:r>
            <w:proofErr w:type="spellEnd"/>
            <w:r w:rsidRPr="00E95AE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br/>
              <w:t xml:space="preserve"> </w:t>
            </w:r>
            <w:proofErr w:type="spellStart"/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т</w:t>
            </w:r>
            <w:r w:rsidRPr="00E95AE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ехнологи</w:t>
            </w: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-</w:t>
            </w:r>
            <w:r w:rsidRPr="00E95AE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ческих</w:t>
            </w:r>
            <w:proofErr w:type="spellEnd"/>
            <w:r w:rsidRPr="00E95AE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 зон</w:t>
            </w:r>
          </w:p>
        </w:tc>
        <w:tc>
          <w:tcPr>
            <w:tcW w:w="1377" w:type="dxa"/>
            <w:shd w:val="clear" w:color="auto" w:fill="auto"/>
            <w:vAlign w:val="center"/>
            <w:hideMark/>
          </w:tcPr>
          <w:p w:rsidR="00305083" w:rsidRPr="00E95AEC" w:rsidRDefault="00305083" w:rsidP="00394EC8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E95AE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Факти</w:t>
            </w:r>
            <w:r w:rsidR="00F26E15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-</w:t>
            </w:r>
            <w:r w:rsidRPr="00E95AE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ческое</w:t>
            </w:r>
            <w:proofErr w:type="spellEnd"/>
            <w:r w:rsidRPr="00E95AE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5AE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водопотреб</w:t>
            </w:r>
            <w:r w:rsidR="00F26E15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-</w:t>
            </w:r>
            <w:r w:rsidRPr="00E95AE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ление</w:t>
            </w:r>
            <w:proofErr w:type="spellEnd"/>
            <w:r w:rsidRPr="00E95AE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 тыс. м</w:t>
            </w:r>
            <w:r w:rsidRPr="00E95AEC">
              <w:rPr>
                <w:rFonts w:eastAsia="Times New Roman" w:cs="Times New Roman"/>
                <w:b/>
                <w:sz w:val="20"/>
                <w:szCs w:val="20"/>
                <w:vertAlign w:val="superscript"/>
                <w:lang w:eastAsia="ru-RU"/>
              </w:rPr>
              <w:t>3</w:t>
            </w:r>
            <w:r w:rsidRPr="00E95AE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/год</w:t>
            </w:r>
          </w:p>
        </w:tc>
        <w:tc>
          <w:tcPr>
            <w:tcW w:w="1398" w:type="dxa"/>
            <w:shd w:val="clear" w:color="auto" w:fill="auto"/>
            <w:vAlign w:val="center"/>
            <w:hideMark/>
          </w:tcPr>
          <w:p w:rsidR="00305083" w:rsidRPr="00E95AEC" w:rsidRDefault="00305083" w:rsidP="00394EC8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E95AE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Расчетное </w:t>
            </w:r>
            <w:proofErr w:type="spellStart"/>
            <w:r w:rsidRPr="00E95AE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макси</w:t>
            </w:r>
            <w:r w:rsidR="00F26E15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-</w:t>
            </w:r>
            <w:r w:rsidRPr="00E95AE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мальное</w:t>
            </w:r>
            <w:proofErr w:type="spellEnd"/>
            <w:r w:rsidRPr="00E95AE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 часовое </w:t>
            </w:r>
            <w:proofErr w:type="spellStart"/>
            <w:r w:rsidRPr="00E95AE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потребле</w:t>
            </w:r>
            <w:r w:rsidR="00F26E15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-</w:t>
            </w:r>
            <w:r w:rsidRPr="00E95AE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ние</w:t>
            </w:r>
            <w:proofErr w:type="spellEnd"/>
            <w:r w:rsidRPr="00E95AE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, м</w:t>
            </w:r>
            <w:r w:rsidRPr="00E95AEC">
              <w:rPr>
                <w:rFonts w:eastAsia="Times New Roman" w:cs="Times New Roman"/>
                <w:b/>
                <w:sz w:val="20"/>
                <w:szCs w:val="20"/>
                <w:vertAlign w:val="superscript"/>
                <w:lang w:eastAsia="ru-RU"/>
              </w:rPr>
              <w:t>3</w:t>
            </w:r>
            <w:r w:rsidRPr="00E95AE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/ч</w:t>
            </w:r>
          </w:p>
        </w:tc>
        <w:tc>
          <w:tcPr>
            <w:tcW w:w="1068" w:type="dxa"/>
            <w:vAlign w:val="center"/>
          </w:tcPr>
          <w:p w:rsidR="00305083" w:rsidRPr="00305083" w:rsidRDefault="00305083" w:rsidP="00305083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305083">
              <w:rPr>
                <w:b/>
                <w:sz w:val="20"/>
                <w:szCs w:val="20"/>
              </w:rPr>
              <w:t xml:space="preserve">Расход воды на </w:t>
            </w:r>
            <w:proofErr w:type="spellStart"/>
            <w:r w:rsidRPr="00305083">
              <w:rPr>
                <w:b/>
                <w:sz w:val="20"/>
                <w:szCs w:val="20"/>
              </w:rPr>
              <w:t>наруж</w:t>
            </w:r>
            <w:r w:rsidR="00F26E15">
              <w:rPr>
                <w:b/>
                <w:sz w:val="20"/>
                <w:szCs w:val="20"/>
              </w:rPr>
              <w:t>-</w:t>
            </w:r>
            <w:r w:rsidRPr="00305083">
              <w:rPr>
                <w:b/>
                <w:sz w:val="20"/>
                <w:szCs w:val="20"/>
              </w:rPr>
              <w:t>ное</w:t>
            </w:r>
            <w:proofErr w:type="spellEnd"/>
            <w:r w:rsidRPr="00305083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305083">
              <w:rPr>
                <w:b/>
                <w:sz w:val="20"/>
                <w:szCs w:val="20"/>
              </w:rPr>
              <w:t>пожаро</w:t>
            </w:r>
            <w:r>
              <w:rPr>
                <w:b/>
                <w:sz w:val="20"/>
                <w:szCs w:val="20"/>
              </w:rPr>
              <w:t>-</w:t>
            </w:r>
            <w:r w:rsidRPr="00305083">
              <w:rPr>
                <w:b/>
                <w:sz w:val="20"/>
                <w:szCs w:val="20"/>
              </w:rPr>
              <w:t>тушение</w:t>
            </w:r>
            <w:proofErr w:type="spellEnd"/>
            <w:r w:rsidRPr="00305083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, м</w:t>
            </w:r>
            <w:r w:rsidRPr="00305083">
              <w:rPr>
                <w:rFonts w:eastAsia="Times New Roman" w:cs="Times New Roman"/>
                <w:b/>
                <w:sz w:val="20"/>
                <w:szCs w:val="20"/>
                <w:vertAlign w:val="superscript"/>
                <w:lang w:eastAsia="ru-RU"/>
              </w:rPr>
              <w:t>3</w:t>
            </w:r>
            <w:r w:rsidRPr="00305083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/ч</w:t>
            </w:r>
          </w:p>
        </w:tc>
        <w:tc>
          <w:tcPr>
            <w:tcW w:w="1418" w:type="dxa"/>
            <w:vAlign w:val="center"/>
          </w:tcPr>
          <w:p w:rsidR="00305083" w:rsidRPr="00E95AEC" w:rsidRDefault="00305083" w:rsidP="00BB20A1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E95AE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Расход, </w:t>
            </w:r>
            <w:proofErr w:type="spellStart"/>
            <w:r w:rsidRPr="00E95AE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обеспечи</w:t>
            </w:r>
            <w:r w:rsidR="00F26E15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-</w:t>
            </w:r>
            <w:r w:rsidRPr="00E95AE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ваемый</w:t>
            </w:r>
            <w:proofErr w:type="spellEnd"/>
            <w:r w:rsidRPr="00E95AE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 основным </w:t>
            </w:r>
            <w:proofErr w:type="spellStart"/>
            <w:r w:rsidRPr="00E95AE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оборудова</w:t>
            </w:r>
            <w:r w:rsidR="00F26E15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-</w:t>
            </w:r>
            <w:r w:rsidRPr="00E95AE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нием</w:t>
            </w:r>
            <w:proofErr w:type="spellEnd"/>
            <w:r w:rsidRPr="00E95AE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 м</w:t>
            </w:r>
            <w:r w:rsidRPr="00E95AEC">
              <w:rPr>
                <w:rFonts w:eastAsia="Times New Roman" w:cs="Times New Roman"/>
                <w:b/>
                <w:sz w:val="20"/>
                <w:szCs w:val="20"/>
                <w:vertAlign w:val="superscript"/>
                <w:lang w:eastAsia="ru-RU"/>
              </w:rPr>
              <w:t>3</w:t>
            </w:r>
            <w:r w:rsidRPr="00E95AE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/ч</w:t>
            </w:r>
          </w:p>
        </w:tc>
        <w:tc>
          <w:tcPr>
            <w:tcW w:w="1463" w:type="dxa"/>
            <w:vAlign w:val="center"/>
          </w:tcPr>
          <w:p w:rsidR="00305083" w:rsidRDefault="00305083" w:rsidP="009D72DC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E95AE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Анализ резервов и дефицитов системы водоснабжения по </w:t>
            </w:r>
            <w:proofErr w:type="spellStart"/>
            <w:r w:rsidRPr="00E95AE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фактическ</w:t>
            </w:r>
            <w:r w:rsidR="00F26E15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-</w:t>
            </w:r>
            <w:r w:rsidRPr="00E95AE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ому</w:t>
            </w:r>
            <w:proofErr w:type="spellEnd"/>
            <w:r w:rsidRPr="00E95AE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 потреблению</w:t>
            </w:r>
          </w:p>
          <w:p w:rsidR="00041D93" w:rsidRPr="00E95AEC" w:rsidRDefault="00041D93" w:rsidP="009D72DC">
            <w:pPr>
              <w:ind w:firstLine="0"/>
              <w:contextualSpacing w:val="0"/>
              <w:jc w:val="center"/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230" w:type="dxa"/>
          </w:tcPr>
          <w:p w:rsidR="00305083" w:rsidRDefault="00305083" w:rsidP="00041D93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E95AE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Анализ резервов и дефицитов системы </w:t>
            </w:r>
            <w:proofErr w:type="spellStart"/>
            <w:r w:rsidRPr="00E95AE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водоснаб</w:t>
            </w:r>
            <w:r w:rsidR="00F26E15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-</w:t>
            </w:r>
            <w:r w:rsidRPr="00E95AE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жения</w:t>
            </w:r>
            <w:proofErr w:type="spellEnd"/>
            <w:r w:rsidRPr="00E95AE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="00041D93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на</w:t>
            </w: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пожароту</w:t>
            </w:r>
            <w:r w:rsidR="00F26E15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-</w:t>
            </w: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шени</w:t>
            </w:r>
            <w:r w:rsidR="00041D93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е</w:t>
            </w:r>
            <w:proofErr w:type="spellEnd"/>
          </w:p>
          <w:p w:rsidR="00041D93" w:rsidRPr="00E95AEC" w:rsidRDefault="00041D93" w:rsidP="00041D93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%</w:t>
            </w:r>
          </w:p>
        </w:tc>
      </w:tr>
      <w:tr w:rsidR="00187C36" w:rsidRPr="00E95AEC" w:rsidTr="00187C36">
        <w:trPr>
          <w:trHeight w:val="20"/>
        </w:trPr>
        <w:tc>
          <w:tcPr>
            <w:tcW w:w="514" w:type="dxa"/>
            <w:shd w:val="clear" w:color="auto" w:fill="auto"/>
            <w:vAlign w:val="bottom"/>
            <w:hideMark/>
          </w:tcPr>
          <w:p w:rsidR="00187C36" w:rsidRPr="00E95AEC" w:rsidRDefault="00187C36" w:rsidP="00317830">
            <w:pPr>
              <w:ind w:firstLine="0"/>
              <w:jc w:val="center"/>
              <w:rPr>
                <w:sz w:val="20"/>
                <w:szCs w:val="20"/>
              </w:rPr>
            </w:pPr>
            <w:r w:rsidRPr="00E95AEC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shd w:val="clear" w:color="auto" w:fill="auto"/>
            <w:vAlign w:val="bottom"/>
            <w:hideMark/>
          </w:tcPr>
          <w:p w:rsidR="00187C36" w:rsidRPr="00E95AEC" w:rsidRDefault="00187C36" w:rsidP="00317830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307</w:t>
            </w:r>
          </w:p>
        </w:tc>
        <w:tc>
          <w:tcPr>
            <w:tcW w:w="1377" w:type="dxa"/>
            <w:shd w:val="clear" w:color="auto" w:fill="auto"/>
            <w:vAlign w:val="center"/>
            <w:hideMark/>
          </w:tcPr>
          <w:p w:rsidR="00187C36" w:rsidRPr="00187C36" w:rsidRDefault="00187C36" w:rsidP="00187C36">
            <w:pPr>
              <w:ind w:firstLine="0"/>
              <w:jc w:val="center"/>
              <w:rPr>
                <w:rFonts w:cs="Times New Roman"/>
                <w:color w:val="000000"/>
                <w:szCs w:val="24"/>
              </w:rPr>
            </w:pPr>
            <w:r w:rsidRPr="00187C36">
              <w:rPr>
                <w:rFonts w:cs="Times New Roman"/>
                <w:color w:val="000000"/>
                <w:szCs w:val="24"/>
              </w:rPr>
              <w:t>4,05</w:t>
            </w:r>
          </w:p>
        </w:tc>
        <w:tc>
          <w:tcPr>
            <w:tcW w:w="1398" w:type="dxa"/>
            <w:shd w:val="clear" w:color="auto" w:fill="auto"/>
            <w:vAlign w:val="center"/>
            <w:hideMark/>
          </w:tcPr>
          <w:p w:rsidR="00187C36" w:rsidRPr="00187C36" w:rsidRDefault="00187C36" w:rsidP="00187C36">
            <w:pPr>
              <w:ind w:firstLine="0"/>
              <w:jc w:val="center"/>
              <w:rPr>
                <w:rFonts w:cs="Times New Roman"/>
                <w:color w:val="000000"/>
                <w:szCs w:val="24"/>
              </w:rPr>
            </w:pPr>
            <w:r w:rsidRPr="00187C36">
              <w:rPr>
                <w:rFonts w:cs="Times New Roman"/>
                <w:color w:val="000000"/>
                <w:szCs w:val="24"/>
              </w:rPr>
              <w:t>0,46</w:t>
            </w:r>
          </w:p>
        </w:tc>
        <w:tc>
          <w:tcPr>
            <w:tcW w:w="1068" w:type="dxa"/>
            <w:vMerge w:val="restart"/>
            <w:vAlign w:val="center"/>
          </w:tcPr>
          <w:p w:rsidR="00187C36" w:rsidRPr="00187C36" w:rsidRDefault="00187C36" w:rsidP="00187C36">
            <w:pPr>
              <w:ind w:firstLine="0"/>
              <w:jc w:val="center"/>
              <w:rPr>
                <w:szCs w:val="24"/>
              </w:rPr>
            </w:pPr>
            <w:r w:rsidRPr="00187C36">
              <w:rPr>
                <w:szCs w:val="24"/>
              </w:rPr>
              <w:t>18</w:t>
            </w:r>
          </w:p>
        </w:tc>
        <w:tc>
          <w:tcPr>
            <w:tcW w:w="1418" w:type="dxa"/>
            <w:vAlign w:val="center"/>
          </w:tcPr>
          <w:p w:rsidR="00187C36" w:rsidRPr="00187C36" w:rsidRDefault="00187C36" w:rsidP="00187C36">
            <w:pPr>
              <w:ind w:firstLine="0"/>
              <w:jc w:val="center"/>
              <w:rPr>
                <w:szCs w:val="24"/>
              </w:rPr>
            </w:pPr>
            <w:r w:rsidRPr="00187C36">
              <w:rPr>
                <w:szCs w:val="24"/>
              </w:rPr>
              <w:t>4,3</w:t>
            </w:r>
          </w:p>
        </w:tc>
        <w:tc>
          <w:tcPr>
            <w:tcW w:w="1463" w:type="dxa"/>
            <w:vAlign w:val="center"/>
          </w:tcPr>
          <w:p w:rsidR="00187C36" w:rsidRPr="00187C36" w:rsidRDefault="00187C36" w:rsidP="00187C36">
            <w:pPr>
              <w:ind w:firstLine="34"/>
              <w:jc w:val="center"/>
              <w:rPr>
                <w:rFonts w:cs="Times New Roman"/>
                <w:color w:val="000000"/>
                <w:szCs w:val="24"/>
              </w:rPr>
            </w:pPr>
            <w:r w:rsidRPr="00187C36">
              <w:rPr>
                <w:rFonts w:cs="Times New Roman"/>
                <w:color w:val="000000"/>
                <w:szCs w:val="24"/>
              </w:rPr>
              <w:t>89%</w:t>
            </w:r>
          </w:p>
        </w:tc>
        <w:tc>
          <w:tcPr>
            <w:tcW w:w="1230" w:type="dxa"/>
            <w:vMerge w:val="restart"/>
            <w:vAlign w:val="center"/>
          </w:tcPr>
          <w:p w:rsidR="00187C36" w:rsidRPr="00187C36" w:rsidRDefault="00187C36" w:rsidP="00187C36">
            <w:pPr>
              <w:ind w:firstLine="0"/>
              <w:jc w:val="center"/>
              <w:rPr>
                <w:szCs w:val="24"/>
              </w:rPr>
            </w:pPr>
            <w:r w:rsidRPr="00187C36">
              <w:rPr>
                <w:szCs w:val="24"/>
              </w:rPr>
              <w:t>-40%</w:t>
            </w:r>
          </w:p>
        </w:tc>
      </w:tr>
      <w:tr w:rsidR="00187C36" w:rsidRPr="00E95AEC" w:rsidTr="00187C36">
        <w:trPr>
          <w:trHeight w:val="20"/>
        </w:trPr>
        <w:tc>
          <w:tcPr>
            <w:tcW w:w="514" w:type="dxa"/>
            <w:shd w:val="clear" w:color="auto" w:fill="auto"/>
            <w:vAlign w:val="bottom"/>
            <w:hideMark/>
          </w:tcPr>
          <w:p w:rsidR="00187C36" w:rsidRPr="00E95AEC" w:rsidRDefault="00187C36" w:rsidP="00317830">
            <w:pPr>
              <w:ind w:firstLine="0"/>
              <w:jc w:val="center"/>
              <w:rPr>
                <w:sz w:val="20"/>
                <w:szCs w:val="20"/>
              </w:rPr>
            </w:pPr>
            <w:r w:rsidRPr="00E95AEC">
              <w:rPr>
                <w:sz w:val="20"/>
                <w:szCs w:val="20"/>
              </w:rPr>
              <w:t>2</w:t>
            </w:r>
          </w:p>
        </w:tc>
        <w:tc>
          <w:tcPr>
            <w:tcW w:w="1421" w:type="dxa"/>
            <w:shd w:val="clear" w:color="auto" w:fill="auto"/>
            <w:vAlign w:val="bottom"/>
            <w:hideMark/>
          </w:tcPr>
          <w:p w:rsidR="00187C36" w:rsidRPr="00E95AEC" w:rsidRDefault="00187C36" w:rsidP="00317830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2537</w:t>
            </w:r>
          </w:p>
        </w:tc>
        <w:tc>
          <w:tcPr>
            <w:tcW w:w="1377" w:type="dxa"/>
            <w:shd w:val="clear" w:color="auto" w:fill="auto"/>
            <w:vAlign w:val="center"/>
            <w:hideMark/>
          </w:tcPr>
          <w:p w:rsidR="00187C36" w:rsidRPr="00187C36" w:rsidRDefault="00187C36" w:rsidP="00187C36">
            <w:pPr>
              <w:ind w:firstLine="0"/>
              <w:jc w:val="center"/>
              <w:rPr>
                <w:rFonts w:cs="Times New Roman"/>
                <w:color w:val="000000"/>
                <w:szCs w:val="24"/>
              </w:rPr>
            </w:pPr>
            <w:r w:rsidRPr="00187C36">
              <w:rPr>
                <w:rFonts w:cs="Times New Roman"/>
                <w:color w:val="000000"/>
                <w:szCs w:val="24"/>
              </w:rPr>
              <w:t>13,56</w:t>
            </w:r>
          </w:p>
        </w:tc>
        <w:tc>
          <w:tcPr>
            <w:tcW w:w="1398" w:type="dxa"/>
            <w:shd w:val="clear" w:color="auto" w:fill="auto"/>
            <w:vAlign w:val="center"/>
            <w:hideMark/>
          </w:tcPr>
          <w:p w:rsidR="00187C36" w:rsidRPr="00187C36" w:rsidRDefault="00187C36" w:rsidP="00187C36">
            <w:pPr>
              <w:ind w:firstLine="0"/>
              <w:jc w:val="center"/>
              <w:rPr>
                <w:rFonts w:cs="Times New Roman"/>
                <w:color w:val="000000"/>
                <w:szCs w:val="24"/>
              </w:rPr>
            </w:pPr>
            <w:r w:rsidRPr="00187C36">
              <w:rPr>
                <w:rFonts w:cs="Times New Roman"/>
                <w:color w:val="000000"/>
                <w:szCs w:val="24"/>
              </w:rPr>
              <w:t>1,55</w:t>
            </w:r>
          </w:p>
        </w:tc>
        <w:tc>
          <w:tcPr>
            <w:tcW w:w="1068" w:type="dxa"/>
            <w:vMerge/>
            <w:vAlign w:val="center"/>
          </w:tcPr>
          <w:p w:rsidR="00187C36" w:rsidRPr="00187C36" w:rsidRDefault="00187C36" w:rsidP="00187C36">
            <w:pPr>
              <w:jc w:val="center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87C36" w:rsidRPr="00187C36" w:rsidRDefault="00187C36" w:rsidP="00187C36">
            <w:pPr>
              <w:ind w:firstLine="0"/>
              <w:jc w:val="center"/>
              <w:rPr>
                <w:szCs w:val="24"/>
              </w:rPr>
            </w:pPr>
            <w:r w:rsidRPr="00187C36">
              <w:rPr>
                <w:szCs w:val="24"/>
              </w:rPr>
              <w:t>4,3</w:t>
            </w:r>
          </w:p>
        </w:tc>
        <w:tc>
          <w:tcPr>
            <w:tcW w:w="1463" w:type="dxa"/>
            <w:vAlign w:val="center"/>
          </w:tcPr>
          <w:p w:rsidR="00187C36" w:rsidRPr="00187C36" w:rsidRDefault="00187C36" w:rsidP="00187C36">
            <w:pPr>
              <w:ind w:firstLine="34"/>
              <w:jc w:val="center"/>
              <w:rPr>
                <w:rFonts w:cs="Times New Roman"/>
                <w:color w:val="000000"/>
                <w:szCs w:val="24"/>
              </w:rPr>
            </w:pPr>
            <w:r w:rsidRPr="00187C36">
              <w:rPr>
                <w:rFonts w:cs="Times New Roman"/>
                <w:color w:val="000000"/>
                <w:szCs w:val="24"/>
              </w:rPr>
              <w:t>64%</w:t>
            </w:r>
          </w:p>
        </w:tc>
        <w:tc>
          <w:tcPr>
            <w:tcW w:w="1230" w:type="dxa"/>
            <w:vMerge/>
            <w:vAlign w:val="center"/>
          </w:tcPr>
          <w:p w:rsidR="00187C36" w:rsidRPr="00187C36" w:rsidRDefault="00187C36" w:rsidP="00187C36">
            <w:pPr>
              <w:ind w:firstLine="0"/>
              <w:jc w:val="center"/>
              <w:rPr>
                <w:szCs w:val="24"/>
              </w:rPr>
            </w:pPr>
          </w:p>
        </w:tc>
      </w:tr>
      <w:tr w:rsidR="00187C36" w:rsidRPr="00E95AEC" w:rsidTr="00187C36">
        <w:trPr>
          <w:trHeight w:val="20"/>
        </w:trPr>
        <w:tc>
          <w:tcPr>
            <w:tcW w:w="514" w:type="dxa"/>
            <w:shd w:val="clear" w:color="auto" w:fill="auto"/>
            <w:vAlign w:val="bottom"/>
            <w:hideMark/>
          </w:tcPr>
          <w:p w:rsidR="00187C36" w:rsidRPr="00E95AEC" w:rsidRDefault="00187C36" w:rsidP="00317830">
            <w:pPr>
              <w:ind w:firstLine="0"/>
              <w:jc w:val="center"/>
              <w:rPr>
                <w:sz w:val="20"/>
                <w:szCs w:val="20"/>
              </w:rPr>
            </w:pPr>
            <w:r w:rsidRPr="00E95AEC">
              <w:rPr>
                <w:sz w:val="20"/>
                <w:szCs w:val="20"/>
              </w:rPr>
              <w:t>3</w:t>
            </w:r>
          </w:p>
        </w:tc>
        <w:tc>
          <w:tcPr>
            <w:tcW w:w="1421" w:type="dxa"/>
            <w:shd w:val="clear" w:color="auto" w:fill="auto"/>
            <w:vAlign w:val="bottom"/>
            <w:hideMark/>
          </w:tcPr>
          <w:p w:rsidR="00187C36" w:rsidRPr="00E95AEC" w:rsidRDefault="00187C36" w:rsidP="00317830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6181</w:t>
            </w:r>
          </w:p>
        </w:tc>
        <w:tc>
          <w:tcPr>
            <w:tcW w:w="1377" w:type="dxa"/>
            <w:shd w:val="clear" w:color="auto" w:fill="auto"/>
            <w:vAlign w:val="center"/>
            <w:hideMark/>
          </w:tcPr>
          <w:p w:rsidR="00187C36" w:rsidRPr="00187C36" w:rsidRDefault="00187C36" w:rsidP="00187C36">
            <w:pPr>
              <w:ind w:firstLine="0"/>
              <w:jc w:val="center"/>
              <w:rPr>
                <w:rFonts w:cs="Times New Roman"/>
                <w:color w:val="000000"/>
                <w:szCs w:val="24"/>
              </w:rPr>
            </w:pPr>
            <w:r w:rsidRPr="00187C36">
              <w:rPr>
                <w:rFonts w:cs="Times New Roman"/>
                <w:color w:val="000000"/>
                <w:szCs w:val="24"/>
              </w:rPr>
              <w:t>4,90</w:t>
            </w:r>
          </w:p>
        </w:tc>
        <w:tc>
          <w:tcPr>
            <w:tcW w:w="1398" w:type="dxa"/>
            <w:shd w:val="clear" w:color="auto" w:fill="auto"/>
            <w:vAlign w:val="center"/>
            <w:hideMark/>
          </w:tcPr>
          <w:p w:rsidR="00187C36" w:rsidRPr="00187C36" w:rsidRDefault="00187C36" w:rsidP="00187C36">
            <w:pPr>
              <w:ind w:firstLine="0"/>
              <w:jc w:val="center"/>
              <w:rPr>
                <w:rFonts w:cs="Times New Roman"/>
                <w:color w:val="000000"/>
                <w:szCs w:val="24"/>
              </w:rPr>
            </w:pPr>
            <w:r w:rsidRPr="00187C36">
              <w:rPr>
                <w:rFonts w:cs="Times New Roman"/>
                <w:color w:val="000000"/>
                <w:szCs w:val="24"/>
              </w:rPr>
              <w:t>0,56</w:t>
            </w:r>
          </w:p>
        </w:tc>
        <w:tc>
          <w:tcPr>
            <w:tcW w:w="1068" w:type="dxa"/>
            <w:vMerge/>
            <w:vAlign w:val="center"/>
          </w:tcPr>
          <w:p w:rsidR="00187C36" w:rsidRPr="00187C36" w:rsidRDefault="00187C36" w:rsidP="00187C36">
            <w:pPr>
              <w:jc w:val="center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87C36" w:rsidRPr="00187C36" w:rsidRDefault="00187C36" w:rsidP="00187C36">
            <w:pPr>
              <w:ind w:firstLine="0"/>
              <w:jc w:val="center"/>
              <w:rPr>
                <w:szCs w:val="24"/>
              </w:rPr>
            </w:pPr>
            <w:r w:rsidRPr="00187C36">
              <w:rPr>
                <w:szCs w:val="24"/>
              </w:rPr>
              <w:t>4,3</w:t>
            </w:r>
          </w:p>
        </w:tc>
        <w:tc>
          <w:tcPr>
            <w:tcW w:w="1463" w:type="dxa"/>
            <w:vAlign w:val="center"/>
          </w:tcPr>
          <w:p w:rsidR="00187C36" w:rsidRPr="00187C36" w:rsidRDefault="00187C36" w:rsidP="00187C36">
            <w:pPr>
              <w:ind w:firstLine="34"/>
              <w:jc w:val="center"/>
              <w:rPr>
                <w:rFonts w:cs="Times New Roman"/>
                <w:color w:val="000000"/>
                <w:szCs w:val="24"/>
              </w:rPr>
            </w:pPr>
            <w:r w:rsidRPr="00187C36">
              <w:rPr>
                <w:rFonts w:cs="Times New Roman"/>
                <w:color w:val="000000"/>
                <w:szCs w:val="24"/>
              </w:rPr>
              <w:t>87%</w:t>
            </w:r>
          </w:p>
        </w:tc>
        <w:tc>
          <w:tcPr>
            <w:tcW w:w="1230" w:type="dxa"/>
            <w:vMerge/>
            <w:vAlign w:val="center"/>
          </w:tcPr>
          <w:p w:rsidR="00187C36" w:rsidRPr="00187C36" w:rsidRDefault="00187C36" w:rsidP="00187C36">
            <w:pPr>
              <w:ind w:firstLine="0"/>
              <w:jc w:val="center"/>
              <w:rPr>
                <w:szCs w:val="24"/>
              </w:rPr>
            </w:pPr>
          </w:p>
        </w:tc>
      </w:tr>
      <w:tr w:rsidR="00F26E15" w:rsidRPr="00E95AEC" w:rsidTr="00187C36">
        <w:trPr>
          <w:trHeight w:val="20"/>
        </w:trPr>
        <w:tc>
          <w:tcPr>
            <w:tcW w:w="514" w:type="dxa"/>
            <w:shd w:val="clear" w:color="auto" w:fill="auto"/>
            <w:vAlign w:val="bottom"/>
            <w:hideMark/>
          </w:tcPr>
          <w:p w:rsidR="00F26E15" w:rsidRPr="00E95AEC" w:rsidRDefault="00F26E15" w:rsidP="0031783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21" w:type="dxa"/>
            <w:shd w:val="clear" w:color="auto" w:fill="auto"/>
            <w:vAlign w:val="bottom"/>
            <w:hideMark/>
          </w:tcPr>
          <w:p w:rsidR="00F26E15" w:rsidRPr="00E95AEC" w:rsidRDefault="00F26E15" w:rsidP="00317830">
            <w:pPr>
              <w:ind w:firstLine="0"/>
              <w:jc w:val="center"/>
            </w:pPr>
            <w:r>
              <w:t>на ул.Лесной</w:t>
            </w:r>
          </w:p>
        </w:tc>
        <w:tc>
          <w:tcPr>
            <w:tcW w:w="1377" w:type="dxa"/>
            <w:shd w:val="clear" w:color="auto" w:fill="auto"/>
            <w:vAlign w:val="center"/>
            <w:hideMark/>
          </w:tcPr>
          <w:p w:rsidR="00F26E15" w:rsidRPr="00187C36" w:rsidRDefault="00F26E15" w:rsidP="00187C36">
            <w:pPr>
              <w:ind w:firstLine="0"/>
              <w:jc w:val="center"/>
              <w:rPr>
                <w:rFonts w:cs="Times New Roman"/>
                <w:color w:val="000000"/>
                <w:szCs w:val="24"/>
              </w:rPr>
            </w:pPr>
            <w:r w:rsidRPr="00187C36">
              <w:rPr>
                <w:rFonts w:cs="Times New Roman"/>
                <w:color w:val="000000"/>
                <w:szCs w:val="24"/>
              </w:rPr>
              <w:t>1,19</w:t>
            </w:r>
          </w:p>
        </w:tc>
        <w:tc>
          <w:tcPr>
            <w:tcW w:w="1398" w:type="dxa"/>
            <w:shd w:val="clear" w:color="auto" w:fill="auto"/>
            <w:vAlign w:val="center"/>
            <w:hideMark/>
          </w:tcPr>
          <w:p w:rsidR="00F26E15" w:rsidRPr="00187C36" w:rsidRDefault="00F26E15" w:rsidP="00187C36">
            <w:pPr>
              <w:ind w:firstLine="0"/>
              <w:jc w:val="center"/>
              <w:rPr>
                <w:rFonts w:cs="Times New Roman"/>
                <w:color w:val="000000"/>
                <w:szCs w:val="24"/>
              </w:rPr>
            </w:pPr>
            <w:r w:rsidRPr="00187C36">
              <w:rPr>
                <w:rFonts w:cs="Times New Roman"/>
                <w:color w:val="000000"/>
                <w:szCs w:val="24"/>
              </w:rPr>
              <w:t>0,14</w:t>
            </w:r>
          </w:p>
        </w:tc>
        <w:tc>
          <w:tcPr>
            <w:tcW w:w="1068" w:type="dxa"/>
            <w:vMerge/>
            <w:vAlign w:val="center"/>
          </w:tcPr>
          <w:p w:rsidR="00F26E15" w:rsidRPr="00187C36" w:rsidRDefault="00F26E15" w:rsidP="00187C36">
            <w:pPr>
              <w:jc w:val="center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F26E15" w:rsidRPr="00187C36" w:rsidRDefault="00F26E15" w:rsidP="00187C36">
            <w:pPr>
              <w:ind w:firstLine="0"/>
              <w:jc w:val="center"/>
              <w:rPr>
                <w:szCs w:val="24"/>
              </w:rPr>
            </w:pPr>
            <w:r w:rsidRPr="00187C36">
              <w:rPr>
                <w:szCs w:val="24"/>
              </w:rPr>
              <w:t>4,3</w:t>
            </w:r>
          </w:p>
        </w:tc>
        <w:tc>
          <w:tcPr>
            <w:tcW w:w="1463" w:type="dxa"/>
            <w:vAlign w:val="center"/>
          </w:tcPr>
          <w:p w:rsidR="00F26E15" w:rsidRPr="00187C36" w:rsidRDefault="00F26E15" w:rsidP="00187C36">
            <w:pPr>
              <w:ind w:firstLine="34"/>
              <w:jc w:val="center"/>
              <w:rPr>
                <w:rFonts w:cs="Times New Roman"/>
                <w:color w:val="000000"/>
                <w:szCs w:val="24"/>
              </w:rPr>
            </w:pPr>
            <w:r w:rsidRPr="00187C36">
              <w:rPr>
                <w:rFonts w:cs="Times New Roman"/>
                <w:color w:val="000000"/>
                <w:szCs w:val="24"/>
              </w:rPr>
              <w:t>97%</w:t>
            </w:r>
          </w:p>
        </w:tc>
        <w:tc>
          <w:tcPr>
            <w:tcW w:w="1230" w:type="dxa"/>
            <w:vAlign w:val="center"/>
          </w:tcPr>
          <w:p w:rsidR="00F26E15" w:rsidRPr="00187C36" w:rsidRDefault="00041D93" w:rsidP="00187C36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-319%</w:t>
            </w:r>
          </w:p>
        </w:tc>
      </w:tr>
      <w:tr w:rsidR="00F26E15" w:rsidRPr="00E95AEC" w:rsidTr="00187C36">
        <w:trPr>
          <w:trHeight w:val="20"/>
        </w:trPr>
        <w:tc>
          <w:tcPr>
            <w:tcW w:w="514" w:type="dxa"/>
            <w:shd w:val="clear" w:color="auto" w:fill="auto"/>
            <w:vAlign w:val="bottom"/>
            <w:hideMark/>
          </w:tcPr>
          <w:p w:rsidR="00F26E15" w:rsidRDefault="00F26E15" w:rsidP="0031783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421" w:type="dxa"/>
            <w:shd w:val="clear" w:color="auto" w:fill="auto"/>
            <w:vAlign w:val="bottom"/>
            <w:hideMark/>
          </w:tcPr>
          <w:p w:rsidR="00F26E15" w:rsidRDefault="00F26E15" w:rsidP="00317830">
            <w:pPr>
              <w:ind w:firstLine="0"/>
              <w:jc w:val="center"/>
            </w:pPr>
            <w:r>
              <w:t>на ул.Чапаева</w:t>
            </w:r>
          </w:p>
        </w:tc>
        <w:tc>
          <w:tcPr>
            <w:tcW w:w="1377" w:type="dxa"/>
            <w:shd w:val="clear" w:color="auto" w:fill="auto"/>
            <w:vAlign w:val="center"/>
            <w:hideMark/>
          </w:tcPr>
          <w:p w:rsidR="00F26E15" w:rsidRPr="00187C36" w:rsidRDefault="00F26E15" w:rsidP="00187C36">
            <w:pPr>
              <w:ind w:firstLine="0"/>
              <w:jc w:val="center"/>
              <w:rPr>
                <w:szCs w:val="24"/>
              </w:rPr>
            </w:pPr>
            <w:proofErr w:type="spellStart"/>
            <w:r w:rsidRPr="00187C36">
              <w:rPr>
                <w:szCs w:val="24"/>
              </w:rPr>
              <w:t>н</w:t>
            </w:r>
            <w:proofErr w:type="spellEnd"/>
            <w:r w:rsidRPr="00187C36">
              <w:rPr>
                <w:szCs w:val="24"/>
              </w:rPr>
              <w:t>/</w:t>
            </w:r>
            <w:proofErr w:type="spellStart"/>
            <w:r w:rsidRPr="00187C36">
              <w:rPr>
                <w:szCs w:val="24"/>
              </w:rPr>
              <w:t>д</w:t>
            </w:r>
            <w:proofErr w:type="spellEnd"/>
          </w:p>
        </w:tc>
        <w:tc>
          <w:tcPr>
            <w:tcW w:w="1398" w:type="dxa"/>
            <w:shd w:val="clear" w:color="auto" w:fill="auto"/>
            <w:vAlign w:val="center"/>
            <w:hideMark/>
          </w:tcPr>
          <w:p w:rsidR="00F26E15" w:rsidRPr="00187C36" w:rsidRDefault="00F26E15" w:rsidP="00187C36">
            <w:pPr>
              <w:ind w:firstLine="0"/>
              <w:jc w:val="center"/>
              <w:rPr>
                <w:szCs w:val="24"/>
              </w:rPr>
            </w:pPr>
            <w:proofErr w:type="spellStart"/>
            <w:r w:rsidRPr="00187C36">
              <w:rPr>
                <w:szCs w:val="24"/>
              </w:rPr>
              <w:t>н</w:t>
            </w:r>
            <w:proofErr w:type="spellEnd"/>
            <w:r w:rsidRPr="00187C36">
              <w:rPr>
                <w:szCs w:val="24"/>
              </w:rPr>
              <w:t>/</w:t>
            </w:r>
            <w:proofErr w:type="spellStart"/>
            <w:r w:rsidRPr="00187C36">
              <w:rPr>
                <w:szCs w:val="24"/>
              </w:rPr>
              <w:t>д</w:t>
            </w:r>
            <w:proofErr w:type="spellEnd"/>
          </w:p>
        </w:tc>
        <w:tc>
          <w:tcPr>
            <w:tcW w:w="1068" w:type="dxa"/>
            <w:vMerge/>
            <w:vAlign w:val="center"/>
          </w:tcPr>
          <w:p w:rsidR="00F26E15" w:rsidRPr="00187C36" w:rsidRDefault="00F26E15" w:rsidP="00187C36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F26E15" w:rsidRPr="00187C36" w:rsidRDefault="00F26E15" w:rsidP="00187C36">
            <w:pPr>
              <w:ind w:firstLine="0"/>
              <w:jc w:val="center"/>
              <w:rPr>
                <w:szCs w:val="24"/>
              </w:rPr>
            </w:pPr>
            <w:r w:rsidRPr="00187C36">
              <w:rPr>
                <w:szCs w:val="24"/>
              </w:rPr>
              <w:t>10</w:t>
            </w:r>
          </w:p>
        </w:tc>
        <w:tc>
          <w:tcPr>
            <w:tcW w:w="1463" w:type="dxa"/>
            <w:vAlign w:val="center"/>
          </w:tcPr>
          <w:p w:rsidR="00F26E15" w:rsidRPr="00187C36" w:rsidRDefault="00F26E15" w:rsidP="00187C36">
            <w:pPr>
              <w:ind w:firstLine="0"/>
              <w:jc w:val="center"/>
              <w:rPr>
                <w:szCs w:val="24"/>
              </w:rPr>
            </w:pPr>
            <w:proofErr w:type="spellStart"/>
            <w:r w:rsidRPr="00187C36">
              <w:rPr>
                <w:szCs w:val="24"/>
              </w:rPr>
              <w:t>н</w:t>
            </w:r>
            <w:proofErr w:type="spellEnd"/>
            <w:r w:rsidRPr="00187C36">
              <w:rPr>
                <w:szCs w:val="24"/>
              </w:rPr>
              <w:t>/</w:t>
            </w:r>
            <w:proofErr w:type="spellStart"/>
            <w:r w:rsidRPr="00187C36">
              <w:rPr>
                <w:szCs w:val="24"/>
              </w:rPr>
              <w:t>д</w:t>
            </w:r>
            <w:proofErr w:type="spellEnd"/>
          </w:p>
        </w:tc>
        <w:tc>
          <w:tcPr>
            <w:tcW w:w="1230" w:type="dxa"/>
            <w:vAlign w:val="center"/>
          </w:tcPr>
          <w:p w:rsidR="00F26E15" w:rsidRPr="00187C36" w:rsidRDefault="00F26E15" w:rsidP="00187C36">
            <w:pPr>
              <w:ind w:firstLine="0"/>
              <w:jc w:val="center"/>
              <w:rPr>
                <w:szCs w:val="24"/>
              </w:rPr>
            </w:pPr>
            <w:r w:rsidRPr="00187C36">
              <w:rPr>
                <w:szCs w:val="24"/>
              </w:rPr>
              <w:t>-</w:t>
            </w:r>
          </w:p>
        </w:tc>
      </w:tr>
      <w:tr w:rsidR="00F26E15" w:rsidRPr="00E95AEC" w:rsidTr="00187C36">
        <w:trPr>
          <w:trHeight w:val="20"/>
        </w:trPr>
        <w:tc>
          <w:tcPr>
            <w:tcW w:w="514" w:type="dxa"/>
            <w:shd w:val="clear" w:color="auto" w:fill="auto"/>
            <w:vAlign w:val="bottom"/>
            <w:hideMark/>
          </w:tcPr>
          <w:p w:rsidR="00305083" w:rsidRPr="00E95AEC" w:rsidRDefault="00305083" w:rsidP="0031783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421" w:type="dxa"/>
            <w:shd w:val="clear" w:color="auto" w:fill="auto"/>
            <w:vAlign w:val="bottom"/>
            <w:hideMark/>
          </w:tcPr>
          <w:p w:rsidR="00305083" w:rsidRPr="00E95AEC" w:rsidRDefault="00305083" w:rsidP="00317830">
            <w:pPr>
              <w:ind w:firstLine="0"/>
              <w:jc w:val="center"/>
              <w:rPr>
                <w:sz w:val="20"/>
                <w:szCs w:val="20"/>
              </w:rPr>
            </w:pPr>
            <w:r w:rsidRPr="00E95AEC">
              <w:rPr>
                <w:sz w:val="20"/>
                <w:szCs w:val="20"/>
              </w:rPr>
              <w:t>ИТОГО</w:t>
            </w:r>
          </w:p>
        </w:tc>
        <w:tc>
          <w:tcPr>
            <w:tcW w:w="1377" w:type="dxa"/>
            <w:shd w:val="clear" w:color="auto" w:fill="auto"/>
            <w:vAlign w:val="center"/>
            <w:hideMark/>
          </w:tcPr>
          <w:p w:rsidR="00305083" w:rsidRPr="00187C36" w:rsidRDefault="00F26E15" w:rsidP="00187C36">
            <w:pPr>
              <w:ind w:firstLine="0"/>
              <w:jc w:val="center"/>
              <w:rPr>
                <w:szCs w:val="24"/>
              </w:rPr>
            </w:pPr>
            <w:r w:rsidRPr="00187C36">
              <w:rPr>
                <w:szCs w:val="24"/>
              </w:rPr>
              <w:t>23,7</w:t>
            </w:r>
          </w:p>
        </w:tc>
        <w:tc>
          <w:tcPr>
            <w:tcW w:w="1398" w:type="dxa"/>
            <w:shd w:val="clear" w:color="auto" w:fill="auto"/>
            <w:vAlign w:val="center"/>
            <w:hideMark/>
          </w:tcPr>
          <w:p w:rsidR="00305083" w:rsidRPr="00187C36" w:rsidRDefault="00816A17" w:rsidP="00187C36">
            <w:pPr>
              <w:ind w:firstLine="0"/>
              <w:jc w:val="center"/>
              <w:rPr>
                <w:szCs w:val="24"/>
              </w:rPr>
            </w:pPr>
            <w:r w:rsidRPr="00187C36">
              <w:rPr>
                <w:szCs w:val="24"/>
              </w:rPr>
              <w:t>3,52</w:t>
            </w:r>
          </w:p>
        </w:tc>
        <w:tc>
          <w:tcPr>
            <w:tcW w:w="1068" w:type="dxa"/>
            <w:vAlign w:val="center"/>
          </w:tcPr>
          <w:p w:rsidR="00305083" w:rsidRPr="00187C36" w:rsidRDefault="00F26E15" w:rsidP="00187C36">
            <w:pPr>
              <w:ind w:firstLine="0"/>
              <w:jc w:val="center"/>
              <w:rPr>
                <w:szCs w:val="24"/>
              </w:rPr>
            </w:pPr>
            <w:r w:rsidRPr="00187C36">
              <w:rPr>
                <w:szCs w:val="24"/>
              </w:rPr>
              <w:t>18</w:t>
            </w:r>
          </w:p>
        </w:tc>
        <w:tc>
          <w:tcPr>
            <w:tcW w:w="1418" w:type="dxa"/>
            <w:vAlign w:val="center"/>
          </w:tcPr>
          <w:p w:rsidR="00305083" w:rsidRPr="00187C36" w:rsidRDefault="00816A17" w:rsidP="00187C36">
            <w:pPr>
              <w:ind w:firstLine="0"/>
              <w:jc w:val="center"/>
              <w:rPr>
                <w:szCs w:val="24"/>
              </w:rPr>
            </w:pPr>
            <w:r w:rsidRPr="00187C36">
              <w:rPr>
                <w:szCs w:val="24"/>
              </w:rPr>
              <w:t>17,2*</w:t>
            </w:r>
          </w:p>
        </w:tc>
        <w:tc>
          <w:tcPr>
            <w:tcW w:w="1463" w:type="dxa"/>
            <w:vAlign w:val="center"/>
          </w:tcPr>
          <w:p w:rsidR="00305083" w:rsidRPr="00187C36" w:rsidRDefault="00F26E15" w:rsidP="00187C36">
            <w:pPr>
              <w:ind w:firstLine="0"/>
              <w:jc w:val="center"/>
              <w:rPr>
                <w:szCs w:val="24"/>
              </w:rPr>
            </w:pPr>
            <w:r w:rsidRPr="00187C36">
              <w:rPr>
                <w:szCs w:val="24"/>
              </w:rPr>
              <w:t>84</w:t>
            </w:r>
            <w:r w:rsidR="00305083" w:rsidRPr="00187C36">
              <w:rPr>
                <w:szCs w:val="24"/>
              </w:rPr>
              <w:t>%</w:t>
            </w:r>
          </w:p>
        </w:tc>
        <w:tc>
          <w:tcPr>
            <w:tcW w:w="1230" w:type="dxa"/>
            <w:vAlign w:val="center"/>
          </w:tcPr>
          <w:p w:rsidR="00305083" w:rsidRPr="00187C36" w:rsidRDefault="00041D93" w:rsidP="00187C36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816A17" w:rsidRDefault="00816A17" w:rsidP="00F26E15">
      <w:pPr>
        <w:rPr>
          <w:bCs/>
        </w:rPr>
      </w:pPr>
      <w:r>
        <w:rPr>
          <w:bCs/>
        </w:rPr>
        <w:t>* без учета производительности скважины на ул. Чапаева.</w:t>
      </w:r>
    </w:p>
    <w:p w:rsidR="00041D93" w:rsidRPr="00F26E15" w:rsidRDefault="00041D93" w:rsidP="00F26E15">
      <w:pPr>
        <w:rPr>
          <w:b/>
          <w:bCs/>
        </w:rPr>
      </w:pPr>
    </w:p>
    <w:p w:rsidR="008237DD" w:rsidRDefault="009D72DC" w:rsidP="00A96F86">
      <w:pPr>
        <w:rPr>
          <w:bCs/>
        </w:rPr>
      </w:pPr>
      <w:r w:rsidRPr="00E95AEC">
        <w:t>Без учета расхода воды на наружное пожаротушение</w:t>
      </w:r>
      <w:r w:rsidR="00351946" w:rsidRPr="00E95AEC">
        <w:t xml:space="preserve"> р</w:t>
      </w:r>
      <w:r w:rsidR="00E62523" w:rsidRPr="00E95AEC">
        <w:t xml:space="preserve">езерв </w:t>
      </w:r>
      <w:r w:rsidR="00E62523" w:rsidRPr="00E95AEC">
        <w:rPr>
          <w:spacing w:val="-3"/>
        </w:rPr>
        <w:t>м</w:t>
      </w:r>
      <w:r w:rsidR="00E62523" w:rsidRPr="00E95AEC">
        <w:rPr>
          <w:spacing w:val="1"/>
        </w:rPr>
        <w:t>о</w:t>
      </w:r>
      <w:r w:rsidR="00E62523" w:rsidRPr="00E95AEC">
        <w:t>щ</w:t>
      </w:r>
      <w:r w:rsidR="00E62523" w:rsidRPr="00E95AEC">
        <w:rPr>
          <w:spacing w:val="-2"/>
        </w:rPr>
        <w:t>н</w:t>
      </w:r>
      <w:r w:rsidR="00E62523" w:rsidRPr="00E95AEC">
        <w:rPr>
          <w:spacing w:val="1"/>
        </w:rPr>
        <w:t>о</w:t>
      </w:r>
      <w:r w:rsidR="00E62523" w:rsidRPr="00E95AEC">
        <w:t>с</w:t>
      </w:r>
      <w:r w:rsidR="00E62523" w:rsidRPr="00E95AEC">
        <w:rPr>
          <w:spacing w:val="-3"/>
        </w:rPr>
        <w:t>т</w:t>
      </w:r>
      <w:r w:rsidR="00E62523" w:rsidRPr="00E95AEC">
        <w:t>и</w:t>
      </w:r>
      <w:r w:rsidR="00E62523" w:rsidRPr="00E95AEC">
        <w:rPr>
          <w:spacing w:val="1"/>
        </w:rPr>
        <w:t xml:space="preserve"> </w:t>
      </w:r>
      <w:r w:rsidR="00E62523" w:rsidRPr="00E95AEC">
        <w:rPr>
          <w:spacing w:val="-2"/>
        </w:rPr>
        <w:t>о</w:t>
      </w:r>
      <w:r w:rsidR="00E62523" w:rsidRPr="00E95AEC">
        <w:rPr>
          <w:spacing w:val="-1"/>
        </w:rPr>
        <w:t>бъ</w:t>
      </w:r>
      <w:r w:rsidR="00E62523" w:rsidRPr="00E95AEC">
        <w:t>ект</w:t>
      </w:r>
      <w:r w:rsidR="00E62523" w:rsidRPr="00E95AEC">
        <w:rPr>
          <w:spacing w:val="1"/>
        </w:rPr>
        <w:t>о</w:t>
      </w:r>
      <w:r w:rsidR="00E62523" w:rsidRPr="00E95AEC">
        <w:t>в</w:t>
      </w:r>
      <w:r w:rsidR="00E62523" w:rsidRPr="00E95AEC">
        <w:rPr>
          <w:spacing w:val="-1"/>
        </w:rPr>
        <w:t xml:space="preserve"> </w:t>
      </w:r>
      <w:r w:rsidR="00E62523" w:rsidRPr="00E95AEC">
        <w:t>в</w:t>
      </w:r>
      <w:r w:rsidR="00E62523" w:rsidRPr="00E95AEC">
        <w:rPr>
          <w:spacing w:val="-2"/>
        </w:rPr>
        <w:t>о</w:t>
      </w:r>
      <w:r w:rsidR="00E62523" w:rsidRPr="00E95AEC">
        <w:rPr>
          <w:spacing w:val="1"/>
        </w:rPr>
        <w:t>д</w:t>
      </w:r>
      <w:r w:rsidR="00E62523" w:rsidRPr="00E95AEC">
        <w:rPr>
          <w:spacing w:val="-1"/>
        </w:rPr>
        <w:t>о</w:t>
      </w:r>
      <w:r w:rsidR="00E62523" w:rsidRPr="00E95AEC">
        <w:t>с</w:t>
      </w:r>
      <w:r w:rsidR="00E62523" w:rsidRPr="00E95AEC">
        <w:rPr>
          <w:spacing w:val="1"/>
        </w:rPr>
        <w:t>н</w:t>
      </w:r>
      <w:r w:rsidR="00E62523" w:rsidRPr="00E95AEC">
        <w:rPr>
          <w:spacing w:val="-2"/>
        </w:rPr>
        <w:t>а</w:t>
      </w:r>
      <w:r w:rsidR="00E62523" w:rsidRPr="00E95AEC">
        <w:rPr>
          <w:spacing w:val="1"/>
        </w:rPr>
        <w:t>б</w:t>
      </w:r>
      <w:r w:rsidR="00E62523" w:rsidRPr="00E95AEC">
        <w:rPr>
          <w:spacing w:val="-2"/>
        </w:rPr>
        <w:t>ж</w:t>
      </w:r>
      <w:r w:rsidR="00E62523" w:rsidRPr="00E95AEC">
        <w:t>е</w:t>
      </w:r>
      <w:r w:rsidR="00E62523" w:rsidRPr="00E95AEC">
        <w:rPr>
          <w:spacing w:val="-1"/>
        </w:rPr>
        <w:t>н</w:t>
      </w:r>
      <w:r w:rsidR="00E62523" w:rsidRPr="00E95AEC">
        <w:rPr>
          <w:spacing w:val="1"/>
        </w:rPr>
        <w:t>и</w:t>
      </w:r>
      <w:r w:rsidR="00E62523" w:rsidRPr="00E95AEC">
        <w:t xml:space="preserve">я </w:t>
      </w:r>
      <w:r w:rsidR="00130E73" w:rsidRPr="00E95AEC">
        <w:t>на 201</w:t>
      </w:r>
      <w:r w:rsidR="00041D93">
        <w:t xml:space="preserve">9 </w:t>
      </w:r>
      <w:r w:rsidR="00130E73" w:rsidRPr="00E95AEC">
        <w:t xml:space="preserve">г. </w:t>
      </w:r>
      <w:r w:rsidR="00E62523" w:rsidRPr="00E95AEC">
        <w:rPr>
          <w:spacing w:val="-3"/>
        </w:rPr>
        <w:t>с</w:t>
      </w:r>
      <w:r w:rsidR="00E62523" w:rsidRPr="00E95AEC">
        <w:rPr>
          <w:spacing w:val="1"/>
        </w:rPr>
        <w:t>о</w:t>
      </w:r>
      <w:r w:rsidR="00E62523" w:rsidRPr="00E95AEC">
        <w:t>став</w:t>
      </w:r>
      <w:r w:rsidR="00E62523" w:rsidRPr="00E95AEC">
        <w:rPr>
          <w:spacing w:val="-1"/>
        </w:rPr>
        <w:t>л</w:t>
      </w:r>
      <w:r w:rsidR="00E62523" w:rsidRPr="00E95AEC">
        <w:t>яет</w:t>
      </w:r>
      <w:r w:rsidR="00E62523" w:rsidRPr="00E95AEC">
        <w:rPr>
          <w:spacing w:val="-3"/>
        </w:rPr>
        <w:t xml:space="preserve"> </w:t>
      </w:r>
      <w:r w:rsidR="00041D93">
        <w:t>8</w:t>
      </w:r>
      <w:r w:rsidR="003B4D67" w:rsidRPr="00E95AEC">
        <w:t>4</w:t>
      </w:r>
      <w:r w:rsidR="00E62523" w:rsidRPr="00E95AEC">
        <w:rPr>
          <w:spacing w:val="-1"/>
        </w:rPr>
        <w:t>%</w:t>
      </w:r>
      <w:r w:rsidR="008237DD">
        <w:rPr>
          <w:spacing w:val="-1"/>
        </w:rPr>
        <w:t>.</w:t>
      </w:r>
    </w:p>
    <w:p w:rsidR="0071537C" w:rsidRPr="00E95AEC" w:rsidRDefault="003B4D67" w:rsidP="00A96F86">
      <w:r w:rsidRPr="00E95AEC">
        <w:t>Расход воды из водопроводной сети на наружное пожаротушение: в поселениях с числом жителей не более 1 тыс. чел., зданиями высотой не более 2 этажей независимо от степени их огнестойкости, составляет 5 л/с или 18 м</w:t>
      </w:r>
      <w:r w:rsidRPr="00E95AEC">
        <w:rPr>
          <w:vertAlign w:val="superscript"/>
        </w:rPr>
        <w:t>3</w:t>
      </w:r>
      <w:r w:rsidRPr="00E95AEC">
        <w:t xml:space="preserve">/ч. </w:t>
      </w:r>
    </w:p>
    <w:p w:rsidR="0071537C" w:rsidRPr="00B93833" w:rsidRDefault="00041D93" w:rsidP="0071537C">
      <w:r>
        <w:t>Сети скважин №№307, 2537, 6181 связаны между собой трубопроводами-перемычками</w:t>
      </w:r>
      <w:r w:rsidR="0071537C" w:rsidRPr="00E95AEC">
        <w:t xml:space="preserve">. Суммарный расход воды на пожаротушение от систем водоснабжения скважин </w:t>
      </w:r>
      <w:r>
        <w:t xml:space="preserve">№№307, 2537, 6181 </w:t>
      </w:r>
      <w:r w:rsidR="0071537C" w:rsidRPr="00E95AEC">
        <w:t xml:space="preserve">составит </w:t>
      </w:r>
      <w:r>
        <w:t>12,9</w:t>
      </w:r>
      <w:r w:rsidR="0071537C" w:rsidRPr="00E95AEC">
        <w:t xml:space="preserve"> м</w:t>
      </w:r>
      <w:r w:rsidR="0071537C" w:rsidRPr="00E95AEC">
        <w:rPr>
          <w:vertAlign w:val="superscript"/>
        </w:rPr>
        <w:t>3</w:t>
      </w:r>
      <w:r w:rsidR="0071537C" w:rsidRPr="00E95AEC">
        <w:t xml:space="preserve">/ч. </w:t>
      </w:r>
      <w:r>
        <w:t>Дефицит</w:t>
      </w:r>
      <w:r w:rsidR="0071537C" w:rsidRPr="00E95AEC">
        <w:t xml:space="preserve"> </w:t>
      </w:r>
      <w:r w:rsidR="0071537C" w:rsidRPr="00E95AEC">
        <w:rPr>
          <w:spacing w:val="-3"/>
        </w:rPr>
        <w:t>м</w:t>
      </w:r>
      <w:r w:rsidR="0071537C" w:rsidRPr="00E95AEC">
        <w:rPr>
          <w:spacing w:val="1"/>
        </w:rPr>
        <w:t>о</w:t>
      </w:r>
      <w:r w:rsidR="0071537C" w:rsidRPr="00E95AEC">
        <w:t>щ</w:t>
      </w:r>
      <w:r w:rsidR="0071537C" w:rsidRPr="00E95AEC">
        <w:rPr>
          <w:spacing w:val="-2"/>
        </w:rPr>
        <w:t>н</w:t>
      </w:r>
      <w:r w:rsidR="0071537C" w:rsidRPr="00E95AEC">
        <w:rPr>
          <w:spacing w:val="1"/>
        </w:rPr>
        <w:t>о</w:t>
      </w:r>
      <w:r w:rsidR="0071537C" w:rsidRPr="00E95AEC">
        <w:t>с</w:t>
      </w:r>
      <w:r w:rsidR="0071537C" w:rsidRPr="00E95AEC">
        <w:rPr>
          <w:spacing w:val="-3"/>
        </w:rPr>
        <w:t>т</w:t>
      </w:r>
      <w:r w:rsidR="0071537C" w:rsidRPr="00E95AEC">
        <w:t>и</w:t>
      </w:r>
      <w:r w:rsidR="0071537C" w:rsidRPr="00E95AEC">
        <w:rPr>
          <w:spacing w:val="1"/>
        </w:rPr>
        <w:t xml:space="preserve"> </w:t>
      </w:r>
      <w:r w:rsidR="0071537C" w:rsidRPr="00E95AEC">
        <w:rPr>
          <w:spacing w:val="-2"/>
        </w:rPr>
        <w:t>о</w:t>
      </w:r>
      <w:r w:rsidR="0071537C" w:rsidRPr="00E95AEC">
        <w:rPr>
          <w:spacing w:val="-1"/>
        </w:rPr>
        <w:t>бъ</w:t>
      </w:r>
      <w:r w:rsidR="0071537C" w:rsidRPr="00E95AEC">
        <w:t>ект</w:t>
      </w:r>
      <w:r w:rsidR="0071537C" w:rsidRPr="00E95AEC">
        <w:rPr>
          <w:spacing w:val="1"/>
        </w:rPr>
        <w:t>о</w:t>
      </w:r>
      <w:r w:rsidR="0071537C" w:rsidRPr="00E95AEC">
        <w:t>в</w:t>
      </w:r>
      <w:r w:rsidR="0071537C" w:rsidRPr="00E95AEC">
        <w:rPr>
          <w:spacing w:val="-1"/>
        </w:rPr>
        <w:t xml:space="preserve"> </w:t>
      </w:r>
      <w:r w:rsidR="0071537C" w:rsidRPr="00E95AEC">
        <w:t>в</w:t>
      </w:r>
      <w:r w:rsidR="0071537C" w:rsidRPr="00E95AEC">
        <w:rPr>
          <w:spacing w:val="-2"/>
        </w:rPr>
        <w:t>о</w:t>
      </w:r>
      <w:r w:rsidR="0071537C" w:rsidRPr="00E95AEC">
        <w:rPr>
          <w:spacing w:val="1"/>
        </w:rPr>
        <w:t>д</w:t>
      </w:r>
      <w:r w:rsidR="0071537C" w:rsidRPr="00E95AEC">
        <w:rPr>
          <w:spacing w:val="-1"/>
        </w:rPr>
        <w:t>о</w:t>
      </w:r>
      <w:r w:rsidR="0071537C" w:rsidRPr="00E95AEC">
        <w:t>с</w:t>
      </w:r>
      <w:r w:rsidR="0071537C" w:rsidRPr="00E95AEC">
        <w:rPr>
          <w:spacing w:val="1"/>
        </w:rPr>
        <w:t>н</w:t>
      </w:r>
      <w:r w:rsidR="0071537C" w:rsidRPr="00E95AEC">
        <w:rPr>
          <w:spacing w:val="-2"/>
        </w:rPr>
        <w:t>а</w:t>
      </w:r>
      <w:r w:rsidR="0071537C" w:rsidRPr="00E95AEC">
        <w:rPr>
          <w:spacing w:val="1"/>
        </w:rPr>
        <w:t>б</w:t>
      </w:r>
      <w:r w:rsidR="0071537C" w:rsidRPr="00E95AEC">
        <w:rPr>
          <w:spacing w:val="-2"/>
        </w:rPr>
        <w:t>ж</w:t>
      </w:r>
      <w:r w:rsidR="0071537C" w:rsidRPr="00E95AEC">
        <w:t>е</w:t>
      </w:r>
      <w:r w:rsidR="0071537C" w:rsidRPr="00E95AEC">
        <w:rPr>
          <w:spacing w:val="-1"/>
        </w:rPr>
        <w:t>н</w:t>
      </w:r>
      <w:r w:rsidR="0071537C" w:rsidRPr="00E95AEC">
        <w:rPr>
          <w:spacing w:val="1"/>
        </w:rPr>
        <w:t>и</w:t>
      </w:r>
      <w:r w:rsidR="0071537C" w:rsidRPr="00E95AEC">
        <w:t xml:space="preserve">я скважин </w:t>
      </w:r>
      <w:r>
        <w:t xml:space="preserve">№№307, 2537, 6181 </w:t>
      </w:r>
      <w:r w:rsidR="00FD488A" w:rsidRPr="00E95AEC">
        <w:t xml:space="preserve">на пожаротушение </w:t>
      </w:r>
      <w:r>
        <w:t>40</w:t>
      </w:r>
      <w:r w:rsidR="0071537C" w:rsidRPr="00E95AEC">
        <w:rPr>
          <w:spacing w:val="-1"/>
        </w:rPr>
        <w:t>%</w:t>
      </w:r>
      <w:r w:rsidR="0071537C" w:rsidRPr="00E95AEC">
        <w:t>.</w:t>
      </w:r>
      <w:r w:rsidR="00F52200" w:rsidRPr="00F52200">
        <w:t xml:space="preserve"> </w:t>
      </w:r>
      <w:r w:rsidR="00B93833">
        <w:t>Мощности существующих насосов и объема башни-аккумулятора не хватит для обеспечения норм по пожаротушению. Установка еще 2-ух башен поможет решить проблему дефицита воды на пожаротушение.</w:t>
      </w:r>
    </w:p>
    <w:p w:rsidR="007A0FDA" w:rsidRPr="00B93833" w:rsidRDefault="0071537C" w:rsidP="007A0FDA">
      <w:r w:rsidRPr="00E95AEC">
        <w:t xml:space="preserve">Расход воды от сети водоснабжения скважины </w:t>
      </w:r>
      <w:r w:rsidR="00041D93">
        <w:t>на ул. Лесная</w:t>
      </w:r>
      <w:r w:rsidRPr="00E95AEC">
        <w:t xml:space="preserve"> составляет </w:t>
      </w:r>
      <w:r w:rsidR="00041D93">
        <w:t>4,3</w:t>
      </w:r>
      <w:r w:rsidRPr="00E95AEC">
        <w:t xml:space="preserve"> м</w:t>
      </w:r>
      <w:r w:rsidRPr="00E95AEC">
        <w:rPr>
          <w:vertAlign w:val="superscript"/>
        </w:rPr>
        <w:t>3</w:t>
      </w:r>
      <w:r w:rsidRPr="00E95AEC">
        <w:t>/ч. Д</w:t>
      </w:r>
      <w:r w:rsidR="00A96F86" w:rsidRPr="00E95AEC">
        <w:t>ефицит мощности</w:t>
      </w:r>
      <w:r w:rsidR="007A55D3" w:rsidRPr="00E95AEC">
        <w:t xml:space="preserve"> </w:t>
      </w:r>
      <w:r w:rsidR="00A96F86" w:rsidRPr="00E95AEC">
        <w:t>систем</w:t>
      </w:r>
      <w:r w:rsidRPr="00E95AEC">
        <w:t>ы</w:t>
      </w:r>
      <w:r w:rsidR="00A96F86" w:rsidRPr="00E95AEC">
        <w:t xml:space="preserve"> водоснабжения</w:t>
      </w:r>
      <w:r w:rsidR="003B4D67" w:rsidRPr="00E95AEC">
        <w:t xml:space="preserve"> </w:t>
      </w:r>
      <w:r w:rsidRPr="00E95AEC">
        <w:t xml:space="preserve">скважины </w:t>
      </w:r>
      <w:r w:rsidR="00041D93">
        <w:t>на ул. Лесная</w:t>
      </w:r>
      <w:r w:rsidR="00041D93" w:rsidRPr="00E95AEC">
        <w:t xml:space="preserve"> </w:t>
      </w:r>
      <w:r w:rsidR="007A55D3" w:rsidRPr="00E95AEC">
        <w:t xml:space="preserve">на пожаротушение </w:t>
      </w:r>
      <w:r w:rsidR="00041D93">
        <w:t>составит 319</w:t>
      </w:r>
      <w:r w:rsidR="00A96F86" w:rsidRPr="00E95AEC">
        <w:t xml:space="preserve">%. </w:t>
      </w:r>
      <w:r w:rsidR="007A0FDA">
        <w:t>Установка водонапорной башни поможет решить проблему дефицита воды на пожаротушение.</w:t>
      </w:r>
    </w:p>
    <w:p w:rsidR="002C1630" w:rsidRPr="00E95AEC" w:rsidRDefault="002C1630" w:rsidP="00A96F86"/>
    <w:p w:rsidR="00A96F86" w:rsidRPr="00E95AEC" w:rsidRDefault="008237DD" w:rsidP="008237DD">
      <w:r>
        <w:t>Н</w:t>
      </w:r>
      <w:r w:rsidR="00941223" w:rsidRPr="00E95AEC">
        <w:t>еобходимо пр</w:t>
      </w:r>
      <w:r w:rsidR="002C1630" w:rsidRPr="00E95AEC">
        <w:t>е</w:t>
      </w:r>
      <w:r w:rsidR="00941223" w:rsidRPr="00E95AEC">
        <w:t>ду</w:t>
      </w:r>
      <w:r w:rsidR="002C1630" w:rsidRPr="00E95AEC">
        <w:t xml:space="preserve">смотреть </w:t>
      </w:r>
      <w:r w:rsidR="00941223" w:rsidRPr="00E95AEC">
        <w:t>мероприятия по</w:t>
      </w:r>
      <w:r w:rsidR="002C1630" w:rsidRPr="00E95AEC">
        <w:t xml:space="preserve"> обеспечению нужд пожаротушени</w:t>
      </w:r>
      <w:r w:rsidR="00B1631E" w:rsidRPr="00E95AEC">
        <w:t>я</w:t>
      </w:r>
      <w:r>
        <w:t>,</w:t>
      </w:r>
      <w:r w:rsidR="007B790B">
        <w:t xml:space="preserve"> зон застройки</w:t>
      </w:r>
      <w:r>
        <w:t>,</w:t>
      </w:r>
      <w:r w:rsidR="007B790B">
        <w:t xml:space="preserve"> систем</w:t>
      </w:r>
      <w:r w:rsidR="002C1630" w:rsidRPr="00E95AEC">
        <w:t xml:space="preserve"> водоснабжения</w:t>
      </w:r>
      <w:r w:rsidR="007B790B">
        <w:t xml:space="preserve"> от</w:t>
      </w:r>
      <w:r>
        <w:t xml:space="preserve"> </w:t>
      </w:r>
      <w:r w:rsidR="007B790B">
        <w:t>скважин</w:t>
      </w:r>
      <w:r w:rsidR="002C1630" w:rsidRPr="00E95AEC">
        <w:t xml:space="preserve"> </w:t>
      </w:r>
      <w:r w:rsidR="007B790B">
        <w:t>№№307, 2537, 6181</w:t>
      </w:r>
      <w:r>
        <w:t xml:space="preserve"> и </w:t>
      </w:r>
      <w:r w:rsidR="007B790B">
        <w:t>скважины на ул. Лесная</w:t>
      </w:r>
      <w:r w:rsidR="002C1630" w:rsidRPr="00E95AEC">
        <w:t>.</w:t>
      </w:r>
    </w:p>
    <w:p w:rsidR="006A57C9" w:rsidRPr="00E95AEC" w:rsidRDefault="006A57C9" w:rsidP="00941223">
      <w:pPr>
        <w:pStyle w:val="60"/>
      </w:pPr>
      <w:bookmarkStart w:id="35" w:name="_Toc40187266"/>
      <w:r w:rsidRPr="00E95AEC">
        <w:t xml:space="preserve">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</w:t>
      </w:r>
      <w:r w:rsidR="006C2DD5" w:rsidRPr="00E95AEC">
        <w:t>СП 31.13330.2012</w:t>
      </w:r>
      <w:r w:rsidRPr="00E95AEC">
        <w:t xml:space="preserve"> и </w:t>
      </w:r>
      <w:r w:rsidR="006C2DD5" w:rsidRPr="00E95AEC">
        <w:t>СП 30.13330.2012</w:t>
      </w:r>
      <w:r w:rsidRPr="00E95AEC">
        <w:t>, а также исходя из текущего объема потребления воды населением и его динамики с учетом перспективы развития и изменения состава и структуры застройки</w:t>
      </w:r>
      <w:bookmarkEnd w:id="35"/>
    </w:p>
    <w:p w:rsidR="005B70BF" w:rsidRPr="00E95AEC" w:rsidRDefault="005B70BF" w:rsidP="005B70BF">
      <w:r w:rsidRPr="00E95AEC">
        <w:t xml:space="preserve">Перспективы развития и изменения состава и структуры застройки согласно  муниципальной программы «Комплексное развитие коммунальной инфраструктуры на территории </w:t>
      </w:r>
      <w:proofErr w:type="spellStart"/>
      <w:r w:rsidR="00B86B86">
        <w:t>Багарякского</w:t>
      </w:r>
      <w:proofErr w:type="spellEnd"/>
      <w:r w:rsidRPr="00E95AEC">
        <w:t xml:space="preserve"> сельского поселения на 201</w:t>
      </w:r>
      <w:r w:rsidR="00032061" w:rsidRPr="00E95AEC">
        <w:t>9</w:t>
      </w:r>
      <w:r w:rsidRPr="00E95AEC">
        <w:t>-20</w:t>
      </w:r>
      <w:r w:rsidR="00032061" w:rsidRPr="00E95AEC">
        <w:t>34</w:t>
      </w:r>
      <w:r w:rsidRPr="00E95AEC">
        <w:t xml:space="preserve"> годы» следующие:</w:t>
      </w:r>
    </w:p>
    <w:p w:rsidR="005B70BF" w:rsidRPr="00E95AEC" w:rsidRDefault="005B70BF" w:rsidP="005B70BF">
      <w:r w:rsidRPr="00E95AEC">
        <w:t xml:space="preserve">-тенденции социально-экономического развития поселения, характеризуются незначительным повышением численности населения, развитием </w:t>
      </w:r>
      <w:r w:rsidR="00152EDA" w:rsidRPr="00E95AEC">
        <w:t>рынка дачной застройки, сфер обслуживания</w:t>
      </w:r>
      <w:r w:rsidRPr="00E95AEC">
        <w:t>;</w:t>
      </w:r>
    </w:p>
    <w:p w:rsidR="005B70BF" w:rsidRPr="00E95AEC" w:rsidRDefault="007969C8" w:rsidP="00782998">
      <w:pPr>
        <w:rPr>
          <w:rFonts w:cs="Times New Roman"/>
          <w:szCs w:val="28"/>
        </w:rPr>
      </w:pPr>
      <w:r w:rsidRPr="00E95AEC">
        <w:t xml:space="preserve">-планируется </w:t>
      </w:r>
      <w:r w:rsidR="005B70BF" w:rsidRPr="00E95AEC">
        <w:rPr>
          <w:rFonts w:cs="Times New Roman"/>
          <w:szCs w:val="28"/>
        </w:rPr>
        <w:t>строительство малоэтажных домов, направленное на улучшение жилищных условий граждан</w:t>
      </w:r>
      <w:r w:rsidR="00152EDA" w:rsidRPr="00E95AEC">
        <w:rPr>
          <w:rFonts w:cs="Times New Roman"/>
          <w:szCs w:val="28"/>
        </w:rPr>
        <w:t>, дачное строительство</w:t>
      </w:r>
      <w:r w:rsidRPr="00E95AEC">
        <w:rPr>
          <w:rFonts w:cs="Times New Roman"/>
          <w:szCs w:val="28"/>
        </w:rPr>
        <w:t>.</w:t>
      </w:r>
    </w:p>
    <w:p w:rsidR="007969C8" w:rsidRPr="00E95AEC" w:rsidRDefault="007969C8" w:rsidP="007969C8">
      <w:pPr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>Источниками финансирования мероприятий Программы являются средства бюджета Каслинского муниципального района</w:t>
      </w:r>
      <w:r w:rsidR="0084605B" w:rsidRPr="00E95AEC">
        <w:rPr>
          <w:rFonts w:cs="Times New Roman"/>
          <w:szCs w:val="28"/>
        </w:rPr>
        <w:t xml:space="preserve">. </w:t>
      </w:r>
      <w:r w:rsidRPr="00E95AEC">
        <w:rPr>
          <w:rFonts w:cs="Times New Roman"/>
          <w:szCs w:val="28"/>
        </w:rPr>
        <w:t>Объемы финансирования мероприятий из регионального бюджета определяются после принятия районных программ и подлежат уточнению после формирования районного бюджета на соответствующий финансовый год с учетом результатов реализации мероприятий в предыдущем финансовом году.</w:t>
      </w:r>
    </w:p>
    <w:p w:rsidR="00933647" w:rsidRPr="00933647" w:rsidRDefault="00933647" w:rsidP="00933647">
      <w:pPr>
        <w:autoSpaceDE w:val="0"/>
        <w:autoSpaceDN w:val="0"/>
        <w:adjustRightInd w:val="0"/>
        <w:rPr>
          <w:rFonts w:cs="Times New Roman"/>
          <w:szCs w:val="28"/>
        </w:rPr>
      </w:pPr>
      <w:r w:rsidRPr="00933647">
        <w:rPr>
          <w:rFonts w:cs="Times New Roman"/>
          <w:szCs w:val="28"/>
        </w:rPr>
        <w:t xml:space="preserve">В соответствии с переписью населения, количество жителей с. </w:t>
      </w:r>
      <w:proofErr w:type="spellStart"/>
      <w:r>
        <w:rPr>
          <w:rFonts w:cs="Times New Roman"/>
          <w:szCs w:val="28"/>
        </w:rPr>
        <w:t>Багоряк</w:t>
      </w:r>
      <w:proofErr w:type="spellEnd"/>
      <w:r w:rsidRPr="00933647">
        <w:rPr>
          <w:rFonts w:cs="Times New Roman"/>
          <w:szCs w:val="28"/>
        </w:rPr>
        <w:t xml:space="preserve"> составляло </w:t>
      </w:r>
      <w:r>
        <w:rPr>
          <w:rFonts w:cs="Times New Roman"/>
          <w:szCs w:val="28"/>
        </w:rPr>
        <w:t>1423</w:t>
      </w:r>
      <w:r w:rsidRPr="00933647">
        <w:rPr>
          <w:rFonts w:cs="Times New Roman"/>
          <w:szCs w:val="28"/>
        </w:rPr>
        <w:t xml:space="preserve"> человек</w:t>
      </w:r>
      <w:r>
        <w:rPr>
          <w:rFonts w:cs="Times New Roman"/>
          <w:szCs w:val="28"/>
        </w:rPr>
        <w:t>а</w:t>
      </w:r>
      <w:r w:rsidRPr="00933647">
        <w:rPr>
          <w:rFonts w:cs="Times New Roman"/>
          <w:szCs w:val="28"/>
        </w:rPr>
        <w:t xml:space="preserve">. </w:t>
      </w:r>
      <w:r w:rsidR="0049145A">
        <w:rPr>
          <w:rFonts w:cs="Times New Roman"/>
          <w:szCs w:val="28"/>
        </w:rPr>
        <w:t>С</w:t>
      </w:r>
      <w:r w:rsidRPr="00933647">
        <w:rPr>
          <w:rFonts w:cs="Times New Roman"/>
          <w:szCs w:val="28"/>
        </w:rPr>
        <w:t xml:space="preserve"> учетом тенденции изменения численности населения расчетное число жителей до 203</w:t>
      </w:r>
      <w:r>
        <w:rPr>
          <w:rFonts w:cs="Times New Roman"/>
          <w:szCs w:val="28"/>
        </w:rPr>
        <w:t>5</w:t>
      </w:r>
      <w:r w:rsidRPr="00933647">
        <w:rPr>
          <w:rFonts w:cs="Times New Roman"/>
          <w:szCs w:val="28"/>
        </w:rPr>
        <w:t xml:space="preserve"> года увеличится на </w:t>
      </w:r>
      <w:r w:rsidR="003B20CE">
        <w:rPr>
          <w:rFonts w:cs="Times New Roman"/>
          <w:szCs w:val="28"/>
        </w:rPr>
        <w:t>9</w:t>
      </w:r>
      <w:r w:rsidRPr="00933647">
        <w:rPr>
          <w:rFonts w:cs="Times New Roman"/>
          <w:szCs w:val="28"/>
        </w:rPr>
        <w:t>%.</w:t>
      </w:r>
    </w:p>
    <w:p w:rsidR="00B277D7" w:rsidRPr="00E95AEC" w:rsidRDefault="00782998" w:rsidP="00384C01">
      <w:pPr>
        <w:autoSpaceDE w:val="0"/>
        <w:autoSpaceDN w:val="0"/>
        <w:adjustRightInd w:val="0"/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 xml:space="preserve">Динамика </w:t>
      </w:r>
      <w:r w:rsidR="001B2662" w:rsidRPr="00E95AEC">
        <w:rPr>
          <w:rFonts w:cs="Times New Roman"/>
          <w:szCs w:val="28"/>
        </w:rPr>
        <w:t>изменения</w:t>
      </w:r>
      <w:r w:rsidRPr="00E95AEC">
        <w:rPr>
          <w:rFonts w:cs="Times New Roman"/>
          <w:szCs w:val="28"/>
        </w:rPr>
        <w:t xml:space="preserve"> объемов потребления воды</w:t>
      </w:r>
      <w:r w:rsidR="0009663C" w:rsidRPr="00E95AEC">
        <w:rPr>
          <w:rFonts w:cs="Times New Roman"/>
          <w:szCs w:val="28"/>
        </w:rPr>
        <w:t xml:space="preserve"> населением</w:t>
      </w:r>
      <w:r w:rsidRPr="00E95AEC">
        <w:rPr>
          <w:rFonts w:cs="Times New Roman"/>
          <w:szCs w:val="28"/>
        </w:rPr>
        <w:t xml:space="preserve"> приведена в таб</w:t>
      </w:r>
      <w:r w:rsidR="002C3431" w:rsidRPr="00E95AEC">
        <w:rPr>
          <w:rFonts w:cs="Times New Roman"/>
          <w:szCs w:val="28"/>
        </w:rPr>
        <w:t>лице ниже</w:t>
      </w:r>
      <w:r w:rsidRPr="00E95AEC">
        <w:rPr>
          <w:rFonts w:cs="Times New Roman"/>
          <w:szCs w:val="28"/>
        </w:rPr>
        <w:t>.</w:t>
      </w:r>
      <w:r w:rsidR="001F0DB3" w:rsidRPr="00E95AEC">
        <w:rPr>
          <w:rFonts w:cs="Times New Roman"/>
          <w:szCs w:val="28"/>
        </w:rPr>
        <w:t xml:space="preserve"> </w:t>
      </w:r>
    </w:p>
    <w:p w:rsidR="00B74716" w:rsidRPr="00E95AEC" w:rsidRDefault="00B74716" w:rsidP="00384C01">
      <w:pPr>
        <w:pStyle w:val="af"/>
        <w:keepNext/>
        <w:spacing w:before="0" w:after="0"/>
      </w:pPr>
      <w:r w:rsidRPr="00E95AEC">
        <w:t xml:space="preserve">Таблица </w:t>
      </w:r>
      <w:fldSimple w:instr=" SEQ Таблица \* ARABIC ">
        <w:r w:rsidR="00933647">
          <w:rPr>
            <w:noProof/>
          </w:rPr>
          <w:t>18</w:t>
        </w:r>
      </w:fldSimple>
    </w:p>
    <w:tbl>
      <w:tblPr>
        <w:tblW w:w="9760" w:type="dxa"/>
        <w:tblInd w:w="93" w:type="dxa"/>
        <w:tblLayout w:type="fixed"/>
        <w:tblLook w:val="04A0"/>
      </w:tblPr>
      <w:tblGrid>
        <w:gridCol w:w="511"/>
        <w:gridCol w:w="1489"/>
        <w:gridCol w:w="1540"/>
        <w:gridCol w:w="1195"/>
        <w:gridCol w:w="1259"/>
        <w:gridCol w:w="1109"/>
        <w:gridCol w:w="1276"/>
        <w:gridCol w:w="1381"/>
      </w:tblGrid>
      <w:tr w:rsidR="00850934" w:rsidRPr="00E95AEC" w:rsidTr="00E62523">
        <w:trPr>
          <w:cantSplit/>
          <w:trHeight w:val="20"/>
        </w:trPr>
        <w:tc>
          <w:tcPr>
            <w:tcW w:w="51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0934" w:rsidRPr="00E95AEC" w:rsidRDefault="00850934" w:rsidP="00E62523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№ п/п</w:t>
            </w:r>
          </w:p>
        </w:tc>
        <w:tc>
          <w:tcPr>
            <w:tcW w:w="148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0934" w:rsidRPr="00E95AEC" w:rsidRDefault="00850934" w:rsidP="00E62523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Населенный пункт</w:t>
            </w:r>
          </w:p>
        </w:tc>
        <w:tc>
          <w:tcPr>
            <w:tcW w:w="1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0934" w:rsidRPr="00E95AEC" w:rsidRDefault="00850934" w:rsidP="00E62523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Население существующее, чел.</w:t>
            </w:r>
          </w:p>
        </w:tc>
        <w:tc>
          <w:tcPr>
            <w:tcW w:w="11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0934" w:rsidRPr="00E95AEC" w:rsidRDefault="00850934" w:rsidP="000104EC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proofErr w:type="spellStart"/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Населе</w:t>
            </w:r>
            <w:r w:rsidR="003B20CE">
              <w:rPr>
                <w:rFonts w:eastAsia="Times New Roman" w:cs="Times New Roman"/>
                <w:b/>
                <w:szCs w:val="24"/>
                <w:lang w:eastAsia="ru-RU"/>
              </w:rPr>
              <w:t>-</w:t>
            </w: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ние</w:t>
            </w:r>
            <w:proofErr w:type="spellEnd"/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 xml:space="preserve"> на 1 очередь 202</w:t>
            </w:r>
            <w:r w:rsidR="000104EC" w:rsidRPr="00E95AEC">
              <w:rPr>
                <w:rFonts w:eastAsia="Times New Roman" w:cs="Times New Roman"/>
                <w:b/>
                <w:szCs w:val="24"/>
                <w:lang w:eastAsia="ru-RU"/>
              </w:rPr>
              <w:t>5</w:t>
            </w: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 xml:space="preserve"> г., чел.</w:t>
            </w:r>
          </w:p>
        </w:tc>
        <w:tc>
          <w:tcPr>
            <w:tcW w:w="12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0934" w:rsidRPr="00E95AEC" w:rsidRDefault="00850934" w:rsidP="00E62523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proofErr w:type="spellStart"/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Населе</w:t>
            </w:r>
            <w:r w:rsidR="00933647">
              <w:rPr>
                <w:rFonts w:eastAsia="Times New Roman" w:cs="Times New Roman"/>
                <w:b/>
                <w:szCs w:val="24"/>
                <w:lang w:eastAsia="ru-RU"/>
              </w:rPr>
              <w:t>-</w:t>
            </w: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ние</w:t>
            </w:r>
            <w:proofErr w:type="spellEnd"/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 xml:space="preserve"> на проектный срок, чел.</w:t>
            </w:r>
          </w:p>
        </w:tc>
        <w:tc>
          <w:tcPr>
            <w:tcW w:w="37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50934" w:rsidRPr="00E95AEC" w:rsidRDefault="000F48FF" w:rsidP="00E62523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Р</w:t>
            </w:r>
            <w:r w:rsidR="00850934" w:rsidRPr="00E95AEC">
              <w:rPr>
                <w:rFonts w:eastAsia="Times New Roman" w:cs="Times New Roman"/>
                <w:b/>
                <w:szCs w:val="24"/>
                <w:lang w:eastAsia="ru-RU"/>
              </w:rPr>
              <w:t>асходы, м</w:t>
            </w:r>
            <w:r w:rsidR="00850934" w:rsidRPr="00E95AEC">
              <w:rPr>
                <w:rFonts w:eastAsia="Times New Roman" w:cs="Times New Roman"/>
                <w:b/>
                <w:szCs w:val="24"/>
                <w:vertAlign w:val="superscript"/>
                <w:lang w:eastAsia="ru-RU"/>
              </w:rPr>
              <w:t>3</w:t>
            </w:r>
            <w:r w:rsidR="00850934" w:rsidRPr="00E95AEC">
              <w:rPr>
                <w:rFonts w:eastAsia="Times New Roman" w:cs="Times New Roman"/>
                <w:b/>
                <w:szCs w:val="24"/>
                <w:lang w:eastAsia="ru-RU"/>
              </w:rPr>
              <w:t>/</w:t>
            </w:r>
            <w:proofErr w:type="spellStart"/>
            <w:r w:rsidR="00850934" w:rsidRPr="00E95AEC">
              <w:rPr>
                <w:rFonts w:eastAsia="Times New Roman" w:cs="Times New Roman"/>
                <w:b/>
                <w:szCs w:val="24"/>
                <w:lang w:eastAsia="ru-RU"/>
              </w:rPr>
              <w:t>сут</w:t>
            </w:r>
            <w:proofErr w:type="spellEnd"/>
          </w:p>
        </w:tc>
      </w:tr>
      <w:tr w:rsidR="00850934" w:rsidRPr="00E95AEC" w:rsidTr="00E62523">
        <w:trPr>
          <w:cantSplit/>
          <w:trHeight w:val="20"/>
        </w:trPr>
        <w:tc>
          <w:tcPr>
            <w:tcW w:w="51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50934" w:rsidRPr="00E95AEC" w:rsidRDefault="00850934" w:rsidP="00E62523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48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50934" w:rsidRPr="00E95AEC" w:rsidRDefault="00850934" w:rsidP="00E62523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5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50934" w:rsidRPr="00E95AEC" w:rsidRDefault="00850934" w:rsidP="00E62523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1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50934" w:rsidRPr="00E95AEC" w:rsidRDefault="00850934" w:rsidP="00E62523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2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50934" w:rsidRPr="00E95AEC" w:rsidRDefault="00850934" w:rsidP="00E62523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0934" w:rsidRPr="00E95AEC" w:rsidRDefault="000F48FF" w:rsidP="003B20CE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факт</w:t>
            </w:r>
            <w:r w:rsidR="00850934" w:rsidRPr="00E95AEC">
              <w:rPr>
                <w:rFonts w:eastAsia="Times New Roman" w:cs="Times New Roman"/>
                <w:b/>
                <w:szCs w:val="24"/>
                <w:lang w:eastAsia="ru-RU"/>
              </w:rPr>
              <w:t xml:space="preserve"> на 201</w:t>
            </w:r>
            <w:r w:rsidR="003B20CE">
              <w:rPr>
                <w:rFonts w:eastAsia="Times New Roman" w:cs="Times New Roman"/>
                <w:b/>
                <w:szCs w:val="24"/>
                <w:lang w:eastAsia="ru-RU"/>
              </w:rPr>
              <w:t>9</w:t>
            </w:r>
            <w:r w:rsidR="00850934" w:rsidRPr="00E95AEC">
              <w:rPr>
                <w:rFonts w:eastAsia="Times New Roman" w:cs="Times New Roman"/>
                <w:b/>
                <w:szCs w:val="24"/>
                <w:lang w:eastAsia="ru-RU"/>
              </w:rPr>
              <w:t xml:space="preserve"> 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0934" w:rsidRPr="00E95AEC" w:rsidRDefault="006E08DB" w:rsidP="00E62523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1 очередь 2025</w:t>
            </w:r>
            <w:r w:rsidR="00850934" w:rsidRPr="00E95AEC">
              <w:rPr>
                <w:rFonts w:eastAsia="Times New Roman" w:cs="Times New Roman"/>
                <w:b/>
                <w:szCs w:val="24"/>
                <w:lang w:eastAsia="ru-RU"/>
              </w:rPr>
              <w:t xml:space="preserve"> г.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0934" w:rsidRPr="00E95AEC" w:rsidRDefault="00850934" w:rsidP="00310BA5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 xml:space="preserve">расчетный срок </w:t>
            </w:r>
            <w:r w:rsidR="00AB625E" w:rsidRPr="00E95AEC">
              <w:rPr>
                <w:rFonts w:eastAsia="Times New Roman" w:cs="Times New Roman"/>
                <w:b/>
                <w:szCs w:val="24"/>
                <w:lang w:eastAsia="ru-RU"/>
              </w:rPr>
              <w:t>203</w:t>
            </w:r>
            <w:r w:rsidR="00310BA5">
              <w:rPr>
                <w:rFonts w:eastAsia="Times New Roman" w:cs="Times New Roman"/>
                <w:b/>
                <w:szCs w:val="24"/>
                <w:lang w:eastAsia="ru-RU"/>
              </w:rPr>
              <w:t>5</w:t>
            </w: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 xml:space="preserve"> г.</w:t>
            </w:r>
          </w:p>
        </w:tc>
      </w:tr>
      <w:tr w:rsidR="004A0C9E" w:rsidRPr="00E95AEC" w:rsidTr="004A0C9E">
        <w:trPr>
          <w:cantSplit/>
          <w:trHeight w:val="20"/>
        </w:trPr>
        <w:tc>
          <w:tcPr>
            <w:tcW w:w="5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A0C9E" w:rsidRPr="00E95AEC" w:rsidRDefault="004A0C9E" w:rsidP="00E62523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A0C9E" w:rsidRPr="00E95AEC" w:rsidRDefault="004A0C9E" w:rsidP="00933647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szCs w:val="24"/>
                <w:lang w:eastAsia="ru-RU"/>
              </w:rPr>
              <w:t>с.</w:t>
            </w:r>
            <w:r w:rsidR="00933647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proofErr w:type="spellStart"/>
            <w:r w:rsidR="00933647">
              <w:rPr>
                <w:rFonts w:eastAsia="Times New Roman" w:cs="Times New Roman"/>
                <w:szCs w:val="24"/>
                <w:lang w:eastAsia="ru-RU"/>
              </w:rPr>
              <w:t>Багоряк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A0C9E" w:rsidRPr="00E95AEC" w:rsidRDefault="00933647" w:rsidP="004A0C9E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1423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A0C9E" w:rsidRPr="00E95AEC" w:rsidRDefault="003B20CE" w:rsidP="004A0C9E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1468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A0C9E" w:rsidRPr="00E95AEC" w:rsidRDefault="003B20CE" w:rsidP="004A0C9E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1558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A0C9E" w:rsidRPr="00E95AEC" w:rsidRDefault="003B20CE" w:rsidP="004A0C9E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54,2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A0C9E" w:rsidRPr="00E95AEC" w:rsidRDefault="00310BA5" w:rsidP="004A0C9E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55,9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A0C9E" w:rsidRPr="00E95AEC" w:rsidRDefault="00310BA5" w:rsidP="004A0C9E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59,4</w:t>
            </w:r>
          </w:p>
        </w:tc>
      </w:tr>
    </w:tbl>
    <w:p w:rsidR="002C3431" w:rsidRPr="00E95AEC" w:rsidRDefault="002C3431" w:rsidP="00782998">
      <w:pPr>
        <w:autoSpaceDE w:val="0"/>
        <w:autoSpaceDN w:val="0"/>
        <w:adjustRightInd w:val="0"/>
        <w:spacing w:before="120"/>
        <w:jc w:val="right"/>
        <w:rPr>
          <w:rFonts w:cs="Times New Roman"/>
          <w:szCs w:val="28"/>
          <w:highlight w:val="yellow"/>
        </w:rPr>
      </w:pPr>
    </w:p>
    <w:p w:rsidR="006A57C9" w:rsidRPr="00E95AEC" w:rsidRDefault="006A57C9" w:rsidP="00B1631E">
      <w:pPr>
        <w:pStyle w:val="60"/>
      </w:pPr>
      <w:bookmarkStart w:id="36" w:name="_Toc40187267"/>
      <w:r w:rsidRPr="00E95AEC"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36"/>
    </w:p>
    <w:p w:rsidR="00782998" w:rsidRPr="00E95AEC" w:rsidRDefault="00782998" w:rsidP="00E62523">
      <w:pPr>
        <w:rPr>
          <w:rFonts w:eastAsiaTheme="minorEastAsia" w:cs="Times New Roman"/>
          <w:szCs w:val="24"/>
          <w:lang w:eastAsia="ru-RU"/>
        </w:rPr>
      </w:pPr>
      <w:r w:rsidRPr="00E95AEC">
        <w:rPr>
          <w:rFonts w:eastAsia="Times New Roman" w:cs="Times New Roman"/>
          <w:szCs w:val="28"/>
        </w:rPr>
        <w:t xml:space="preserve">В </w:t>
      </w:r>
      <w:proofErr w:type="spellStart"/>
      <w:r w:rsidR="00310BA5">
        <w:rPr>
          <w:rFonts w:eastAsiaTheme="minorEastAsia" w:cs="Times New Roman"/>
          <w:szCs w:val="24"/>
          <w:lang w:eastAsia="ru-RU"/>
        </w:rPr>
        <w:t>Багарякском</w:t>
      </w:r>
      <w:proofErr w:type="spellEnd"/>
      <w:r w:rsidR="00E62523" w:rsidRPr="00E95AEC">
        <w:rPr>
          <w:rFonts w:eastAsiaTheme="minorEastAsia" w:cs="Times New Roman"/>
          <w:szCs w:val="24"/>
          <w:lang w:eastAsia="ru-RU"/>
        </w:rPr>
        <w:t xml:space="preserve"> сельском поселении </w:t>
      </w:r>
      <w:r w:rsidRPr="00E95AEC">
        <w:rPr>
          <w:rFonts w:eastAsia="Times New Roman" w:cs="Times New Roman"/>
          <w:szCs w:val="28"/>
        </w:rPr>
        <w:t>централизованн</w:t>
      </w:r>
      <w:r w:rsidR="000E3343" w:rsidRPr="00E95AEC">
        <w:rPr>
          <w:rFonts w:eastAsia="Times New Roman" w:cs="Times New Roman"/>
          <w:szCs w:val="28"/>
        </w:rPr>
        <w:t>о</w:t>
      </w:r>
      <w:r w:rsidRPr="00E95AEC">
        <w:rPr>
          <w:rFonts w:eastAsia="Times New Roman" w:cs="Times New Roman"/>
          <w:szCs w:val="28"/>
        </w:rPr>
        <w:t>е</w:t>
      </w:r>
      <w:r w:rsidR="000E3343" w:rsidRPr="00E95AEC">
        <w:rPr>
          <w:rFonts w:eastAsia="Times New Roman" w:cs="Times New Roman"/>
          <w:szCs w:val="28"/>
        </w:rPr>
        <w:t xml:space="preserve"> го</w:t>
      </w:r>
      <w:r w:rsidRPr="00E95AEC">
        <w:rPr>
          <w:rFonts w:eastAsia="Times New Roman" w:cs="Times New Roman"/>
          <w:szCs w:val="28"/>
        </w:rPr>
        <w:t>ряче</w:t>
      </w:r>
      <w:r w:rsidR="000E3343" w:rsidRPr="00E95AEC">
        <w:rPr>
          <w:rFonts w:eastAsia="Times New Roman" w:cs="Times New Roman"/>
          <w:szCs w:val="28"/>
        </w:rPr>
        <w:t>е</w:t>
      </w:r>
      <w:r w:rsidRPr="00E95AEC">
        <w:rPr>
          <w:rFonts w:eastAsia="Times New Roman" w:cs="Times New Roman"/>
          <w:szCs w:val="28"/>
        </w:rPr>
        <w:t xml:space="preserve"> водоснабжени</w:t>
      </w:r>
      <w:r w:rsidR="0078078A" w:rsidRPr="00E95AEC">
        <w:rPr>
          <w:rFonts w:eastAsia="Times New Roman" w:cs="Times New Roman"/>
          <w:szCs w:val="28"/>
        </w:rPr>
        <w:t>е</w:t>
      </w:r>
      <w:r w:rsidRPr="00E95AEC">
        <w:rPr>
          <w:rFonts w:eastAsia="Times New Roman" w:cs="Times New Roman"/>
          <w:szCs w:val="28"/>
        </w:rPr>
        <w:t xml:space="preserve"> </w:t>
      </w:r>
      <w:r w:rsidR="00200C6B" w:rsidRPr="00E95AEC">
        <w:rPr>
          <w:rFonts w:eastAsia="Times New Roman" w:cs="Times New Roman"/>
          <w:szCs w:val="28"/>
        </w:rPr>
        <w:t>отсутствует.</w:t>
      </w:r>
      <w:r w:rsidR="004A0C9E" w:rsidRPr="00E95AEC">
        <w:rPr>
          <w:rFonts w:eastAsia="Times New Roman" w:cs="Times New Roman"/>
          <w:szCs w:val="28"/>
        </w:rPr>
        <w:t xml:space="preserve"> </w:t>
      </w:r>
    </w:p>
    <w:p w:rsidR="005D06CB" w:rsidRPr="00E95AEC" w:rsidRDefault="005D06CB" w:rsidP="00782998">
      <w:pPr>
        <w:rPr>
          <w:rFonts w:eastAsia="Times New Roman" w:cs="Times New Roman"/>
          <w:szCs w:val="28"/>
        </w:rPr>
      </w:pPr>
    </w:p>
    <w:p w:rsidR="006A57C9" w:rsidRPr="00E95AEC" w:rsidRDefault="006A57C9" w:rsidP="00B1631E">
      <w:pPr>
        <w:pStyle w:val="60"/>
      </w:pPr>
      <w:bookmarkStart w:id="37" w:name="_Toc40187268"/>
      <w:r w:rsidRPr="00E95AEC">
        <w:t>Сведения о фактическом и ожидаемом потреблении горячей, питьевой, технической воды (годовое, среднесуточное, максимальное суточное)</w:t>
      </w:r>
      <w:bookmarkEnd w:id="37"/>
    </w:p>
    <w:p w:rsidR="00782998" w:rsidRPr="00E95AEC" w:rsidRDefault="00B17E8F" w:rsidP="00B17E8F">
      <w:r w:rsidRPr="00E95AEC">
        <w:t xml:space="preserve">Сведения о фактическом и ожидаемом потреблении </w:t>
      </w:r>
      <w:r w:rsidR="00831B6E" w:rsidRPr="00E95AEC">
        <w:t>г</w:t>
      </w:r>
      <w:r w:rsidRPr="00E95AEC">
        <w:t>орячей, питьевой, технической в</w:t>
      </w:r>
      <w:r w:rsidR="006902AE" w:rsidRPr="00E95AEC">
        <w:t>оды представлены в таблице ниже.</w:t>
      </w:r>
    </w:p>
    <w:p w:rsidR="00B17E8F" w:rsidRPr="00E95AEC" w:rsidRDefault="00B17E8F" w:rsidP="0000591C">
      <w:pPr>
        <w:pStyle w:val="af"/>
        <w:keepNext/>
        <w:spacing w:before="0" w:after="0"/>
      </w:pPr>
      <w:r w:rsidRPr="00E95AEC">
        <w:t xml:space="preserve">Таблица </w:t>
      </w:r>
      <w:fldSimple w:instr=" SEQ Таблица \* ARABIC ">
        <w:r w:rsidR="00C568A3">
          <w:rPr>
            <w:noProof/>
          </w:rPr>
          <w:t>19</w:t>
        </w:r>
      </w:fldSimple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68"/>
        <w:gridCol w:w="1430"/>
        <w:gridCol w:w="1431"/>
        <w:gridCol w:w="1431"/>
        <w:gridCol w:w="1431"/>
        <w:gridCol w:w="1431"/>
        <w:gridCol w:w="1431"/>
      </w:tblGrid>
      <w:tr w:rsidR="00B17E8F" w:rsidRPr="00E95AEC" w:rsidTr="00B17E8F">
        <w:trPr>
          <w:cantSplit/>
          <w:trHeight w:val="20"/>
        </w:trPr>
        <w:tc>
          <w:tcPr>
            <w:tcW w:w="643" w:type="pct"/>
            <w:vMerge w:val="restart"/>
            <w:shd w:val="clear" w:color="000000" w:fill="FFFFFF"/>
            <w:vAlign w:val="center"/>
            <w:hideMark/>
          </w:tcPr>
          <w:p w:rsidR="00B17E8F" w:rsidRPr="00E95AEC" w:rsidRDefault="00B17E8F" w:rsidP="00B17E8F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Наименование населенных пунктов</w:t>
            </w:r>
          </w:p>
        </w:tc>
        <w:tc>
          <w:tcPr>
            <w:tcW w:w="2178" w:type="pct"/>
            <w:gridSpan w:val="3"/>
            <w:shd w:val="clear" w:color="auto" w:fill="auto"/>
            <w:noWrap/>
            <w:vAlign w:val="center"/>
            <w:hideMark/>
          </w:tcPr>
          <w:p w:rsidR="00B17E8F" w:rsidRPr="00E95AEC" w:rsidRDefault="00B17E8F" w:rsidP="00310BA5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201</w:t>
            </w:r>
            <w:r w:rsidR="00310BA5">
              <w:rPr>
                <w:rFonts w:eastAsia="Times New Roman" w:cs="Times New Roman"/>
                <w:b/>
                <w:szCs w:val="24"/>
                <w:lang w:eastAsia="ru-RU"/>
              </w:rPr>
              <w:t>9</w:t>
            </w: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г.</w:t>
            </w:r>
          </w:p>
        </w:tc>
        <w:tc>
          <w:tcPr>
            <w:tcW w:w="2179" w:type="pct"/>
            <w:gridSpan w:val="3"/>
            <w:shd w:val="clear" w:color="auto" w:fill="auto"/>
            <w:noWrap/>
            <w:vAlign w:val="center"/>
            <w:hideMark/>
          </w:tcPr>
          <w:p w:rsidR="00B17E8F" w:rsidRPr="00E95AEC" w:rsidRDefault="00FC0C72" w:rsidP="00310BA5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203</w:t>
            </w:r>
            <w:r w:rsidR="00310BA5">
              <w:rPr>
                <w:rFonts w:eastAsia="Times New Roman" w:cs="Times New Roman"/>
                <w:b/>
                <w:szCs w:val="24"/>
                <w:lang w:eastAsia="ru-RU"/>
              </w:rPr>
              <w:t>5</w:t>
            </w:r>
            <w:r w:rsidR="00B17E8F" w:rsidRPr="00E95AEC">
              <w:rPr>
                <w:rFonts w:eastAsia="Times New Roman" w:cs="Times New Roman"/>
                <w:b/>
                <w:szCs w:val="24"/>
                <w:lang w:eastAsia="ru-RU"/>
              </w:rPr>
              <w:t>г.</w:t>
            </w:r>
          </w:p>
        </w:tc>
      </w:tr>
      <w:tr w:rsidR="00B17E8F" w:rsidRPr="00E95AEC" w:rsidTr="00B17E8F">
        <w:trPr>
          <w:cantSplit/>
          <w:trHeight w:val="20"/>
        </w:trPr>
        <w:tc>
          <w:tcPr>
            <w:tcW w:w="643" w:type="pct"/>
            <w:vMerge/>
            <w:vAlign w:val="center"/>
            <w:hideMark/>
          </w:tcPr>
          <w:p w:rsidR="00B17E8F" w:rsidRPr="00E95AEC" w:rsidRDefault="00B17E8F" w:rsidP="00B17E8F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726" w:type="pct"/>
            <w:shd w:val="clear" w:color="000000" w:fill="FFFFFF"/>
            <w:vAlign w:val="center"/>
            <w:hideMark/>
          </w:tcPr>
          <w:p w:rsidR="00B17E8F" w:rsidRPr="00E95AEC" w:rsidRDefault="00B17E8F" w:rsidP="00B17E8F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Фактическое водопотребление</w:t>
            </w:r>
          </w:p>
        </w:tc>
        <w:tc>
          <w:tcPr>
            <w:tcW w:w="726" w:type="pct"/>
            <w:shd w:val="clear" w:color="000000" w:fill="FFFFFF"/>
            <w:vAlign w:val="center"/>
            <w:hideMark/>
          </w:tcPr>
          <w:p w:rsidR="00B17E8F" w:rsidRPr="00E95AEC" w:rsidRDefault="00B17E8F" w:rsidP="00B17E8F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Среднее водопотребление</w:t>
            </w:r>
          </w:p>
        </w:tc>
        <w:tc>
          <w:tcPr>
            <w:tcW w:w="726" w:type="pct"/>
            <w:shd w:val="clear" w:color="000000" w:fill="FFFFFF"/>
            <w:vAlign w:val="center"/>
            <w:hideMark/>
          </w:tcPr>
          <w:p w:rsidR="00B17E8F" w:rsidRPr="00E95AEC" w:rsidRDefault="00B17E8F" w:rsidP="00B17E8F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Максимальное водопотребление</w:t>
            </w:r>
          </w:p>
        </w:tc>
        <w:tc>
          <w:tcPr>
            <w:tcW w:w="726" w:type="pct"/>
            <w:shd w:val="clear" w:color="000000" w:fill="FFFFFF"/>
            <w:vAlign w:val="center"/>
            <w:hideMark/>
          </w:tcPr>
          <w:p w:rsidR="00B17E8F" w:rsidRPr="00E95AEC" w:rsidRDefault="00B17E8F" w:rsidP="00B17E8F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Планируемое водопотребление</w:t>
            </w:r>
          </w:p>
        </w:tc>
        <w:tc>
          <w:tcPr>
            <w:tcW w:w="726" w:type="pct"/>
            <w:shd w:val="clear" w:color="000000" w:fill="FFFFFF"/>
            <w:vAlign w:val="center"/>
            <w:hideMark/>
          </w:tcPr>
          <w:p w:rsidR="00B17E8F" w:rsidRPr="00E95AEC" w:rsidRDefault="00B17E8F" w:rsidP="00B17E8F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Среднее водопотребление</w:t>
            </w:r>
          </w:p>
        </w:tc>
        <w:tc>
          <w:tcPr>
            <w:tcW w:w="726" w:type="pct"/>
            <w:shd w:val="clear" w:color="000000" w:fill="FFFFFF"/>
            <w:vAlign w:val="center"/>
            <w:hideMark/>
          </w:tcPr>
          <w:p w:rsidR="00B17E8F" w:rsidRPr="00E95AEC" w:rsidRDefault="00B17E8F" w:rsidP="00B17E8F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Максимальное водопотребление</w:t>
            </w:r>
          </w:p>
        </w:tc>
      </w:tr>
      <w:tr w:rsidR="00B17E8F" w:rsidRPr="00E95AEC" w:rsidTr="00B17E8F">
        <w:trPr>
          <w:cantSplit/>
          <w:trHeight w:val="20"/>
        </w:trPr>
        <w:tc>
          <w:tcPr>
            <w:tcW w:w="643" w:type="pct"/>
            <w:vMerge/>
            <w:vAlign w:val="center"/>
            <w:hideMark/>
          </w:tcPr>
          <w:p w:rsidR="00B17E8F" w:rsidRPr="00E95AEC" w:rsidRDefault="00B17E8F" w:rsidP="00B17E8F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726" w:type="pct"/>
            <w:shd w:val="clear" w:color="000000" w:fill="FFFFFF"/>
            <w:vAlign w:val="center"/>
            <w:hideMark/>
          </w:tcPr>
          <w:p w:rsidR="00B17E8F" w:rsidRPr="00E95AEC" w:rsidRDefault="00B17E8F" w:rsidP="00B17E8F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тыс. м</w:t>
            </w:r>
            <w:r w:rsidRPr="00E95AEC">
              <w:rPr>
                <w:rFonts w:eastAsia="Times New Roman" w:cs="Times New Roman"/>
                <w:b/>
                <w:szCs w:val="24"/>
                <w:vertAlign w:val="superscript"/>
                <w:lang w:eastAsia="ru-RU"/>
              </w:rPr>
              <w:t>3</w:t>
            </w: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/год</w:t>
            </w:r>
          </w:p>
        </w:tc>
        <w:tc>
          <w:tcPr>
            <w:tcW w:w="726" w:type="pct"/>
            <w:shd w:val="clear" w:color="000000" w:fill="FFFFFF"/>
            <w:vAlign w:val="center"/>
            <w:hideMark/>
          </w:tcPr>
          <w:p w:rsidR="00B17E8F" w:rsidRPr="00E95AEC" w:rsidRDefault="00B17E8F" w:rsidP="00B17E8F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м</w:t>
            </w:r>
            <w:r w:rsidRPr="00E95AEC">
              <w:rPr>
                <w:rFonts w:eastAsia="Times New Roman" w:cs="Times New Roman"/>
                <w:b/>
                <w:szCs w:val="24"/>
                <w:vertAlign w:val="superscript"/>
                <w:lang w:eastAsia="ru-RU"/>
              </w:rPr>
              <w:t>3</w:t>
            </w: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/</w:t>
            </w:r>
            <w:proofErr w:type="spellStart"/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726" w:type="pct"/>
            <w:shd w:val="clear" w:color="000000" w:fill="FFFFFF"/>
            <w:vAlign w:val="center"/>
            <w:hideMark/>
          </w:tcPr>
          <w:p w:rsidR="00B17E8F" w:rsidRPr="00E95AEC" w:rsidRDefault="00B17E8F" w:rsidP="00B17E8F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м</w:t>
            </w:r>
            <w:r w:rsidRPr="00E95AEC">
              <w:rPr>
                <w:rFonts w:eastAsia="Times New Roman" w:cs="Times New Roman"/>
                <w:b/>
                <w:szCs w:val="24"/>
                <w:vertAlign w:val="superscript"/>
                <w:lang w:eastAsia="ru-RU"/>
              </w:rPr>
              <w:t>3</w:t>
            </w: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/</w:t>
            </w:r>
            <w:proofErr w:type="spellStart"/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726" w:type="pct"/>
            <w:shd w:val="clear" w:color="000000" w:fill="FFFFFF"/>
            <w:vAlign w:val="center"/>
            <w:hideMark/>
          </w:tcPr>
          <w:p w:rsidR="00B17E8F" w:rsidRPr="00E95AEC" w:rsidRDefault="00B17E8F" w:rsidP="00B17E8F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тыс. м</w:t>
            </w:r>
            <w:r w:rsidRPr="00E95AEC">
              <w:rPr>
                <w:rFonts w:eastAsia="Times New Roman" w:cs="Times New Roman"/>
                <w:b/>
                <w:szCs w:val="24"/>
                <w:vertAlign w:val="superscript"/>
                <w:lang w:eastAsia="ru-RU"/>
              </w:rPr>
              <w:t>3</w:t>
            </w: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/год</w:t>
            </w:r>
          </w:p>
        </w:tc>
        <w:tc>
          <w:tcPr>
            <w:tcW w:w="726" w:type="pct"/>
            <w:shd w:val="clear" w:color="000000" w:fill="FFFFFF"/>
            <w:vAlign w:val="center"/>
            <w:hideMark/>
          </w:tcPr>
          <w:p w:rsidR="00B17E8F" w:rsidRPr="00E95AEC" w:rsidRDefault="00B17E8F" w:rsidP="00B17E8F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м</w:t>
            </w:r>
            <w:r w:rsidRPr="00E95AEC">
              <w:rPr>
                <w:rFonts w:eastAsia="Times New Roman" w:cs="Times New Roman"/>
                <w:b/>
                <w:szCs w:val="24"/>
                <w:vertAlign w:val="superscript"/>
                <w:lang w:eastAsia="ru-RU"/>
              </w:rPr>
              <w:t>3</w:t>
            </w: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/</w:t>
            </w:r>
            <w:proofErr w:type="spellStart"/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726" w:type="pct"/>
            <w:shd w:val="clear" w:color="000000" w:fill="FFFFFF"/>
            <w:vAlign w:val="center"/>
            <w:hideMark/>
          </w:tcPr>
          <w:p w:rsidR="00B17E8F" w:rsidRPr="00E95AEC" w:rsidRDefault="00B17E8F" w:rsidP="00B17E8F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м</w:t>
            </w:r>
            <w:r w:rsidRPr="00E95AEC">
              <w:rPr>
                <w:rFonts w:eastAsia="Times New Roman" w:cs="Times New Roman"/>
                <w:b/>
                <w:szCs w:val="24"/>
                <w:vertAlign w:val="superscript"/>
                <w:lang w:eastAsia="ru-RU"/>
              </w:rPr>
              <w:t>3</w:t>
            </w: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/</w:t>
            </w:r>
            <w:proofErr w:type="spellStart"/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сут</w:t>
            </w:r>
            <w:proofErr w:type="spellEnd"/>
          </w:p>
        </w:tc>
      </w:tr>
      <w:tr w:rsidR="00B17E8F" w:rsidRPr="00E95AEC" w:rsidTr="00B17E8F">
        <w:trPr>
          <w:cantSplit/>
          <w:trHeight w:val="20"/>
        </w:trPr>
        <w:tc>
          <w:tcPr>
            <w:tcW w:w="643" w:type="pct"/>
            <w:shd w:val="clear" w:color="000000" w:fill="FFFFFF"/>
            <w:vAlign w:val="center"/>
            <w:hideMark/>
          </w:tcPr>
          <w:p w:rsidR="00B17E8F" w:rsidRPr="00E95AEC" w:rsidRDefault="00AA6DA5" w:rsidP="00310BA5">
            <w:pPr>
              <w:ind w:firstLine="0"/>
              <w:contextualSpacing w:val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szCs w:val="24"/>
                <w:lang w:eastAsia="ru-RU"/>
              </w:rPr>
              <w:t xml:space="preserve">с. </w:t>
            </w:r>
            <w:r w:rsidR="00310BA5">
              <w:rPr>
                <w:rFonts w:eastAsia="Times New Roman" w:cs="Times New Roman"/>
                <w:szCs w:val="24"/>
                <w:lang w:eastAsia="ru-RU"/>
              </w:rPr>
              <w:t>Багаряк</w:t>
            </w:r>
          </w:p>
        </w:tc>
        <w:tc>
          <w:tcPr>
            <w:tcW w:w="726" w:type="pct"/>
            <w:shd w:val="clear" w:color="auto" w:fill="auto"/>
            <w:vAlign w:val="center"/>
            <w:hideMark/>
          </w:tcPr>
          <w:p w:rsidR="00B17E8F" w:rsidRPr="00E95AEC" w:rsidRDefault="00310BA5" w:rsidP="00B17E8F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23,7</w:t>
            </w:r>
          </w:p>
        </w:tc>
        <w:tc>
          <w:tcPr>
            <w:tcW w:w="726" w:type="pct"/>
            <w:shd w:val="clear" w:color="000000" w:fill="FFFFFF"/>
            <w:vAlign w:val="center"/>
            <w:hideMark/>
          </w:tcPr>
          <w:p w:rsidR="00B17E8F" w:rsidRPr="00E95AEC" w:rsidRDefault="00310BA5" w:rsidP="00F302FC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64,8</w:t>
            </w:r>
          </w:p>
        </w:tc>
        <w:tc>
          <w:tcPr>
            <w:tcW w:w="726" w:type="pct"/>
            <w:shd w:val="clear" w:color="000000" w:fill="FFFFFF"/>
            <w:vAlign w:val="center"/>
            <w:hideMark/>
          </w:tcPr>
          <w:p w:rsidR="00B17E8F" w:rsidRPr="00E95AEC" w:rsidRDefault="00310BA5" w:rsidP="0058564F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84,2</w:t>
            </w:r>
          </w:p>
        </w:tc>
        <w:tc>
          <w:tcPr>
            <w:tcW w:w="726" w:type="pct"/>
            <w:shd w:val="clear" w:color="auto" w:fill="auto"/>
            <w:vAlign w:val="center"/>
            <w:hideMark/>
          </w:tcPr>
          <w:p w:rsidR="00B17E8F" w:rsidRPr="00E95AEC" w:rsidRDefault="00310BA5" w:rsidP="00B17E8F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25,5</w:t>
            </w:r>
          </w:p>
        </w:tc>
        <w:tc>
          <w:tcPr>
            <w:tcW w:w="726" w:type="pct"/>
            <w:shd w:val="clear" w:color="000000" w:fill="FFFFFF"/>
            <w:vAlign w:val="center"/>
            <w:hideMark/>
          </w:tcPr>
          <w:p w:rsidR="00B17E8F" w:rsidRPr="00E95AEC" w:rsidRDefault="00310BA5" w:rsidP="003B5287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69,8</w:t>
            </w:r>
          </w:p>
        </w:tc>
        <w:tc>
          <w:tcPr>
            <w:tcW w:w="726" w:type="pct"/>
            <w:shd w:val="clear" w:color="000000" w:fill="FFFFFF"/>
            <w:vAlign w:val="center"/>
            <w:hideMark/>
          </w:tcPr>
          <w:p w:rsidR="00B17E8F" w:rsidRPr="00E95AEC" w:rsidRDefault="00310BA5" w:rsidP="003B5287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90,8</w:t>
            </w:r>
          </w:p>
        </w:tc>
      </w:tr>
      <w:tr w:rsidR="00E43743" w:rsidRPr="00E95AEC" w:rsidTr="00B17E8F">
        <w:trPr>
          <w:cantSplit/>
          <w:trHeight w:val="20"/>
        </w:trPr>
        <w:tc>
          <w:tcPr>
            <w:tcW w:w="643" w:type="pct"/>
            <w:shd w:val="clear" w:color="000000" w:fill="FFFFFF"/>
            <w:vAlign w:val="center"/>
            <w:hideMark/>
          </w:tcPr>
          <w:p w:rsidR="00E43743" w:rsidRPr="00E95AEC" w:rsidRDefault="00E43743" w:rsidP="00B17E8F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Cs w:val="24"/>
                <w:lang w:eastAsia="ru-RU"/>
              </w:rPr>
              <w:t>ИТОГО</w:t>
            </w:r>
          </w:p>
        </w:tc>
        <w:tc>
          <w:tcPr>
            <w:tcW w:w="726" w:type="pct"/>
            <w:shd w:val="clear" w:color="000000" w:fill="FFFFFF"/>
            <w:vAlign w:val="center"/>
            <w:hideMark/>
          </w:tcPr>
          <w:p w:rsidR="00E43743" w:rsidRPr="00E95AEC" w:rsidRDefault="00310BA5" w:rsidP="00E43743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23,7</w:t>
            </w:r>
          </w:p>
        </w:tc>
        <w:tc>
          <w:tcPr>
            <w:tcW w:w="726" w:type="pct"/>
            <w:shd w:val="clear" w:color="000000" w:fill="FFFFFF"/>
            <w:vAlign w:val="center"/>
            <w:hideMark/>
          </w:tcPr>
          <w:p w:rsidR="00E43743" w:rsidRPr="00E95AEC" w:rsidRDefault="00310BA5" w:rsidP="00E43743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64,8</w:t>
            </w:r>
          </w:p>
        </w:tc>
        <w:tc>
          <w:tcPr>
            <w:tcW w:w="726" w:type="pct"/>
            <w:shd w:val="clear" w:color="000000" w:fill="FFFFFF"/>
            <w:vAlign w:val="center"/>
            <w:hideMark/>
          </w:tcPr>
          <w:p w:rsidR="00E43743" w:rsidRPr="00E95AEC" w:rsidRDefault="00310BA5" w:rsidP="00E43743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84,2</w:t>
            </w:r>
          </w:p>
        </w:tc>
        <w:tc>
          <w:tcPr>
            <w:tcW w:w="726" w:type="pct"/>
            <w:shd w:val="clear" w:color="000000" w:fill="FFFFFF"/>
            <w:vAlign w:val="center"/>
            <w:hideMark/>
          </w:tcPr>
          <w:p w:rsidR="00E43743" w:rsidRPr="00E95AEC" w:rsidRDefault="00310BA5" w:rsidP="003B5287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25,5</w:t>
            </w:r>
          </w:p>
        </w:tc>
        <w:tc>
          <w:tcPr>
            <w:tcW w:w="726" w:type="pct"/>
            <w:shd w:val="clear" w:color="000000" w:fill="FFFFFF"/>
            <w:vAlign w:val="center"/>
            <w:hideMark/>
          </w:tcPr>
          <w:p w:rsidR="00E43743" w:rsidRPr="00E95AEC" w:rsidRDefault="00310BA5" w:rsidP="003B5287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69,8</w:t>
            </w:r>
          </w:p>
        </w:tc>
        <w:tc>
          <w:tcPr>
            <w:tcW w:w="726" w:type="pct"/>
            <w:shd w:val="clear" w:color="000000" w:fill="FFFFFF"/>
            <w:vAlign w:val="center"/>
            <w:hideMark/>
          </w:tcPr>
          <w:p w:rsidR="00E43743" w:rsidRPr="00E95AEC" w:rsidRDefault="00310BA5" w:rsidP="003B5287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90,8</w:t>
            </w:r>
          </w:p>
        </w:tc>
      </w:tr>
    </w:tbl>
    <w:p w:rsidR="00B17E8F" w:rsidRPr="00E95AEC" w:rsidRDefault="00B17E8F" w:rsidP="00B17E8F">
      <w:pPr>
        <w:rPr>
          <w:b/>
        </w:rPr>
      </w:pPr>
    </w:p>
    <w:p w:rsidR="006A57C9" w:rsidRPr="00E95AEC" w:rsidRDefault="006A57C9" w:rsidP="00B1631E">
      <w:pPr>
        <w:pStyle w:val="60"/>
      </w:pPr>
      <w:bookmarkStart w:id="38" w:name="_Toc40187269"/>
      <w:r w:rsidRPr="00E95AEC">
        <w:t>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38"/>
    </w:p>
    <w:p w:rsidR="00782998" w:rsidRPr="00E95AEC" w:rsidRDefault="00782998" w:rsidP="00782998">
      <w:pPr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 xml:space="preserve">Анализ территориальной структуры потребления питьевой воды приведен в </w:t>
      </w:r>
      <w:bookmarkStart w:id="39" w:name="таб391"/>
      <w:r w:rsidR="00B5580C" w:rsidRPr="00E95AEC">
        <w:rPr>
          <w:rFonts w:cs="Times New Roman"/>
          <w:szCs w:val="28"/>
        </w:rPr>
        <w:t>таблице ниже</w:t>
      </w:r>
      <w:r w:rsidRPr="00E95AEC">
        <w:rPr>
          <w:rFonts w:cs="Times New Roman"/>
          <w:szCs w:val="28"/>
        </w:rPr>
        <w:t>.</w:t>
      </w:r>
    </w:p>
    <w:p w:rsidR="00B5580C" w:rsidRPr="00E95AEC" w:rsidRDefault="00B5580C" w:rsidP="0084587B">
      <w:pPr>
        <w:pStyle w:val="af"/>
        <w:keepNext/>
        <w:spacing w:before="0" w:after="0"/>
      </w:pPr>
      <w:r w:rsidRPr="00E95AEC">
        <w:t xml:space="preserve">Таблица </w:t>
      </w:r>
      <w:fldSimple w:instr=" SEQ Таблица \* ARABIC ">
        <w:r w:rsidR="00C568A3">
          <w:rPr>
            <w:noProof/>
          </w:rPr>
          <w:t>20</w:t>
        </w:r>
      </w:fldSimple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1"/>
        <w:gridCol w:w="2396"/>
        <w:gridCol w:w="2398"/>
        <w:gridCol w:w="2398"/>
      </w:tblGrid>
      <w:tr w:rsidR="0058564F" w:rsidRPr="00E95AEC" w:rsidTr="0084587B">
        <w:trPr>
          <w:cantSplit/>
          <w:trHeight w:val="20"/>
        </w:trPr>
        <w:tc>
          <w:tcPr>
            <w:tcW w:w="1350" w:type="pct"/>
            <w:shd w:val="clear" w:color="000000" w:fill="FFFFFF"/>
            <w:vAlign w:val="center"/>
            <w:hideMark/>
          </w:tcPr>
          <w:p w:rsidR="0058564F" w:rsidRPr="00E95AEC" w:rsidRDefault="0058564F" w:rsidP="001F1000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E95AEC">
              <w:rPr>
                <w:rFonts w:cs="Times New Roman"/>
                <w:b/>
                <w:szCs w:val="28"/>
              </w:rPr>
              <w:t>Наименование населенных пунктов</w:t>
            </w:r>
          </w:p>
        </w:tc>
        <w:tc>
          <w:tcPr>
            <w:tcW w:w="1216" w:type="pct"/>
            <w:shd w:val="clear" w:color="000000" w:fill="FFFFFF"/>
            <w:vAlign w:val="center"/>
            <w:hideMark/>
          </w:tcPr>
          <w:p w:rsidR="0058564F" w:rsidRPr="00E95AEC" w:rsidRDefault="0058564F" w:rsidP="001F1000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E95AEC">
              <w:rPr>
                <w:rFonts w:cs="Times New Roman"/>
                <w:b/>
                <w:szCs w:val="28"/>
              </w:rPr>
              <w:t>Фактическое водопотребление  тыс. м</w:t>
            </w:r>
            <w:r w:rsidRPr="00E95AEC">
              <w:rPr>
                <w:rFonts w:cs="Times New Roman"/>
                <w:b/>
                <w:szCs w:val="28"/>
                <w:vertAlign w:val="superscript"/>
              </w:rPr>
              <w:t>3</w:t>
            </w:r>
            <w:r w:rsidRPr="00E95AEC">
              <w:rPr>
                <w:rFonts w:cs="Times New Roman"/>
                <w:b/>
                <w:szCs w:val="28"/>
              </w:rPr>
              <w:t>/год</w:t>
            </w:r>
          </w:p>
        </w:tc>
        <w:tc>
          <w:tcPr>
            <w:tcW w:w="1217" w:type="pct"/>
            <w:shd w:val="clear" w:color="000000" w:fill="FFFFFF"/>
            <w:vAlign w:val="center"/>
            <w:hideMark/>
          </w:tcPr>
          <w:p w:rsidR="0058564F" w:rsidRPr="00E95AEC" w:rsidRDefault="0058564F" w:rsidP="001F1000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E95AEC">
              <w:rPr>
                <w:rFonts w:cs="Times New Roman"/>
                <w:b/>
                <w:szCs w:val="28"/>
              </w:rPr>
              <w:t>Среднее водопотребление  тыс. м</w:t>
            </w:r>
            <w:r w:rsidRPr="00E95AEC">
              <w:rPr>
                <w:rFonts w:cs="Times New Roman"/>
                <w:b/>
                <w:szCs w:val="28"/>
                <w:vertAlign w:val="superscript"/>
              </w:rPr>
              <w:t>3</w:t>
            </w:r>
            <w:r w:rsidRPr="00E95AEC">
              <w:rPr>
                <w:rFonts w:cs="Times New Roman"/>
                <w:b/>
                <w:szCs w:val="28"/>
              </w:rPr>
              <w:t>/</w:t>
            </w:r>
            <w:proofErr w:type="spellStart"/>
            <w:r w:rsidRPr="00E95AEC">
              <w:rPr>
                <w:rFonts w:cs="Times New Roman"/>
                <w:b/>
                <w:szCs w:val="28"/>
              </w:rPr>
              <w:t>сут</w:t>
            </w:r>
            <w:proofErr w:type="spellEnd"/>
          </w:p>
        </w:tc>
        <w:tc>
          <w:tcPr>
            <w:tcW w:w="1217" w:type="pct"/>
            <w:shd w:val="clear" w:color="000000" w:fill="FFFFFF"/>
            <w:vAlign w:val="center"/>
            <w:hideMark/>
          </w:tcPr>
          <w:p w:rsidR="0058564F" w:rsidRPr="00E95AEC" w:rsidRDefault="0058564F" w:rsidP="001F1000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E95AEC">
              <w:rPr>
                <w:rFonts w:cs="Times New Roman"/>
                <w:b/>
                <w:szCs w:val="28"/>
              </w:rPr>
              <w:t>Максимальное водопотребление, тыс. м</w:t>
            </w:r>
            <w:r w:rsidRPr="00E95AEC">
              <w:rPr>
                <w:rFonts w:cs="Times New Roman"/>
                <w:b/>
                <w:szCs w:val="28"/>
                <w:vertAlign w:val="superscript"/>
              </w:rPr>
              <w:t>3</w:t>
            </w:r>
            <w:r w:rsidRPr="00E95AEC">
              <w:rPr>
                <w:rFonts w:cs="Times New Roman"/>
                <w:b/>
                <w:szCs w:val="28"/>
              </w:rPr>
              <w:t>/</w:t>
            </w:r>
            <w:proofErr w:type="spellStart"/>
            <w:r w:rsidRPr="00E95AEC">
              <w:rPr>
                <w:rFonts w:cs="Times New Roman"/>
                <w:b/>
                <w:szCs w:val="28"/>
              </w:rPr>
              <w:t>сут</w:t>
            </w:r>
            <w:proofErr w:type="spellEnd"/>
          </w:p>
        </w:tc>
      </w:tr>
      <w:tr w:rsidR="0058564F" w:rsidRPr="00E95AEC" w:rsidTr="0084587B">
        <w:trPr>
          <w:cantSplit/>
          <w:trHeight w:val="20"/>
        </w:trPr>
        <w:tc>
          <w:tcPr>
            <w:tcW w:w="1350" w:type="pct"/>
            <w:shd w:val="clear" w:color="000000" w:fill="FFFFFF"/>
            <w:vAlign w:val="center"/>
            <w:hideMark/>
          </w:tcPr>
          <w:p w:rsidR="0058564F" w:rsidRPr="00E95AEC" w:rsidRDefault="0084587B" w:rsidP="00310BA5">
            <w:pPr>
              <w:ind w:hanging="55"/>
              <w:jc w:val="center"/>
              <w:rPr>
                <w:szCs w:val="28"/>
              </w:rPr>
            </w:pPr>
            <w:r w:rsidRPr="00E95AEC">
              <w:rPr>
                <w:rFonts w:eastAsia="Times New Roman" w:cs="Times New Roman"/>
                <w:szCs w:val="24"/>
                <w:lang w:eastAsia="ru-RU"/>
              </w:rPr>
              <w:t>с</w:t>
            </w:r>
            <w:r w:rsidR="0058564F" w:rsidRPr="00E95AEC">
              <w:rPr>
                <w:rFonts w:eastAsia="Times New Roman" w:cs="Times New Roman"/>
                <w:szCs w:val="24"/>
                <w:lang w:eastAsia="ru-RU"/>
              </w:rPr>
              <w:t xml:space="preserve">. </w:t>
            </w:r>
            <w:r w:rsidR="00310BA5">
              <w:rPr>
                <w:rFonts w:eastAsia="Times New Roman" w:cs="Times New Roman"/>
                <w:szCs w:val="24"/>
                <w:lang w:eastAsia="ru-RU"/>
              </w:rPr>
              <w:t>Багаряк</w:t>
            </w:r>
          </w:p>
        </w:tc>
        <w:tc>
          <w:tcPr>
            <w:tcW w:w="1216" w:type="pct"/>
            <w:shd w:val="clear" w:color="000000" w:fill="FFFFFF"/>
            <w:vAlign w:val="center"/>
            <w:hideMark/>
          </w:tcPr>
          <w:p w:rsidR="0058564F" w:rsidRPr="00E95AEC" w:rsidRDefault="00310BA5" w:rsidP="007037B2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23,7</w:t>
            </w:r>
          </w:p>
        </w:tc>
        <w:tc>
          <w:tcPr>
            <w:tcW w:w="1217" w:type="pct"/>
            <w:shd w:val="clear" w:color="000000" w:fill="FFFFFF"/>
            <w:vAlign w:val="center"/>
            <w:hideMark/>
          </w:tcPr>
          <w:p w:rsidR="0058564F" w:rsidRPr="00E95AEC" w:rsidRDefault="001F1C49" w:rsidP="007037B2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szCs w:val="24"/>
                <w:lang w:eastAsia="ru-RU"/>
              </w:rPr>
              <w:t>0,0</w:t>
            </w:r>
            <w:r w:rsidR="00310BA5">
              <w:rPr>
                <w:rFonts w:eastAsia="Times New Roman" w:cs="Times New Roman"/>
                <w:szCs w:val="24"/>
                <w:lang w:eastAsia="ru-RU"/>
              </w:rPr>
              <w:t>65</w:t>
            </w:r>
          </w:p>
        </w:tc>
        <w:tc>
          <w:tcPr>
            <w:tcW w:w="1217" w:type="pct"/>
            <w:shd w:val="clear" w:color="000000" w:fill="FFFFFF"/>
            <w:vAlign w:val="center"/>
            <w:hideMark/>
          </w:tcPr>
          <w:p w:rsidR="0058564F" w:rsidRPr="00E95AEC" w:rsidRDefault="0058564F" w:rsidP="001F1C49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szCs w:val="24"/>
                <w:lang w:eastAsia="ru-RU"/>
              </w:rPr>
              <w:t>0,</w:t>
            </w:r>
            <w:r w:rsidR="001F1C49" w:rsidRPr="00E95AEC">
              <w:rPr>
                <w:rFonts w:eastAsia="Times New Roman" w:cs="Times New Roman"/>
                <w:szCs w:val="24"/>
                <w:lang w:eastAsia="ru-RU"/>
              </w:rPr>
              <w:t>0</w:t>
            </w:r>
            <w:r w:rsidR="00310BA5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</w:tr>
      <w:bookmarkEnd w:id="39"/>
    </w:tbl>
    <w:p w:rsidR="00782998" w:rsidRPr="00E95AEC" w:rsidRDefault="00782998" w:rsidP="00782998">
      <w:pPr>
        <w:pStyle w:val="a"/>
        <w:numPr>
          <w:ilvl w:val="0"/>
          <w:numId w:val="0"/>
        </w:numPr>
        <w:spacing w:after="120" w:line="20" w:lineRule="atLeast"/>
        <w:ind w:left="1224"/>
        <w:contextualSpacing w:val="0"/>
        <w:rPr>
          <w:b/>
          <w:highlight w:val="cyan"/>
        </w:rPr>
      </w:pPr>
    </w:p>
    <w:p w:rsidR="005D59C8" w:rsidRPr="00E95AEC" w:rsidRDefault="005D59C8" w:rsidP="00782998">
      <w:pPr>
        <w:pStyle w:val="a"/>
        <w:numPr>
          <w:ilvl w:val="0"/>
          <w:numId w:val="0"/>
        </w:numPr>
        <w:spacing w:after="120" w:line="20" w:lineRule="atLeast"/>
        <w:ind w:left="1224"/>
        <w:contextualSpacing w:val="0"/>
        <w:rPr>
          <w:b/>
          <w:highlight w:val="cyan"/>
        </w:rPr>
      </w:pPr>
    </w:p>
    <w:p w:rsidR="006A57C9" w:rsidRPr="00E95AEC" w:rsidRDefault="006A57C9" w:rsidP="00B1631E">
      <w:pPr>
        <w:pStyle w:val="60"/>
      </w:pPr>
      <w:bookmarkStart w:id="40" w:name="_Toc40187270"/>
      <w:r w:rsidRPr="00E95AEC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</w:r>
      <w:bookmarkEnd w:id="40"/>
    </w:p>
    <w:p w:rsidR="00D43E05" w:rsidRPr="00E95AEC" w:rsidRDefault="00A43AAB" w:rsidP="00A74C28">
      <w:pPr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>П</w:t>
      </w:r>
      <w:r w:rsidR="00782998" w:rsidRPr="00E95AEC">
        <w:rPr>
          <w:rFonts w:cs="Times New Roman"/>
          <w:szCs w:val="28"/>
        </w:rPr>
        <w:t>рогноз распределения расходов воды на водоснабжение по типам абонентов приведены в таб</w:t>
      </w:r>
      <w:r w:rsidR="00A74C28" w:rsidRPr="00E95AEC">
        <w:rPr>
          <w:rFonts w:cs="Times New Roman"/>
          <w:szCs w:val="28"/>
        </w:rPr>
        <w:t>лицах ниже.</w:t>
      </w:r>
    </w:p>
    <w:p w:rsidR="00A74C28" w:rsidRPr="00E95AEC" w:rsidRDefault="00A74C28" w:rsidP="00384C01">
      <w:pPr>
        <w:pStyle w:val="af"/>
        <w:keepNext/>
        <w:spacing w:before="0" w:after="0"/>
      </w:pPr>
      <w:bookmarkStart w:id="41" w:name="таб3101"/>
      <w:r w:rsidRPr="00E95AEC">
        <w:t xml:space="preserve">Таблица </w:t>
      </w:r>
      <w:fldSimple w:instr=" SEQ Таблица \* ARABIC ">
        <w:r w:rsidR="00C568A3">
          <w:rPr>
            <w:noProof/>
          </w:rPr>
          <w:t>21</w:t>
        </w:r>
      </w:fldSimple>
    </w:p>
    <w:tbl>
      <w:tblPr>
        <w:tblW w:w="5000" w:type="pct"/>
        <w:tblLook w:val="04A0"/>
      </w:tblPr>
      <w:tblGrid>
        <w:gridCol w:w="1617"/>
        <w:gridCol w:w="1665"/>
        <w:gridCol w:w="2572"/>
        <w:gridCol w:w="2038"/>
        <w:gridCol w:w="1961"/>
      </w:tblGrid>
      <w:tr w:rsidR="00A74C28" w:rsidRPr="00E95AEC" w:rsidTr="001F1C49">
        <w:trPr>
          <w:cantSplit/>
          <w:trHeight w:val="20"/>
          <w:tblHeader/>
        </w:trPr>
        <w:tc>
          <w:tcPr>
            <w:tcW w:w="82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bookmarkEnd w:id="41"/>
          <w:p w:rsidR="00A74C28" w:rsidRPr="00E95AEC" w:rsidRDefault="00A74C28" w:rsidP="00A74C28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Cs w:val="24"/>
                <w:lang w:eastAsia="ru-RU"/>
              </w:rPr>
              <w:t>№ п/п</w:t>
            </w:r>
          </w:p>
        </w:tc>
        <w:tc>
          <w:tcPr>
            <w:tcW w:w="84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4C28" w:rsidRPr="00E95AEC" w:rsidRDefault="00A74C28" w:rsidP="00A74C28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Cs w:val="24"/>
                <w:lang w:eastAsia="ru-RU"/>
              </w:rPr>
              <w:t>Год</w:t>
            </w:r>
          </w:p>
        </w:tc>
        <w:tc>
          <w:tcPr>
            <w:tcW w:w="3335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74C28" w:rsidRPr="00E95AEC" w:rsidRDefault="00A74C28" w:rsidP="00A74C28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Cs w:val="24"/>
                <w:lang w:eastAsia="ru-RU"/>
              </w:rPr>
              <w:t>Водоснабжение</w:t>
            </w:r>
          </w:p>
        </w:tc>
      </w:tr>
      <w:tr w:rsidR="00A74C28" w:rsidRPr="00E95AEC" w:rsidTr="001F1C49">
        <w:trPr>
          <w:cantSplit/>
          <w:trHeight w:val="20"/>
          <w:tblHeader/>
        </w:trPr>
        <w:tc>
          <w:tcPr>
            <w:tcW w:w="82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74C28" w:rsidRPr="00E95AEC" w:rsidRDefault="00A74C28" w:rsidP="00A74C28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84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74C28" w:rsidRPr="00E95AEC" w:rsidRDefault="00A74C28" w:rsidP="00A74C28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1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4C28" w:rsidRPr="00E95AEC" w:rsidRDefault="00A74C28" w:rsidP="00A74C28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Население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4C28" w:rsidRPr="00E95AEC" w:rsidRDefault="00A74C28" w:rsidP="00A74C28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Cs w:val="24"/>
                <w:lang w:eastAsia="ru-RU"/>
              </w:rPr>
              <w:t>Бюджет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4C28" w:rsidRPr="00E95AEC" w:rsidRDefault="00A74C28" w:rsidP="00A74C28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Cs w:val="24"/>
                <w:lang w:eastAsia="ru-RU"/>
              </w:rPr>
              <w:t>Прочие</w:t>
            </w:r>
          </w:p>
        </w:tc>
      </w:tr>
      <w:tr w:rsidR="00A74C28" w:rsidRPr="00E95AEC" w:rsidTr="001F1C49">
        <w:trPr>
          <w:cantSplit/>
          <w:trHeight w:val="20"/>
          <w:tblHeader/>
        </w:trPr>
        <w:tc>
          <w:tcPr>
            <w:tcW w:w="82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74C28" w:rsidRPr="00E95AEC" w:rsidRDefault="00A74C28" w:rsidP="00A74C28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84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74C28" w:rsidRPr="00E95AEC" w:rsidRDefault="00A74C28" w:rsidP="00A74C28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1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4C28" w:rsidRPr="00E95AEC" w:rsidRDefault="00A74C28" w:rsidP="00A74C28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Cs w:val="24"/>
                <w:lang w:eastAsia="ru-RU"/>
              </w:rPr>
              <w:t>тыс. м</w:t>
            </w:r>
            <w:r w:rsidRPr="00E95AEC">
              <w:rPr>
                <w:rFonts w:eastAsia="Times New Roman" w:cs="Times New Roman"/>
                <w:b/>
                <w:bCs/>
                <w:szCs w:val="24"/>
                <w:vertAlign w:val="superscript"/>
                <w:lang w:eastAsia="ru-RU"/>
              </w:rPr>
              <w:t>3</w:t>
            </w:r>
            <w:r w:rsidRPr="00E95AEC">
              <w:rPr>
                <w:rFonts w:eastAsia="Times New Roman" w:cs="Times New Roman"/>
                <w:b/>
                <w:bCs/>
                <w:szCs w:val="24"/>
                <w:lang w:eastAsia="ru-RU"/>
              </w:rPr>
              <w:t>/год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4C28" w:rsidRPr="00E95AEC" w:rsidRDefault="00A74C28" w:rsidP="00A74C28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Cs w:val="24"/>
                <w:lang w:eastAsia="ru-RU"/>
              </w:rPr>
              <w:t>тыс. м</w:t>
            </w:r>
            <w:r w:rsidRPr="00E95AEC">
              <w:rPr>
                <w:rFonts w:eastAsia="Times New Roman" w:cs="Times New Roman"/>
                <w:b/>
                <w:bCs/>
                <w:szCs w:val="24"/>
                <w:vertAlign w:val="superscript"/>
                <w:lang w:eastAsia="ru-RU"/>
              </w:rPr>
              <w:t>3</w:t>
            </w:r>
            <w:r w:rsidRPr="00E95AEC">
              <w:rPr>
                <w:rFonts w:eastAsia="Times New Roman" w:cs="Times New Roman"/>
                <w:b/>
                <w:bCs/>
                <w:szCs w:val="24"/>
                <w:lang w:eastAsia="ru-RU"/>
              </w:rPr>
              <w:t>/год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4C28" w:rsidRPr="00E95AEC" w:rsidRDefault="00A74C28" w:rsidP="00A74C28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Cs w:val="24"/>
                <w:lang w:eastAsia="ru-RU"/>
              </w:rPr>
              <w:t>тыс. м</w:t>
            </w:r>
            <w:r w:rsidRPr="00E95AEC">
              <w:rPr>
                <w:rFonts w:eastAsia="Times New Roman" w:cs="Times New Roman"/>
                <w:b/>
                <w:bCs/>
                <w:szCs w:val="24"/>
                <w:vertAlign w:val="superscript"/>
                <w:lang w:eastAsia="ru-RU"/>
              </w:rPr>
              <w:t>3</w:t>
            </w:r>
            <w:r w:rsidRPr="00E95AEC">
              <w:rPr>
                <w:rFonts w:eastAsia="Times New Roman" w:cs="Times New Roman"/>
                <w:b/>
                <w:bCs/>
                <w:szCs w:val="24"/>
                <w:lang w:eastAsia="ru-RU"/>
              </w:rPr>
              <w:t>/год</w:t>
            </w:r>
          </w:p>
        </w:tc>
      </w:tr>
      <w:tr w:rsidR="00062217" w:rsidRPr="00E95AEC" w:rsidTr="003A6073">
        <w:trPr>
          <w:cantSplit/>
          <w:trHeight w:val="20"/>
        </w:trPr>
        <w:tc>
          <w:tcPr>
            <w:tcW w:w="8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2217" w:rsidRPr="00E95AEC" w:rsidRDefault="00062217" w:rsidP="00A74C28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8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2217" w:rsidRPr="00E95AEC" w:rsidRDefault="00062217" w:rsidP="00590027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szCs w:val="24"/>
                <w:lang w:eastAsia="ru-RU"/>
              </w:rPr>
              <w:t>201</w:t>
            </w:r>
            <w:r w:rsidR="00590027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1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2217" w:rsidRPr="00E95AEC" w:rsidRDefault="00590027" w:rsidP="00062217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19,8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2217" w:rsidRPr="00E95AEC" w:rsidRDefault="00590027" w:rsidP="00062217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3,0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2217" w:rsidRPr="00E95AEC" w:rsidRDefault="00590027" w:rsidP="00062217">
            <w:pPr>
              <w:ind w:firstLine="0"/>
              <w:jc w:val="center"/>
              <w:rPr>
                <w:szCs w:val="24"/>
              </w:rPr>
            </w:pPr>
            <w:r>
              <w:t>0,9</w:t>
            </w:r>
          </w:p>
        </w:tc>
      </w:tr>
      <w:tr w:rsidR="00062217" w:rsidRPr="00E95AEC" w:rsidTr="003A6073">
        <w:trPr>
          <w:cantSplit/>
          <w:trHeight w:val="20"/>
        </w:trPr>
        <w:tc>
          <w:tcPr>
            <w:tcW w:w="8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2217" w:rsidRPr="00E95AEC" w:rsidRDefault="00062217" w:rsidP="00A74C28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8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2217" w:rsidRPr="00E95AEC" w:rsidRDefault="00062217" w:rsidP="0012767F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szCs w:val="24"/>
                <w:lang w:eastAsia="ru-RU"/>
              </w:rPr>
              <w:t>201</w:t>
            </w:r>
            <w:r w:rsidR="0012767F" w:rsidRPr="00E95AEC">
              <w:rPr>
                <w:rFonts w:eastAsia="Times New Roman" w:cs="Times New Roman"/>
                <w:szCs w:val="24"/>
                <w:lang w:eastAsia="ru-RU"/>
              </w:rPr>
              <w:t>9</w:t>
            </w:r>
            <w:r w:rsidRPr="00E95AEC">
              <w:rPr>
                <w:rFonts w:eastAsia="Times New Roman" w:cs="Times New Roman"/>
                <w:szCs w:val="24"/>
                <w:lang w:eastAsia="ru-RU"/>
              </w:rPr>
              <w:t>-2025</w:t>
            </w:r>
          </w:p>
        </w:tc>
        <w:tc>
          <w:tcPr>
            <w:tcW w:w="1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62217" w:rsidRPr="00E95AEC" w:rsidRDefault="00590027" w:rsidP="001F1C49">
            <w:pPr>
              <w:widowControl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20,4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2217" w:rsidRPr="00E95AEC" w:rsidRDefault="00590027" w:rsidP="003A6073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3,0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2217" w:rsidRPr="00E95AEC" w:rsidRDefault="00590027" w:rsidP="003A6073">
            <w:pPr>
              <w:ind w:firstLine="0"/>
              <w:jc w:val="center"/>
              <w:rPr>
                <w:szCs w:val="24"/>
              </w:rPr>
            </w:pPr>
            <w:r>
              <w:t>0,9</w:t>
            </w:r>
          </w:p>
        </w:tc>
      </w:tr>
      <w:tr w:rsidR="00062217" w:rsidRPr="00E95AEC" w:rsidTr="003A6073">
        <w:trPr>
          <w:cantSplit/>
          <w:trHeight w:val="20"/>
        </w:trPr>
        <w:tc>
          <w:tcPr>
            <w:tcW w:w="8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2217" w:rsidRPr="00E95AEC" w:rsidRDefault="00062217" w:rsidP="00A74C28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8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2217" w:rsidRPr="00E95AEC" w:rsidRDefault="00062217" w:rsidP="00CD7A4B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szCs w:val="24"/>
                <w:lang w:eastAsia="ru-RU"/>
              </w:rPr>
              <w:t>202</w:t>
            </w:r>
            <w:r w:rsidR="00590027">
              <w:rPr>
                <w:rFonts w:eastAsia="Times New Roman" w:cs="Times New Roman"/>
                <w:szCs w:val="24"/>
                <w:lang w:eastAsia="ru-RU"/>
              </w:rPr>
              <w:t>6-2035</w:t>
            </w:r>
          </w:p>
        </w:tc>
        <w:tc>
          <w:tcPr>
            <w:tcW w:w="1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62217" w:rsidRPr="00E95AEC" w:rsidRDefault="00590027" w:rsidP="001F1C49">
            <w:pPr>
              <w:widowControl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21,6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2217" w:rsidRPr="00E95AEC" w:rsidRDefault="00590027" w:rsidP="003A6073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3,0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2217" w:rsidRPr="00E95AEC" w:rsidRDefault="00590027" w:rsidP="003A6073">
            <w:pPr>
              <w:ind w:firstLine="0"/>
              <w:jc w:val="center"/>
              <w:rPr>
                <w:szCs w:val="24"/>
              </w:rPr>
            </w:pPr>
            <w:r>
              <w:t>0,9</w:t>
            </w:r>
          </w:p>
        </w:tc>
      </w:tr>
    </w:tbl>
    <w:p w:rsidR="0058564F" w:rsidRPr="00E95AEC" w:rsidRDefault="0058564F" w:rsidP="003227A4">
      <w:pPr>
        <w:ind w:left="2160" w:hanging="360"/>
      </w:pPr>
    </w:p>
    <w:p w:rsidR="006A57C9" w:rsidRPr="00E95AEC" w:rsidRDefault="006A57C9" w:rsidP="00B1631E">
      <w:pPr>
        <w:pStyle w:val="60"/>
      </w:pPr>
      <w:bookmarkStart w:id="42" w:name="_Toc40187271"/>
      <w:r w:rsidRPr="00E95AEC">
        <w:t>Сведения о фактических и планируемых потерях горячей, питьевой, технической воды при ее транспортировке (годовые, среднесуточные значения)</w:t>
      </w:r>
      <w:bookmarkEnd w:id="42"/>
    </w:p>
    <w:p w:rsidR="008754E8" w:rsidRPr="00E95AEC" w:rsidRDefault="0049145A" w:rsidP="00782998">
      <w:pPr>
        <w:autoSpaceDE w:val="0"/>
        <w:autoSpaceDN w:val="0"/>
        <w:adjustRightInd w:val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Сумма </w:t>
      </w:r>
      <w:r w:rsidR="008B2128">
        <w:rPr>
          <w:rFonts w:cs="Times New Roman"/>
          <w:szCs w:val="28"/>
        </w:rPr>
        <w:t xml:space="preserve">утвержденных </w:t>
      </w:r>
      <w:r>
        <w:rPr>
          <w:rFonts w:cs="Times New Roman"/>
          <w:szCs w:val="28"/>
        </w:rPr>
        <w:t>п</w:t>
      </w:r>
      <w:r w:rsidR="008754E8" w:rsidRPr="00E95AEC">
        <w:rPr>
          <w:rFonts w:cs="Times New Roman"/>
          <w:szCs w:val="28"/>
        </w:rPr>
        <w:t>отер</w:t>
      </w:r>
      <w:r>
        <w:rPr>
          <w:rFonts w:cs="Times New Roman"/>
          <w:szCs w:val="28"/>
        </w:rPr>
        <w:t>ь и технологических расходов</w:t>
      </w:r>
      <w:r w:rsidR="008754E8" w:rsidRPr="00E95AEC">
        <w:rPr>
          <w:rFonts w:cs="Times New Roman"/>
          <w:szCs w:val="28"/>
        </w:rPr>
        <w:t xml:space="preserve"> воды </w:t>
      </w:r>
      <w:r w:rsidR="00195347" w:rsidRPr="00E95AEC">
        <w:rPr>
          <w:rFonts w:cs="Times New Roman"/>
          <w:szCs w:val="28"/>
        </w:rPr>
        <w:t xml:space="preserve">в сетях с. </w:t>
      </w:r>
      <w:r w:rsidR="00195347">
        <w:rPr>
          <w:rFonts w:cs="Times New Roman"/>
          <w:szCs w:val="28"/>
        </w:rPr>
        <w:t>Багаряк</w:t>
      </w:r>
      <w:r w:rsidR="00195347" w:rsidRPr="00E95AEC">
        <w:rPr>
          <w:rFonts w:cs="Times New Roman"/>
          <w:szCs w:val="28"/>
        </w:rPr>
        <w:t xml:space="preserve"> </w:t>
      </w:r>
      <w:r w:rsidR="00782998" w:rsidRPr="00E95AEC">
        <w:rPr>
          <w:rFonts w:cs="Times New Roman"/>
          <w:szCs w:val="28"/>
        </w:rPr>
        <w:t>состав</w:t>
      </w:r>
      <w:r w:rsidR="008B2128">
        <w:rPr>
          <w:rFonts w:cs="Times New Roman"/>
          <w:szCs w:val="28"/>
        </w:rPr>
        <w:t>ляют</w:t>
      </w:r>
      <w:r w:rsidR="00782998" w:rsidRPr="00E95AEC">
        <w:rPr>
          <w:rFonts w:cs="Times New Roman"/>
          <w:szCs w:val="28"/>
        </w:rPr>
        <w:t xml:space="preserve"> </w:t>
      </w:r>
      <w:r w:rsidR="0012767F" w:rsidRPr="00E95AEC">
        <w:rPr>
          <w:rFonts w:eastAsia="Times New Roman" w:cs="Times New Roman"/>
          <w:szCs w:val="28"/>
        </w:rPr>
        <w:t>2,</w:t>
      </w:r>
      <w:r>
        <w:rPr>
          <w:rFonts w:eastAsia="Times New Roman" w:cs="Times New Roman"/>
          <w:szCs w:val="28"/>
        </w:rPr>
        <w:t>2</w:t>
      </w:r>
      <w:r w:rsidR="00782998" w:rsidRPr="00E95AEC">
        <w:rPr>
          <w:rFonts w:eastAsia="Times New Roman" w:cs="Times New Roman"/>
          <w:szCs w:val="28"/>
        </w:rPr>
        <w:t xml:space="preserve"> </w:t>
      </w:r>
      <w:r w:rsidR="00782998" w:rsidRPr="00E95AEC">
        <w:rPr>
          <w:rFonts w:cs="Times New Roman"/>
          <w:szCs w:val="28"/>
        </w:rPr>
        <w:t>тыс. м</w:t>
      </w:r>
      <w:r w:rsidR="00782998" w:rsidRPr="00E95AEC">
        <w:rPr>
          <w:rFonts w:cs="Times New Roman"/>
          <w:szCs w:val="28"/>
          <w:vertAlign w:val="superscript"/>
        </w:rPr>
        <w:t>3</w:t>
      </w:r>
      <w:r w:rsidR="00782998" w:rsidRPr="00E95AEC">
        <w:rPr>
          <w:rFonts w:cs="Times New Roman"/>
          <w:szCs w:val="28"/>
        </w:rPr>
        <w:t xml:space="preserve"> или </w:t>
      </w:r>
      <w:r>
        <w:rPr>
          <w:rFonts w:cs="Times New Roman"/>
          <w:szCs w:val="28"/>
        </w:rPr>
        <w:t>8</w:t>
      </w:r>
      <w:r w:rsidR="00195347">
        <w:rPr>
          <w:rFonts w:cs="Times New Roman"/>
          <w:szCs w:val="28"/>
        </w:rPr>
        <w:t>,</w:t>
      </w:r>
      <w:r>
        <w:rPr>
          <w:rFonts w:cs="Times New Roman"/>
          <w:szCs w:val="28"/>
        </w:rPr>
        <w:t>43</w:t>
      </w:r>
      <w:r w:rsidR="00782998" w:rsidRPr="00E95AEC">
        <w:rPr>
          <w:rFonts w:cs="Times New Roman"/>
          <w:szCs w:val="28"/>
        </w:rPr>
        <w:t>% от общего количества забранной воды.</w:t>
      </w:r>
      <w:r w:rsidR="00423DC0" w:rsidRPr="00E95AEC">
        <w:rPr>
          <w:rFonts w:cs="Times New Roman"/>
          <w:szCs w:val="28"/>
        </w:rPr>
        <w:t xml:space="preserve"> </w:t>
      </w:r>
    </w:p>
    <w:p w:rsidR="00423DC0" w:rsidRPr="00E95AEC" w:rsidRDefault="008754E8" w:rsidP="00782998">
      <w:pPr>
        <w:autoSpaceDE w:val="0"/>
        <w:autoSpaceDN w:val="0"/>
        <w:adjustRightInd w:val="0"/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>Для снижения потерь необходимо</w:t>
      </w:r>
      <w:r w:rsidR="00423DC0" w:rsidRPr="00E95AEC">
        <w:rPr>
          <w:rFonts w:cs="Times New Roman"/>
          <w:szCs w:val="28"/>
        </w:rPr>
        <w:t xml:space="preserve"> </w:t>
      </w:r>
      <w:r w:rsidR="00782998" w:rsidRPr="00E95AEC">
        <w:rPr>
          <w:rFonts w:cs="Times New Roman"/>
          <w:szCs w:val="28"/>
        </w:rPr>
        <w:t xml:space="preserve">провести </w:t>
      </w:r>
      <w:r w:rsidR="00423DC0" w:rsidRPr="00E95AEC">
        <w:rPr>
          <w:rFonts w:cs="Times New Roman"/>
          <w:szCs w:val="28"/>
        </w:rPr>
        <w:t>следующие мероприятия:</w:t>
      </w:r>
    </w:p>
    <w:p w:rsidR="00423DC0" w:rsidRPr="00E95AEC" w:rsidRDefault="00423DC0" w:rsidP="00A74769">
      <w:pPr>
        <w:pStyle w:val="af8"/>
        <w:numPr>
          <w:ilvl w:val="0"/>
          <w:numId w:val="10"/>
        </w:numPr>
        <w:ind w:left="567" w:hanging="567"/>
      </w:pPr>
      <w:r w:rsidRPr="00E95AEC">
        <w:t xml:space="preserve">осуществление </w:t>
      </w:r>
      <w:r w:rsidR="00F328AF" w:rsidRPr="00E95AEC">
        <w:t xml:space="preserve">поэтапной </w:t>
      </w:r>
      <w:r w:rsidRPr="00E95AEC">
        <w:t xml:space="preserve">замены </w:t>
      </w:r>
      <w:r w:rsidR="00C7011F" w:rsidRPr="00E95AEC">
        <w:t xml:space="preserve">изношенных </w:t>
      </w:r>
      <w:r w:rsidRPr="00E95AEC">
        <w:t>трубопроводов водоснабжения;</w:t>
      </w:r>
    </w:p>
    <w:p w:rsidR="00423DC0" w:rsidRPr="00E95AEC" w:rsidRDefault="00423DC0" w:rsidP="00A74769">
      <w:pPr>
        <w:pStyle w:val="af8"/>
        <w:numPr>
          <w:ilvl w:val="0"/>
          <w:numId w:val="10"/>
        </w:numPr>
        <w:ind w:left="567" w:hanging="567"/>
      </w:pPr>
      <w:r w:rsidRPr="00E95AEC">
        <w:t>поиск утечек корреляционным методом и ремонт поврежденных трубопроводов;</w:t>
      </w:r>
    </w:p>
    <w:p w:rsidR="00423DC0" w:rsidRPr="00E95AEC" w:rsidRDefault="00423DC0" w:rsidP="00A74769">
      <w:pPr>
        <w:pStyle w:val="af8"/>
        <w:numPr>
          <w:ilvl w:val="0"/>
          <w:numId w:val="10"/>
        </w:numPr>
        <w:ind w:left="567" w:hanging="567"/>
      </w:pPr>
      <w:r w:rsidRPr="00E95AEC">
        <w:t xml:space="preserve">пресечение  </w:t>
      </w:r>
      <w:proofErr w:type="spellStart"/>
      <w:r w:rsidRPr="00E95AEC">
        <w:t>безучетного</w:t>
      </w:r>
      <w:proofErr w:type="spellEnd"/>
      <w:r w:rsidRPr="00E95AEC">
        <w:t xml:space="preserve"> потребления воды из колонок;</w:t>
      </w:r>
    </w:p>
    <w:p w:rsidR="003B5287" w:rsidRPr="00E95AEC" w:rsidRDefault="003B5287" w:rsidP="00A74769">
      <w:pPr>
        <w:pStyle w:val="af8"/>
        <w:numPr>
          <w:ilvl w:val="0"/>
          <w:numId w:val="10"/>
        </w:numPr>
        <w:ind w:left="567" w:hanging="567"/>
      </w:pPr>
      <w:r w:rsidRPr="00E95AEC">
        <w:t xml:space="preserve">установка приборов учета потребления воды. </w:t>
      </w:r>
    </w:p>
    <w:p w:rsidR="00195347" w:rsidRDefault="00782998" w:rsidP="00EB27E3">
      <w:pPr>
        <w:autoSpaceDE w:val="0"/>
        <w:autoSpaceDN w:val="0"/>
        <w:adjustRightInd w:val="0"/>
      </w:pPr>
      <w:r w:rsidRPr="00E95AEC">
        <w:rPr>
          <w:rFonts w:cs="Times New Roman"/>
          <w:szCs w:val="28"/>
        </w:rPr>
        <w:t xml:space="preserve"> П</w:t>
      </w:r>
      <w:r w:rsidR="00C7011F" w:rsidRPr="00E95AEC">
        <w:rPr>
          <w:rFonts w:cs="Times New Roman"/>
          <w:szCs w:val="28"/>
        </w:rPr>
        <w:t>ри</w:t>
      </w:r>
      <w:r w:rsidRPr="00E95AEC">
        <w:rPr>
          <w:rFonts w:cs="Times New Roman"/>
          <w:szCs w:val="28"/>
        </w:rPr>
        <w:t xml:space="preserve"> внедрени</w:t>
      </w:r>
      <w:r w:rsidR="00C7011F" w:rsidRPr="00E95AEC">
        <w:rPr>
          <w:rFonts w:cs="Times New Roman"/>
          <w:szCs w:val="28"/>
        </w:rPr>
        <w:t>и</w:t>
      </w:r>
      <w:r w:rsidRPr="00E95AEC">
        <w:rPr>
          <w:rFonts w:cs="Times New Roman"/>
          <w:szCs w:val="28"/>
        </w:rPr>
        <w:t xml:space="preserve"> вышеназванных мероприятий планируемые потери воды в</w:t>
      </w:r>
      <w:r w:rsidR="00EB27E3" w:rsidRPr="00E95AEC">
        <w:rPr>
          <w:rFonts w:cs="Times New Roman"/>
          <w:szCs w:val="28"/>
        </w:rPr>
        <w:t xml:space="preserve"> сетях </w:t>
      </w:r>
      <w:r w:rsidR="00A618ED" w:rsidRPr="00E95AEC">
        <w:rPr>
          <w:rFonts w:cs="Times New Roman"/>
          <w:szCs w:val="28"/>
        </w:rPr>
        <w:t>к</w:t>
      </w:r>
      <w:r w:rsidR="00EB27E3" w:rsidRPr="00E95AEC">
        <w:rPr>
          <w:rFonts w:cs="Times New Roman"/>
          <w:szCs w:val="28"/>
        </w:rPr>
        <w:t xml:space="preserve"> </w:t>
      </w:r>
      <w:r w:rsidR="00A618ED" w:rsidRPr="00E95AEC">
        <w:rPr>
          <w:rFonts w:cs="Times New Roman"/>
          <w:szCs w:val="28"/>
        </w:rPr>
        <w:t xml:space="preserve">2030 </w:t>
      </w:r>
      <w:r w:rsidR="008B2128">
        <w:rPr>
          <w:rFonts w:cs="Times New Roman"/>
          <w:szCs w:val="28"/>
        </w:rPr>
        <w:t>должны составить</w:t>
      </w:r>
      <w:r w:rsidR="00A618ED" w:rsidRPr="00E95AEC">
        <w:rPr>
          <w:rFonts w:cs="Times New Roman"/>
          <w:szCs w:val="28"/>
        </w:rPr>
        <w:t xml:space="preserve"> </w:t>
      </w:r>
      <w:r w:rsidR="0043744D" w:rsidRPr="00E95AEC">
        <w:rPr>
          <w:rFonts w:cs="Times New Roman"/>
          <w:szCs w:val="28"/>
        </w:rPr>
        <w:t>4,6</w:t>
      </w:r>
      <w:r w:rsidR="00C7011F" w:rsidRPr="00E95AEC">
        <w:rPr>
          <w:rFonts w:cs="Times New Roman"/>
          <w:szCs w:val="28"/>
        </w:rPr>
        <w:t xml:space="preserve">% </w:t>
      </w:r>
      <w:r w:rsidR="00A618ED" w:rsidRPr="00E95AEC">
        <w:t>(</w:t>
      </w:r>
      <w:r w:rsidR="00C7011F" w:rsidRPr="00E95AEC">
        <w:t xml:space="preserve">в соответствие с </w:t>
      </w:r>
      <w:r w:rsidR="00590E27" w:rsidRPr="00E95AEC">
        <w:t>«</w:t>
      </w:r>
      <w:r w:rsidR="00C7011F" w:rsidRPr="00E95AEC">
        <w:t>Комплексным планом мероприятий по повышению энергетической эффективности экономики Российской Федерации</w:t>
      </w:r>
      <w:r w:rsidR="00590E27" w:rsidRPr="00E95AEC">
        <w:t>»</w:t>
      </w:r>
      <w:r w:rsidR="00C7011F" w:rsidRPr="00E95AEC">
        <w:t xml:space="preserve">, утвержденным распоряжением правительства РФ </w:t>
      </w:r>
      <w:r w:rsidR="00590E27" w:rsidRPr="00E95AEC">
        <w:t>№ 703-р от 19.04.2018г.</w:t>
      </w:r>
      <w:r w:rsidR="00A618ED" w:rsidRPr="00E95AEC">
        <w:t>).</w:t>
      </w:r>
      <w:r w:rsidR="0043744D" w:rsidRPr="00E95AEC">
        <w:t xml:space="preserve"> </w:t>
      </w:r>
    </w:p>
    <w:p w:rsidR="00782998" w:rsidRPr="00E95AEC" w:rsidRDefault="00D9056D" w:rsidP="00EB27E3">
      <w:pPr>
        <w:autoSpaceDE w:val="0"/>
        <w:autoSpaceDN w:val="0"/>
        <w:adjustRightInd w:val="0"/>
      </w:pPr>
      <w:r>
        <w:rPr>
          <w:rFonts w:cs="Times New Roman"/>
          <w:szCs w:val="28"/>
        </w:rPr>
        <w:t>Поэтому</w:t>
      </w:r>
      <w:r w:rsidR="0043744D" w:rsidRPr="00E95AE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потери воды в сетях с. Багаряк </w:t>
      </w:r>
      <w:r w:rsidR="0043744D" w:rsidRPr="00E95AEC">
        <w:rPr>
          <w:rFonts w:cs="Times New Roman"/>
          <w:szCs w:val="28"/>
        </w:rPr>
        <w:t xml:space="preserve">к </w:t>
      </w:r>
      <w:r w:rsidR="004D21D9" w:rsidRPr="00E95AEC">
        <w:rPr>
          <w:rFonts w:cs="Times New Roman"/>
          <w:szCs w:val="28"/>
        </w:rPr>
        <w:t xml:space="preserve">2030 году </w:t>
      </w:r>
      <w:r w:rsidR="008B2128" w:rsidRPr="00E95AEC">
        <w:rPr>
          <w:rFonts w:cs="Times New Roman"/>
          <w:szCs w:val="28"/>
        </w:rPr>
        <w:t xml:space="preserve">не должны превышать </w:t>
      </w:r>
      <w:r w:rsidR="00C8598B">
        <w:rPr>
          <w:rFonts w:cs="Times New Roman"/>
          <w:szCs w:val="28"/>
        </w:rPr>
        <w:t>1,2</w:t>
      </w:r>
      <w:r w:rsidR="004D21D9" w:rsidRPr="00E95AEC">
        <w:rPr>
          <w:rFonts w:cs="Times New Roman"/>
          <w:szCs w:val="28"/>
        </w:rPr>
        <w:t xml:space="preserve"> тыс. м</w:t>
      </w:r>
      <w:r w:rsidR="004D21D9" w:rsidRPr="00E95AEC">
        <w:rPr>
          <w:rFonts w:cs="Times New Roman"/>
          <w:szCs w:val="28"/>
          <w:vertAlign w:val="superscript"/>
        </w:rPr>
        <w:t xml:space="preserve">3 </w:t>
      </w:r>
      <w:r w:rsidR="004D21D9" w:rsidRPr="00E95AEC">
        <w:rPr>
          <w:rFonts w:cs="Times New Roman"/>
          <w:szCs w:val="28"/>
        </w:rPr>
        <w:t>в год.</w:t>
      </w:r>
    </w:p>
    <w:p w:rsidR="0058564F" w:rsidRPr="00E95AEC" w:rsidRDefault="0058564F" w:rsidP="0058564F">
      <w:pPr>
        <w:pStyle w:val="a"/>
        <w:numPr>
          <w:ilvl w:val="0"/>
          <w:numId w:val="0"/>
        </w:numPr>
        <w:ind w:left="2160"/>
      </w:pPr>
    </w:p>
    <w:p w:rsidR="006A57C9" w:rsidRPr="00E95AEC" w:rsidRDefault="006A57C9" w:rsidP="00B1631E">
      <w:pPr>
        <w:pStyle w:val="60"/>
      </w:pPr>
      <w:bookmarkStart w:id="43" w:name="_Toc40187272"/>
      <w:r w:rsidRPr="00E95AEC">
        <w:t>Перспективные балансы водоснабжения и водоотведения (общий - баланс подачи и реализации горячей, питьевой, технической воды, территориальный - баланс подачи горячей,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  <w:bookmarkEnd w:id="43"/>
    </w:p>
    <w:p w:rsidR="00782998" w:rsidRPr="00E95AEC" w:rsidRDefault="00782998" w:rsidP="00782998">
      <w:pPr>
        <w:autoSpaceDE w:val="0"/>
        <w:autoSpaceDN w:val="0"/>
        <w:adjustRightInd w:val="0"/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 xml:space="preserve">Результаты анализа общего, территориального и структурного водного баланса подачи и реализации воды на </w:t>
      </w:r>
      <w:r w:rsidR="001B4B74" w:rsidRPr="00E95AEC">
        <w:rPr>
          <w:rFonts w:cs="Times New Roman"/>
          <w:szCs w:val="28"/>
        </w:rPr>
        <w:t>203</w:t>
      </w:r>
      <w:r w:rsidR="003B0A32" w:rsidRPr="00E95AEC">
        <w:rPr>
          <w:rFonts w:cs="Times New Roman"/>
          <w:szCs w:val="28"/>
        </w:rPr>
        <w:t>4</w:t>
      </w:r>
      <w:r w:rsidRPr="00E95AEC">
        <w:rPr>
          <w:rFonts w:cs="Times New Roman"/>
          <w:szCs w:val="28"/>
        </w:rPr>
        <w:t xml:space="preserve"> год приведены в таб</w:t>
      </w:r>
      <w:r w:rsidR="00D52178" w:rsidRPr="00E95AEC">
        <w:rPr>
          <w:rFonts w:cs="Times New Roman"/>
          <w:szCs w:val="28"/>
        </w:rPr>
        <w:t>лицах ниже.</w:t>
      </w:r>
    </w:p>
    <w:p w:rsidR="007E6863" w:rsidRPr="00E95AEC" w:rsidRDefault="007E6863" w:rsidP="007E6863">
      <w:pPr>
        <w:pStyle w:val="af"/>
        <w:keepNext/>
      </w:pPr>
      <w:r w:rsidRPr="00E95AEC">
        <w:t xml:space="preserve">Таблица </w:t>
      </w:r>
      <w:fldSimple w:instr=" SEQ Таблица \* ARABIC ">
        <w:r w:rsidR="00C568A3">
          <w:rPr>
            <w:noProof/>
          </w:rPr>
          <w:t>22</w:t>
        </w:r>
      </w:fldSimple>
      <w:r w:rsidRPr="00E95AEC">
        <w:rPr>
          <w:rFonts w:cs="Times New Roman"/>
          <w:szCs w:val="28"/>
        </w:rPr>
        <w:t xml:space="preserve">. Общий баланс подачи и реализации питьевой воды </w:t>
      </w:r>
      <w:r w:rsidR="0012767F" w:rsidRPr="00E95AEC">
        <w:rPr>
          <w:rFonts w:cs="Times New Roman"/>
          <w:szCs w:val="28"/>
        </w:rPr>
        <w:t>с</w:t>
      </w:r>
      <w:r w:rsidRPr="00E95AEC">
        <w:rPr>
          <w:rFonts w:cs="Times New Roman"/>
          <w:szCs w:val="28"/>
        </w:rPr>
        <w:t xml:space="preserve">. </w:t>
      </w:r>
      <w:proofErr w:type="spellStart"/>
      <w:r w:rsidR="006334A3">
        <w:rPr>
          <w:rFonts w:cs="Times New Roman"/>
          <w:szCs w:val="28"/>
        </w:rPr>
        <w:t>Багоряк</w:t>
      </w:r>
      <w:proofErr w:type="spellEnd"/>
      <w:r w:rsidRPr="00E95AEC">
        <w:t xml:space="preserve"> </w:t>
      </w:r>
    </w:p>
    <w:tbl>
      <w:tblPr>
        <w:tblW w:w="5000" w:type="pct"/>
        <w:tblLook w:val="04A0"/>
      </w:tblPr>
      <w:tblGrid>
        <w:gridCol w:w="1521"/>
        <w:gridCol w:w="3581"/>
        <w:gridCol w:w="2345"/>
        <w:gridCol w:w="2406"/>
      </w:tblGrid>
      <w:tr w:rsidR="00782998" w:rsidRPr="00E95AEC" w:rsidTr="00B0630A">
        <w:trPr>
          <w:cantSplit/>
          <w:trHeight w:val="20"/>
          <w:tblHeader/>
        </w:trPr>
        <w:tc>
          <w:tcPr>
            <w:tcW w:w="7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2998" w:rsidRPr="00E95AEC" w:rsidRDefault="00782998" w:rsidP="001F1000">
            <w:pPr>
              <w:ind w:firstLine="0"/>
              <w:jc w:val="center"/>
              <w:rPr>
                <w:rFonts w:eastAsia="Times New Roman" w:cs="Times New Roman"/>
                <w:b/>
                <w:szCs w:val="28"/>
              </w:rPr>
            </w:pPr>
            <w:r w:rsidRPr="00E95AEC">
              <w:rPr>
                <w:rFonts w:eastAsia="Times New Roman" w:cs="Times New Roman"/>
                <w:b/>
                <w:szCs w:val="28"/>
              </w:rPr>
              <w:t xml:space="preserve">№ </w:t>
            </w:r>
            <w:r w:rsidR="00B0630A" w:rsidRPr="00E95AEC">
              <w:rPr>
                <w:rFonts w:eastAsia="Times New Roman" w:cs="Times New Roman"/>
                <w:b/>
                <w:szCs w:val="28"/>
              </w:rPr>
              <w:t>п.</w:t>
            </w:r>
            <w:r w:rsidR="00975719" w:rsidRPr="00E95AEC">
              <w:rPr>
                <w:rFonts w:eastAsia="Times New Roman" w:cs="Times New Roman"/>
                <w:b/>
                <w:szCs w:val="28"/>
              </w:rPr>
              <w:t>п</w:t>
            </w:r>
            <w:r w:rsidR="00B0630A" w:rsidRPr="00E95AEC">
              <w:rPr>
                <w:rFonts w:eastAsia="Times New Roman" w:cs="Times New Roman"/>
                <w:b/>
                <w:szCs w:val="28"/>
              </w:rPr>
              <w:t>.</w:t>
            </w:r>
          </w:p>
        </w:tc>
        <w:tc>
          <w:tcPr>
            <w:tcW w:w="181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2998" w:rsidRPr="00E95AEC" w:rsidRDefault="00782998" w:rsidP="001F1000">
            <w:pPr>
              <w:ind w:firstLine="0"/>
              <w:jc w:val="center"/>
              <w:rPr>
                <w:rFonts w:eastAsia="Times New Roman" w:cs="Times New Roman"/>
                <w:b/>
                <w:szCs w:val="28"/>
              </w:rPr>
            </w:pPr>
            <w:r w:rsidRPr="00E95AEC">
              <w:rPr>
                <w:rFonts w:eastAsia="Times New Roman" w:cs="Times New Roman"/>
                <w:b/>
                <w:szCs w:val="28"/>
              </w:rPr>
              <w:t>Статья расхода</w:t>
            </w:r>
          </w:p>
        </w:tc>
        <w:tc>
          <w:tcPr>
            <w:tcW w:w="119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2998" w:rsidRPr="00E95AEC" w:rsidRDefault="00782998" w:rsidP="001F1000">
            <w:pPr>
              <w:ind w:firstLine="0"/>
              <w:jc w:val="center"/>
              <w:rPr>
                <w:rFonts w:eastAsia="Times New Roman" w:cs="Times New Roman"/>
                <w:b/>
                <w:szCs w:val="28"/>
              </w:rPr>
            </w:pPr>
            <w:r w:rsidRPr="00E95AEC">
              <w:rPr>
                <w:rFonts w:eastAsia="Times New Roman" w:cs="Times New Roman"/>
                <w:b/>
                <w:szCs w:val="28"/>
              </w:rPr>
              <w:t>Единица измерения</w:t>
            </w:r>
          </w:p>
        </w:tc>
        <w:tc>
          <w:tcPr>
            <w:tcW w:w="12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2998" w:rsidRPr="00E95AEC" w:rsidRDefault="00782998" w:rsidP="001F1000">
            <w:pPr>
              <w:ind w:firstLine="0"/>
              <w:jc w:val="center"/>
              <w:rPr>
                <w:rFonts w:eastAsia="Times New Roman" w:cs="Times New Roman"/>
                <w:b/>
                <w:szCs w:val="28"/>
              </w:rPr>
            </w:pPr>
            <w:r w:rsidRPr="00E95AEC">
              <w:rPr>
                <w:rFonts w:eastAsia="Times New Roman" w:cs="Times New Roman"/>
                <w:b/>
                <w:szCs w:val="28"/>
              </w:rPr>
              <w:t>Значение</w:t>
            </w:r>
          </w:p>
        </w:tc>
      </w:tr>
      <w:tr w:rsidR="00782998" w:rsidRPr="00E95AEC" w:rsidTr="007E6863">
        <w:trPr>
          <w:cantSplit/>
          <w:trHeight w:val="20"/>
        </w:trPr>
        <w:tc>
          <w:tcPr>
            <w:tcW w:w="7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2998" w:rsidRPr="00E95AEC" w:rsidRDefault="00782998" w:rsidP="001F1000">
            <w:pPr>
              <w:ind w:firstLine="0"/>
              <w:jc w:val="center"/>
              <w:rPr>
                <w:rFonts w:eastAsia="Times New Roman" w:cs="Times New Roman"/>
                <w:b/>
                <w:szCs w:val="28"/>
              </w:rPr>
            </w:pPr>
            <w:r w:rsidRPr="00E95AEC">
              <w:rPr>
                <w:rFonts w:eastAsia="Times New Roman" w:cs="Times New Roman"/>
                <w:b/>
                <w:szCs w:val="28"/>
              </w:rPr>
              <w:t>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2998" w:rsidRPr="00E95AEC" w:rsidRDefault="00782998" w:rsidP="001F1000">
            <w:pPr>
              <w:ind w:firstLine="0"/>
              <w:jc w:val="center"/>
              <w:rPr>
                <w:rFonts w:eastAsia="Times New Roman" w:cs="Times New Roman"/>
                <w:b/>
                <w:szCs w:val="28"/>
              </w:rPr>
            </w:pPr>
            <w:r w:rsidRPr="00E95AEC">
              <w:rPr>
                <w:rFonts w:eastAsia="Times New Roman" w:cs="Times New Roman"/>
                <w:b/>
                <w:szCs w:val="28"/>
              </w:rPr>
              <w:t>2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2998" w:rsidRPr="00E95AEC" w:rsidRDefault="00782998" w:rsidP="001F1000">
            <w:pPr>
              <w:ind w:firstLine="0"/>
              <w:jc w:val="center"/>
              <w:rPr>
                <w:rFonts w:eastAsia="Times New Roman" w:cs="Times New Roman"/>
                <w:b/>
                <w:szCs w:val="28"/>
              </w:rPr>
            </w:pPr>
            <w:r w:rsidRPr="00E95AEC">
              <w:rPr>
                <w:rFonts w:eastAsia="Times New Roman" w:cs="Times New Roman"/>
                <w:b/>
                <w:szCs w:val="28"/>
              </w:rPr>
              <w:t>3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2998" w:rsidRPr="00E95AEC" w:rsidRDefault="00782998" w:rsidP="001F1000">
            <w:pPr>
              <w:ind w:firstLine="0"/>
              <w:jc w:val="center"/>
              <w:rPr>
                <w:rFonts w:eastAsia="Times New Roman" w:cs="Times New Roman"/>
                <w:b/>
                <w:szCs w:val="28"/>
              </w:rPr>
            </w:pPr>
            <w:r w:rsidRPr="00E95AEC">
              <w:rPr>
                <w:rFonts w:eastAsia="Times New Roman" w:cs="Times New Roman"/>
                <w:b/>
                <w:szCs w:val="28"/>
              </w:rPr>
              <w:t>4</w:t>
            </w:r>
          </w:p>
        </w:tc>
      </w:tr>
      <w:tr w:rsidR="00A618ED" w:rsidRPr="00E95AEC" w:rsidTr="00A618ED">
        <w:trPr>
          <w:cantSplit/>
          <w:trHeight w:val="20"/>
        </w:trPr>
        <w:tc>
          <w:tcPr>
            <w:tcW w:w="50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18ED" w:rsidRPr="00E95AEC" w:rsidRDefault="00A618ED" w:rsidP="00BD2502">
            <w:pPr>
              <w:ind w:firstLine="0"/>
              <w:jc w:val="center"/>
              <w:rPr>
                <w:szCs w:val="28"/>
              </w:rPr>
            </w:pPr>
            <w:r w:rsidRPr="00E95AEC">
              <w:rPr>
                <w:szCs w:val="28"/>
              </w:rPr>
              <w:t>201</w:t>
            </w:r>
            <w:r w:rsidR="00B0630A" w:rsidRPr="00E95AEC">
              <w:rPr>
                <w:szCs w:val="28"/>
              </w:rPr>
              <w:t>9</w:t>
            </w:r>
            <w:r w:rsidR="001C4DA4" w:rsidRPr="00E95AEC">
              <w:rPr>
                <w:szCs w:val="28"/>
              </w:rPr>
              <w:t>-202</w:t>
            </w:r>
            <w:r w:rsidR="00B0630A" w:rsidRPr="00E95AEC">
              <w:rPr>
                <w:szCs w:val="28"/>
              </w:rPr>
              <w:t>5</w:t>
            </w:r>
          </w:p>
        </w:tc>
      </w:tr>
      <w:tr w:rsidR="009C344E" w:rsidRPr="00E95AEC" w:rsidTr="00312075">
        <w:trPr>
          <w:cantSplit/>
          <w:trHeight w:val="20"/>
        </w:trPr>
        <w:tc>
          <w:tcPr>
            <w:tcW w:w="7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344E" w:rsidRPr="00E95AEC" w:rsidRDefault="009C344E" w:rsidP="001F1000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44E" w:rsidRPr="00E95AEC" w:rsidRDefault="009C344E" w:rsidP="001F1000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Объем поднятой воды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344E" w:rsidRPr="00E95AEC" w:rsidRDefault="009C344E" w:rsidP="001F1000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тыс. м</w:t>
            </w:r>
            <w:r w:rsidRPr="00E95AEC">
              <w:rPr>
                <w:rFonts w:eastAsia="Times New Roman" w:cs="Times New Roman"/>
                <w:szCs w:val="28"/>
                <w:vertAlign w:val="superscript"/>
              </w:rPr>
              <w:t>3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44E" w:rsidRDefault="009C344E" w:rsidP="009C344E">
            <w:pPr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26,5</w:t>
            </w:r>
          </w:p>
        </w:tc>
      </w:tr>
      <w:tr w:rsidR="009C344E" w:rsidRPr="00E95AEC" w:rsidTr="00312075">
        <w:trPr>
          <w:cantSplit/>
          <w:trHeight w:val="20"/>
        </w:trPr>
        <w:tc>
          <w:tcPr>
            <w:tcW w:w="7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344E" w:rsidRPr="00E95AEC" w:rsidRDefault="009C344E" w:rsidP="001F1000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44E" w:rsidRPr="00E95AEC" w:rsidRDefault="009C344E" w:rsidP="001F1000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Объем отпуска в сеть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344E" w:rsidRPr="00E95AEC" w:rsidRDefault="009C344E" w:rsidP="001F1000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тыс. м</w:t>
            </w:r>
            <w:r w:rsidRPr="00E95AEC">
              <w:rPr>
                <w:rFonts w:eastAsia="Times New Roman" w:cs="Times New Roman"/>
                <w:szCs w:val="28"/>
                <w:vertAlign w:val="superscript"/>
              </w:rPr>
              <w:t>3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44E" w:rsidRDefault="009C344E" w:rsidP="009C344E">
            <w:pPr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26,5</w:t>
            </w:r>
          </w:p>
        </w:tc>
      </w:tr>
      <w:tr w:rsidR="009C344E" w:rsidRPr="00E95AEC" w:rsidTr="00312075">
        <w:trPr>
          <w:cantSplit/>
          <w:trHeight w:val="20"/>
        </w:trPr>
        <w:tc>
          <w:tcPr>
            <w:tcW w:w="7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344E" w:rsidRPr="00E95AEC" w:rsidRDefault="009C344E" w:rsidP="001F1000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44E" w:rsidRPr="00E95AEC" w:rsidRDefault="009C344E" w:rsidP="001F1000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Объем потерь ХПВ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344E" w:rsidRPr="00E95AEC" w:rsidRDefault="009C344E" w:rsidP="001F1000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тыс. м</w:t>
            </w:r>
            <w:r w:rsidRPr="00E95AEC">
              <w:rPr>
                <w:rFonts w:eastAsia="Times New Roman" w:cs="Times New Roman"/>
                <w:szCs w:val="28"/>
                <w:vertAlign w:val="superscript"/>
              </w:rPr>
              <w:t>3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44E" w:rsidRDefault="009C344E" w:rsidP="009C344E">
            <w:pPr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2,2</w:t>
            </w:r>
          </w:p>
        </w:tc>
      </w:tr>
      <w:tr w:rsidR="009C344E" w:rsidRPr="00E95AEC" w:rsidTr="00312075">
        <w:trPr>
          <w:cantSplit/>
          <w:trHeight w:val="20"/>
        </w:trPr>
        <w:tc>
          <w:tcPr>
            <w:tcW w:w="7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344E" w:rsidRPr="00E95AEC" w:rsidRDefault="009C344E" w:rsidP="001F1000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44E" w:rsidRPr="00E95AEC" w:rsidRDefault="009C344E" w:rsidP="001F1000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Объем потерь ХПВ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344E" w:rsidRPr="00E95AEC" w:rsidRDefault="009C344E" w:rsidP="001F1000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%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344E" w:rsidRDefault="009C344E" w:rsidP="009C344E">
            <w:pPr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8,43</w:t>
            </w:r>
          </w:p>
        </w:tc>
      </w:tr>
      <w:tr w:rsidR="009C344E" w:rsidRPr="00E95AEC" w:rsidTr="00312075">
        <w:trPr>
          <w:cantSplit/>
          <w:trHeight w:val="20"/>
        </w:trPr>
        <w:tc>
          <w:tcPr>
            <w:tcW w:w="7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344E" w:rsidRPr="00E95AEC" w:rsidRDefault="009C344E" w:rsidP="001F1000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44E" w:rsidRPr="00E95AEC" w:rsidRDefault="009C344E" w:rsidP="001F1000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Собственные и технологические нужды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344E" w:rsidRPr="00E95AEC" w:rsidRDefault="009C344E" w:rsidP="001F1000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тыс. м3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344E" w:rsidRDefault="009C344E" w:rsidP="009C344E">
            <w:pPr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0,0</w:t>
            </w:r>
          </w:p>
        </w:tc>
      </w:tr>
      <w:tr w:rsidR="009C344E" w:rsidRPr="00E95AEC" w:rsidTr="00312075">
        <w:trPr>
          <w:cantSplit/>
          <w:trHeight w:val="20"/>
        </w:trPr>
        <w:tc>
          <w:tcPr>
            <w:tcW w:w="7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344E" w:rsidRPr="00E95AEC" w:rsidRDefault="009C344E" w:rsidP="001F1000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44E" w:rsidRPr="00E95AEC" w:rsidRDefault="009C344E" w:rsidP="001F1000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Объем полезного отпуска ХПВ потребителям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344E" w:rsidRPr="00E95AEC" w:rsidRDefault="009C344E" w:rsidP="001F1000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тыс. м</w:t>
            </w:r>
            <w:r w:rsidRPr="00E95AEC">
              <w:rPr>
                <w:rFonts w:eastAsia="Times New Roman" w:cs="Times New Roman"/>
                <w:szCs w:val="28"/>
                <w:vertAlign w:val="superscript"/>
              </w:rPr>
              <w:t>3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344E" w:rsidRDefault="009C344E" w:rsidP="009C344E">
            <w:pPr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24,3</w:t>
            </w:r>
          </w:p>
        </w:tc>
      </w:tr>
      <w:tr w:rsidR="00ED3223" w:rsidRPr="00E95AEC" w:rsidTr="00ED3223">
        <w:trPr>
          <w:cantSplit/>
          <w:trHeight w:val="20"/>
        </w:trPr>
        <w:tc>
          <w:tcPr>
            <w:tcW w:w="50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3223" w:rsidRPr="00E95AEC" w:rsidRDefault="00CD7A4B" w:rsidP="00BD2502">
            <w:pPr>
              <w:ind w:firstLine="0"/>
              <w:jc w:val="center"/>
              <w:rPr>
                <w:szCs w:val="28"/>
              </w:rPr>
            </w:pPr>
            <w:r w:rsidRPr="00E95AEC">
              <w:rPr>
                <w:szCs w:val="28"/>
              </w:rPr>
              <w:t>202</w:t>
            </w:r>
            <w:r w:rsidR="001C4DA4" w:rsidRPr="00E95AEC">
              <w:rPr>
                <w:szCs w:val="28"/>
              </w:rPr>
              <w:t>5</w:t>
            </w:r>
            <w:r w:rsidRPr="00E95AEC">
              <w:rPr>
                <w:szCs w:val="28"/>
              </w:rPr>
              <w:t>-</w:t>
            </w:r>
            <w:r w:rsidR="00ED3223" w:rsidRPr="00E95AEC">
              <w:rPr>
                <w:szCs w:val="28"/>
              </w:rPr>
              <w:t>203</w:t>
            </w:r>
            <w:r w:rsidR="00BD2502" w:rsidRPr="00E95AEC">
              <w:rPr>
                <w:szCs w:val="28"/>
              </w:rPr>
              <w:t>4</w:t>
            </w:r>
          </w:p>
        </w:tc>
      </w:tr>
      <w:tr w:rsidR="009C344E" w:rsidRPr="00E95AEC" w:rsidTr="00312075">
        <w:trPr>
          <w:cantSplit/>
          <w:trHeight w:val="20"/>
        </w:trPr>
        <w:tc>
          <w:tcPr>
            <w:tcW w:w="7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344E" w:rsidRPr="00E95AEC" w:rsidRDefault="009C344E" w:rsidP="00A618ED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44E" w:rsidRPr="00E95AEC" w:rsidRDefault="009C344E" w:rsidP="00A618ED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Объем поднятой воды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344E" w:rsidRPr="00E95AEC" w:rsidRDefault="009C344E" w:rsidP="00A618ED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тыс. м3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344E" w:rsidRDefault="009C344E" w:rsidP="009C344E">
            <w:pPr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26,8</w:t>
            </w:r>
          </w:p>
        </w:tc>
      </w:tr>
      <w:tr w:rsidR="009C344E" w:rsidRPr="00E95AEC" w:rsidTr="00312075">
        <w:trPr>
          <w:cantSplit/>
          <w:trHeight w:val="20"/>
        </w:trPr>
        <w:tc>
          <w:tcPr>
            <w:tcW w:w="7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344E" w:rsidRPr="00E95AEC" w:rsidRDefault="009C344E" w:rsidP="00A618ED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44E" w:rsidRPr="00E95AEC" w:rsidRDefault="009C344E" w:rsidP="00A618ED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Объем отпуска в сеть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344E" w:rsidRPr="00E95AEC" w:rsidRDefault="009C344E" w:rsidP="00A618ED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тыс. м3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344E" w:rsidRDefault="009C344E" w:rsidP="009C344E">
            <w:pPr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26,8</w:t>
            </w:r>
          </w:p>
        </w:tc>
      </w:tr>
      <w:tr w:rsidR="009C344E" w:rsidRPr="00E95AEC" w:rsidTr="00312075">
        <w:trPr>
          <w:cantSplit/>
          <w:trHeight w:val="20"/>
        </w:trPr>
        <w:tc>
          <w:tcPr>
            <w:tcW w:w="7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344E" w:rsidRPr="00E95AEC" w:rsidRDefault="009C344E" w:rsidP="00A618ED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44E" w:rsidRPr="00E95AEC" w:rsidRDefault="009C344E" w:rsidP="00A618ED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Объем потерь ХПВ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344E" w:rsidRPr="00E95AEC" w:rsidRDefault="009C344E" w:rsidP="00A618ED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тыс. м3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344E" w:rsidRDefault="009C344E" w:rsidP="009C344E">
            <w:pPr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1,2</w:t>
            </w:r>
          </w:p>
        </w:tc>
      </w:tr>
      <w:tr w:rsidR="009C344E" w:rsidRPr="00E95AEC" w:rsidTr="00312075">
        <w:trPr>
          <w:cantSplit/>
          <w:trHeight w:val="20"/>
        </w:trPr>
        <w:tc>
          <w:tcPr>
            <w:tcW w:w="7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344E" w:rsidRPr="00E95AEC" w:rsidRDefault="009C344E" w:rsidP="00A618ED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44E" w:rsidRPr="00E95AEC" w:rsidRDefault="009C344E" w:rsidP="00A618ED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Объем потерь ХПВ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344E" w:rsidRPr="00E95AEC" w:rsidRDefault="009C344E" w:rsidP="00A618ED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%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344E" w:rsidRDefault="009C344E" w:rsidP="009C344E">
            <w:pPr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4,6</w:t>
            </w:r>
          </w:p>
        </w:tc>
      </w:tr>
      <w:tr w:rsidR="009C344E" w:rsidRPr="00E95AEC" w:rsidTr="00312075">
        <w:trPr>
          <w:cantSplit/>
          <w:trHeight w:val="20"/>
        </w:trPr>
        <w:tc>
          <w:tcPr>
            <w:tcW w:w="7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344E" w:rsidRPr="00E95AEC" w:rsidRDefault="009C344E" w:rsidP="00A618ED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44E" w:rsidRPr="00E95AEC" w:rsidRDefault="009C344E" w:rsidP="00A618ED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Собственные и технологические нужды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344E" w:rsidRPr="00E95AEC" w:rsidRDefault="009C344E" w:rsidP="00A618ED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тыс. м3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344E" w:rsidRDefault="009C344E" w:rsidP="009C344E">
            <w:pPr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0,0</w:t>
            </w:r>
          </w:p>
        </w:tc>
      </w:tr>
      <w:tr w:rsidR="009C344E" w:rsidRPr="00E95AEC" w:rsidTr="00312075">
        <w:trPr>
          <w:cantSplit/>
          <w:trHeight w:val="20"/>
        </w:trPr>
        <w:tc>
          <w:tcPr>
            <w:tcW w:w="7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344E" w:rsidRPr="00E95AEC" w:rsidRDefault="009C344E" w:rsidP="00A618ED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44E" w:rsidRPr="00E95AEC" w:rsidRDefault="009C344E" w:rsidP="00A618ED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Объем полезного отпуска ХПВ потребителям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344E" w:rsidRPr="00E95AEC" w:rsidRDefault="009C344E" w:rsidP="00A618ED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тыс. м3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344E" w:rsidRDefault="009C344E" w:rsidP="009C344E">
            <w:pPr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25,6</w:t>
            </w:r>
          </w:p>
        </w:tc>
      </w:tr>
    </w:tbl>
    <w:p w:rsidR="00A618ED" w:rsidRPr="00E95AEC" w:rsidRDefault="00A618ED" w:rsidP="000F3A88">
      <w:pPr>
        <w:pStyle w:val="af"/>
        <w:keepNext/>
      </w:pPr>
    </w:p>
    <w:p w:rsidR="000F3A88" w:rsidRPr="00E95AEC" w:rsidRDefault="000F3A88" w:rsidP="000F3A88">
      <w:pPr>
        <w:pStyle w:val="af"/>
        <w:keepNext/>
      </w:pPr>
      <w:r w:rsidRPr="00E95AEC">
        <w:t xml:space="preserve">Таблица </w:t>
      </w:r>
      <w:fldSimple w:instr=" SEQ Таблица \* ARABIC ">
        <w:r w:rsidR="00C568A3">
          <w:rPr>
            <w:noProof/>
          </w:rPr>
          <w:t>23</w:t>
        </w:r>
      </w:fldSimple>
      <w:r w:rsidRPr="00E95AEC">
        <w:rPr>
          <w:rFonts w:cs="Times New Roman"/>
          <w:szCs w:val="28"/>
        </w:rPr>
        <w:t>. Территориальный баланс подачи питьевой воды</w:t>
      </w:r>
      <w:r w:rsidRPr="00E95AEC">
        <w:t xml:space="preserve"> </w:t>
      </w:r>
      <w:r w:rsidR="00A74278" w:rsidRPr="00E95AEC">
        <w:t xml:space="preserve"> на 203</w:t>
      </w:r>
      <w:r w:rsidR="0014300D">
        <w:t>5</w:t>
      </w:r>
      <w:r w:rsidR="00A74278" w:rsidRPr="00E95AEC">
        <w:t xml:space="preserve"> г.</w:t>
      </w:r>
    </w:p>
    <w:tbl>
      <w:tblPr>
        <w:tblW w:w="5000" w:type="pct"/>
        <w:tblLook w:val="04A0"/>
      </w:tblPr>
      <w:tblGrid>
        <w:gridCol w:w="2219"/>
        <w:gridCol w:w="2597"/>
        <w:gridCol w:w="2524"/>
        <w:gridCol w:w="2513"/>
      </w:tblGrid>
      <w:tr w:rsidR="00B3591A" w:rsidRPr="00E95AEC" w:rsidTr="00B3591A">
        <w:trPr>
          <w:cantSplit/>
          <w:trHeight w:val="20"/>
        </w:trPr>
        <w:tc>
          <w:tcPr>
            <w:tcW w:w="1126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3591A" w:rsidRPr="00E95AEC" w:rsidRDefault="00B3591A" w:rsidP="000F3A88">
            <w:pPr>
              <w:ind w:firstLine="0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bookmarkStart w:id="44" w:name="таб3123"/>
            <w:r w:rsidRPr="00E95AEC">
              <w:rPr>
                <w:rFonts w:eastAsia="Times New Roman" w:cs="Times New Roman"/>
                <w:b/>
                <w:bCs/>
                <w:szCs w:val="28"/>
              </w:rPr>
              <w:t>Наименование населенных пунктов</w:t>
            </w:r>
          </w:p>
        </w:tc>
        <w:tc>
          <w:tcPr>
            <w:tcW w:w="1318" w:type="pc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591A" w:rsidRPr="00E95AEC" w:rsidRDefault="00B3591A" w:rsidP="000F3A88">
            <w:pPr>
              <w:ind w:firstLine="0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 w:rsidRPr="00E95AEC">
              <w:rPr>
                <w:rFonts w:eastAsia="Times New Roman" w:cs="Times New Roman"/>
                <w:b/>
                <w:bCs/>
                <w:szCs w:val="28"/>
              </w:rPr>
              <w:t>Расчетное водопотребление, тыс. м</w:t>
            </w:r>
            <w:r w:rsidRPr="00E95AEC">
              <w:rPr>
                <w:rFonts w:eastAsia="Times New Roman" w:cs="Times New Roman"/>
                <w:b/>
                <w:bCs/>
                <w:szCs w:val="28"/>
                <w:vertAlign w:val="superscript"/>
              </w:rPr>
              <w:t>3</w:t>
            </w:r>
            <w:r w:rsidRPr="00E95AEC">
              <w:rPr>
                <w:rFonts w:eastAsia="Times New Roman" w:cs="Times New Roman"/>
                <w:b/>
                <w:bCs/>
                <w:szCs w:val="28"/>
              </w:rPr>
              <w:t>/год</w:t>
            </w:r>
          </w:p>
        </w:tc>
        <w:tc>
          <w:tcPr>
            <w:tcW w:w="1281" w:type="pc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3591A" w:rsidRPr="00E95AEC" w:rsidRDefault="00B3591A" w:rsidP="000F3A88">
            <w:pPr>
              <w:ind w:firstLine="0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 w:rsidRPr="00E95AEC">
              <w:rPr>
                <w:rFonts w:eastAsia="Times New Roman" w:cs="Times New Roman"/>
                <w:b/>
                <w:bCs/>
                <w:szCs w:val="28"/>
              </w:rPr>
              <w:t>Среднее водопотребление</w:t>
            </w:r>
          </w:p>
          <w:p w:rsidR="00B3591A" w:rsidRPr="00E95AEC" w:rsidRDefault="00B3591A" w:rsidP="000F3A88">
            <w:pPr>
              <w:ind w:firstLine="0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 w:rsidRPr="00E95AEC">
              <w:rPr>
                <w:rFonts w:eastAsia="Times New Roman" w:cs="Times New Roman"/>
                <w:b/>
                <w:bCs/>
                <w:szCs w:val="28"/>
              </w:rPr>
              <w:t>тыс. м</w:t>
            </w:r>
            <w:r w:rsidRPr="00E95AEC">
              <w:rPr>
                <w:rFonts w:eastAsia="Times New Roman" w:cs="Times New Roman"/>
                <w:b/>
                <w:bCs/>
                <w:szCs w:val="28"/>
                <w:vertAlign w:val="superscript"/>
              </w:rPr>
              <w:t>3</w:t>
            </w:r>
            <w:r w:rsidRPr="00E95AEC">
              <w:rPr>
                <w:rFonts w:eastAsia="Times New Roman" w:cs="Times New Roman"/>
                <w:b/>
                <w:bCs/>
                <w:szCs w:val="28"/>
              </w:rPr>
              <w:t>/</w:t>
            </w:r>
            <w:proofErr w:type="spellStart"/>
            <w:r w:rsidRPr="00E95AEC">
              <w:rPr>
                <w:rFonts w:eastAsia="Times New Roman" w:cs="Times New Roman"/>
                <w:b/>
                <w:bCs/>
                <w:szCs w:val="28"/>
              </w:rPr>
              <w:t>сут</w:t>
            </w:r>
            <w:proofErr w:type="spellEnd"/>
          </w:p>
        </w:tc>
        <w:tc>
          <w:tcPr>
            <w:tcW w:w="1275" w:type="pc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3591A" w:rsidRPr="00E95AEC" w:rsidRDefault="00B3591A" w:rsidP="000F3A88">
            <w:pPr>
              <w:ind w:firstLine="0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 w:rsidRPr="00E95AEC">
              <w:rPr>
                <w:rFonts w:eastAsia="Times New Roman" w:cs="Times New Roman"/>
                <w:b/>
                <w:bCs/>
                <w:szCs w:val="28"/>
              </w:rPr>
              <w:t>Максимальное водопотребление</w:t>
            </w:r>
          </w:p>
          <w:p w:rsidR="00B3591A" w:rsidRPr="00E95AEC" w:rsidRDefault="00B3591A" w:rsidP="000F3A88">
            <w:pPr>
              <w:ind w:firstLine="0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 w:rsidRPr="00E95AEC">
              <w:rPr>
                <w:rFonts w:eastAsia="Times New Roman" w:cs="Times New Roman"/>
                <w:b/>
                <w:bCs/>
                <w:szCs w:val="28"/>
              </w:rPr>
              <w:t>тыс. м</w:t>
            </w:r>
            <w:r w:rsidRPr="00E95AEC">
              <w:rPr>
                <w:rFonts w:eastAsia="Times New Roman" w:cs="Times New Roman"/>
                <w:b/>
                <w:bCs/>
                <w:szCs w:val="28"/>
                <w:vertAlign w:val="superscript"/>
              </w:rPr>
              <w:t>3</w:t>
            </w:r>
            <w:r w:rsidRPr="00E95AEC">
              <w:rPr>
                <w:rFonts w:eastAsia="Times New Roman" w:cs="Times New Roman"/>
                <w:b/>
                <w:bCs/>
                <w:szCs w:val="28"/>
              </w:rPr>
              <w:t>/</w:t>
            </w:r>
            <w:proofErr w:type="spellStart"/>
            <w:r w:rsidRPr="00E95AEC">
              <w:rPr>
                <w:rFonts w:eastAsia="Times New Roman" w:cs="Times New Roman"/>
                <w:b/>
                <w:bCs/>
                <w:szCs w:val="28"/>
              </w:rPr>
              <w:t>сут</w:t>
            </w:r>
            <w:proofErr w:type="spellEnd"/>
          </w:p>
        </w:tc>
      </w:tr>
      <w:tr w:rsidR="00B3591A" w:rsidRPr="00E95AEC" w:rsidTr="00B3591A">
        <w:trPr>
          <w:cantSplit/>
          <w:trHeight w:val="20"/>
        </w:trPr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91A" w:rsidRPr="00E95AEC" w:rsidRDefault="00DC2D04" w:rsidP="0014300D">
            <w:pPr>
              <w:widowControl w:val="0"/>
              <w:ind w:firstLine="0"/>
              <w:jc w:val="center"/>
              <w:rPr>
                <w:szCs w:val="28"/>
              </w:rPr>
            </w:pPr>
            <w:r w:rsidRPr="00E95AEC">
              <w:rPr>
                <w:rFonts w:eastAsia="Times New Roman" w:cs="Times New Roman"/>
                <w:szCs w:val="24"/>
                <w:lang w:eastAsia="ru-RU"/>
              </w:rPr>
              <w:t>с.</w:t>
            </w:r>
            <w:r w:rsidR="00B3591A" w:rsidRPr="00E95AEC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="0014300D">
              <w:rPr>
                <w:rFonts w:eastAsia="Times New Roman" w:cs="Times New Roman"/>
                <w:szCs w:val="24"/>
                <w:lang w:eastAsia="ru-RU"/>
              </w:rPr>
              <w:t>Багаряк</w:t>
            </w:r>
          </w:p>
        </w:tc>
        <w:tc>
          <w:tcPr>
            <w:tcW w:w="1318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3591A" w:rsidRPr="00E95AEC" w:rsidRDefault="0014300D" w:rsidP="00F568D5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8"/>
              </w:rPr>
              <w:t>26,8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591A" w:rsidRPr="00E95AEC" w:rsidRDefault="00B3591A" w:rsidP="00B8424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szCs w:val="24"/>
                <w:lang w:eastAsia="ru-RU"/>
              </w:rPr>
              <w:t>0,</w:t>
            </w:r>
            <w:r w:rsidR="00FF647B" w:rsidRPr="00E95AEC">
              <w:rPr>
                <w:rFonts w:eastAsia="Times New Roman" w:cs="Times New Roman"/>
                <w:szCs w:val="24"/>
                <w:lang w:eastAsia="ru-RU"/>
              </w:rPr>
              <w:t>0</w:t>
            </w:r>
            <w:r w:rsidR="0014300D">
              <w:rPr>
                <w:rFonts w:eastAsia="Times New Roman" w:cs="Times New Roman"/>
                <w:szCs w:val="24"/>
                <w:lang w:eastAsia="ru-RU"/>
              </w:rPr>
              <w:t>73</w:t>
            </w:r>
          </w:p>
        </w:tc>
        <w:tc>
          <w:tcPr>
            <w:tcW w:w="1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591A" w:rsidRPr="00E95AEC" w:rsidRDefault="00B3591A" w:rsidP="00B8424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szCs w:val="24"/>
                <w:lang w:eastAsia="ru-RU"/>
              </w:rPr>
              <w:t>0,</w:t>
            </w:r>
            <w:r w:rsidR="00FF647B" w:rsidRPr="00E95AEC">
              <w:rPr>
                <w:rFonts w:eastAsia="Times New Roman" w:cs="Times New Roman"/>
                <w:szCs w:val="24"/>
                <w:lang w:eastAsia="ru-RU"/>
              </w:rPr>
              <w:t>0</w:t>
            </w:r>
            <w:r w:rsidR="0014300D">
              <w:rPr>
                <w:rFonts w:eastAsia="Times New Roman" w:cs="Times New Roman"/>
                <w:szCs w:val="24"/>
                <w:lang w:eastAsia="ru-RU"/>
              </w:rPr>
              <w:t>95</w:t>
            </w:r>
          </w:p>
        </w:tc>
      </w:tr>
    </w:tbl>
    <w:p w:rsidR="000F3A88" w:rsidRPr="00E95AEC" w:rsidRDefault="000F3A88" w:rsidP="000F3A88">
      <w:pPr>
        <w:pStyle w:val="af"/>
        <w:keepNext/>
      </w:pPr>
      <w:r w:rsidRPr="00E95AEC">
        <w:t xml:space="preserve">Таблица </w:t>
      </w:r>
      <w:fldSimple w:instr=" SEQ Таблица \* ARABIC ">
        <w:r w:rsidR="00C568A3">
          <w:rPr>
            <w:noProof/>
          </w:rPr>
          <w:t>24</w:t>
        </w:r>
      </w:fldSimple>
      <w:r w:rsidRPr="00E95AEC">
        <w:t xml:space="preserve">. </w:t>
      </w:r>
      <w:r w:rsidRPr="00E95AEC">
        <w:rPr>
          <w:rFonts w:cs="Times New Roman"/>
          <w:szCs w:val="28"/>
        </w:rPr>
        <w:t xml:space="preserve">Структурный баланс реализации питьевой воды </w:t>
      </w:r>
      <w:r w:rsidR="00FF647B" w:rsidRPr="00E95AEC">
        <w:rPr>
          <w:rFonts w:eastAsia="Times New Roman" w:cs="Times New Roman"/>
          <w:szCs w:val="24"/>
          <w:lang w:eastAsia="ru-RU"/>
        </w:rPr>
        <w:t>с</w:t>
      </w:r>
      <w:r w:rsidR="00B3591A" w:rsidRPr="00E95AEC">
        <w:rPr>
          <w:rFonts w:eastAsia="Times New Roman" w:cs="Times New Roman"/>
          <w:szCs w:val="24"/>
          <w:lang w:eastAsia="ru-RU"/>
        </w:rPr>
        <w:t xml:space="preserve">. </w:t>
      </w:r>
      <w:r w:rsidR="0014300D">
        <w:rPr>
          <w:rFonts w:eastAsia="Times New Roman" w:cs="Times New Roman"/>
          <w:szCs w:val="24"/>
          <w:lang w:eastAsia="ru-RU"/>
        </w:rPr>
        <w:t>Багаряк</w:t>
      </w:r>
      <w:r w:rsidR="00A74278" w:rsidRPr="00E95AEC">
        <w:rPr>
          <w:rFonts w:eastAsia="Times New Roman" w:cs="Times New Roman"/>
          <w:szCs w:val="24"/>
          <w:lang w:eastAsia="ru-RU"/>
        </w:rPr>
        <w:t xml:space="preserve"> на 203</w:t>
      </w:r>
      <w:r w:rsidR="0014300D">
        <w:rPr>
          <w:rFonts w:eastAsia="Times New Roman" w:cs="Times New Roman"/>
          <w:szCs w:val="24"/>
          <w:lang w:eastAsia="ru-RU"/>
        </w:rPr>
        <w:t>5</w:t>
      </w:r>
      <w:r w:rsidR="00A74278" w:rsidRPr="00E95AEC">
        <w:rPr>
          <w:rFonts w:eastAsia="Times New Roman" w:cs="Times New Roman"/>
          <w:szCs w:val="24"/>
          <w:lang w:eastAsia="ru-RU"/>
        </w:rPr>
        <w:t xml:space="preserve"> г.</w:t>
      </w:r>
    </w:p>
    <w:tbl>
      <w:tblPr>
        <w:tblW w:w="5000" w:type="pct"/>
        <w:tblLook w:val="04A0"/>
      </w:tblPr>
      <w:tblGrid>
        <w:gridCol w:w="897"/>
        <w:gridCol w:w="2032"/>
        <w:gridCol w:w="2319"/>
        <w:gridCol w:w="2266"/>
        <w:gridCol w:w="2339"/>
      </w:tblGrid>
      <w:tr w:rsidR="00782998" w:rsidRPr="00E95AEC" w:rsidTr="00B3591A">
        <w:trPr>
          <w:trHeight w:val="20"/>
        </w:trPr>
        <w:tc>
          <w:tcPr>
            <w:tcW w:w="4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bookmarkEnd w:id="44"/>
          <w:p w:rsidR="00782998" w:rsidRPr="00E95AEC" w:rsidRDefault="00782998" w:rsidP="001F1000">
            <w:pPr>
              <w:ind w:firstLine="0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 w:rsidRPr="00E95AEC">
              <w:rPr>
                <w:rFonts w:eastAsia="Times New Roman" w:cs="Times New Roman"/>
                <w:b/>
                <w:bCs/>
                <w:szCs w:val="28"/>
              </w:rPr>
              <w:t xml:space="preserve">№ </w:t>
            </w:r>
            <w:r w:rsidR="00975719" w:rsidRPr="00E95AEC">
              <w:rPr>
                <w:rFonts w:eastAsia="Times New Roman" w:cs="Times New Roman"/>
                <w:b/>
                <w:bCs/>
                <w:szCs w:val="28"/>
              </w:rPr>
              <w:t>п/п</w:t>
            </w:r>
          </w:p>
        </w:tc>
        <w:tc>
          <w:tcPr>
            <w:tcW w:w="10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82998" w:rsidRPr="00E95AEC" w:rsidRDefault="00782998" w:rsidP="001F1000">
            <w:pPr>
              <w:ind w:firstLine="0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 w:rsidRPr="00E95AEC">
              <w:rPr>
                <w:rFonts w:eastAsia="Times New Roman" w:cs="Times New Roman"/>
                <w:b/>
                <w:bCs/>
                <w:szCs w:val="28"/>
              </w:rPr>
              <w:t>Наименование потребителей</w:t>
            </w:r>
          </w:p>
        </w:tc>
        <w:tc>
          <w:tcPr>
            <w:tcW w:w="117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82998" w:rsidRPr="00E95AEC" w:rsidRDefault="00782998" w:rsidP="001F1000">
            <w:pPr>
              <w:ind w:firstLine="0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 w:rsidRPr="00E95AEC">
              <w:rPr>
                <w:rFonts w:eastAsia="Times New Roman" w:cs="Times New Roman"/>
                <w:b/>
                <w:bCs/>
                <w:szCs w:val="28"/>
              </w:rPr>
              <w:t>Расчетное водопотребление, тыс. м</w:t>
            </w:r>
            <w:r w:rsidRPr="00E95AEC">
              <w:rPr>
                <w:rFonts w:eastAsia="Times New Roman" w:cs="Times New Roman"/>
                <w:b/>
                <w:bCs/>
                <w:szCs w:val="28"/>
                <w:vertAlign w:val="superscript"/>
              </w:rPr>
              <w:t>3</w:t>
            </w:r>
            <w:r w:rsidRPr="00E95AEC">
              <w:rPr>
                <w:rFonts w:eastAsia="Times New Roman" w:cs="Times New Roman"/>
                <w:b/>
                <w:bCs/>
                <w:szCs w:val="28"/>
              </w:rPr>
              <w:t>/год</w:t>
            </w:r>
          </w:p>
        </w:tc>
        <w:tc>
          <w:tcPr>
            <w:tcW w:w="1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82998" w:rsidRPr="00E95AEC" w:rsidRDefault="00782998" w:rsidP="00FF647B">
            <w:pPr>
              <w:ind w:firstLine="0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 w:rsidRPr="00E95AEC">
              <w:rPr>
                <w:rFonts w:eastAsia="Times New Roman" w:cs="Times New Roman"/>
                <w:b/>
                <w:bCs/>
                <w:szCs w:val="28"/>
              </w:rPr>
              <w:t>Среднее водопотребление, м</w:t>
            </w:r>
            <w:r w:rsidRPr="00E95AEC">
              <w:rPr>
                <w:rFonts w:eastAsia="Times New Roman" w:cs="Times New Roman"/>
                <w:b/>
                <w:bCs/>
                <w:szCs w:val="28"/>
                <w:vertAlign w:val="superscript"/>
              </w:rPr>
              <w:t>3</w:t>
            </w:r>
            <w:r w:rsidRPr="00E95AEC">
              <w:rPr>
                <w:rFonts w:eastAsia="Times New Roman" w:cs="Times New Roman"/>
                <w:b/>
                <w:bCs/>
                <w:szCs w:val="28"/>
              </w:rPr>
              <w:t>/</w:t>
            </w:r>
            <w:proofErr w:type="spellStart"/>
            <w:r w:rsidRPr="00E95AEC">
              <w:rPr>
                <w:rFonts w:eastAsia="Times New Roman" w:cs="Times New Roman"/>
                <w:b/>
                <w:bCs/>
                <w:szCs w:val="28"/>
              </w:rPr>
              <w:t>сут</w:t>
            </w:r>
            <w:proofErr w:type="spellEnd"/>
          </w:p>
        </w:tc>
        <w:tc>
          <w:tcPr>
            <w:tcW w:w="118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82998" w:rsidRPr="00E95AEC" w:rsidRDefault="00782998" w:rsidP="00FF647B">
            <w:pPr>
              <w:ind w:firstLine="0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 w:rsidRPr="00E95AEC">
              <w:rPr>
                <w:rFonts w:eastAsia="Times New Roman" w:cs="Times New Roman"/>
                <w:b/>
                <w:bCs/>
                <w:szCs w:val="28"/>
              </w:rPr>
              <w:t>Максимальное водопотребление,  м</w:t>
            </w:r>
            <w:r w:rsidRPr="00E95AEC">
              <w:rPr>
                <w:rFonts w:eastAsia="Times New Roman" w:cs="Times New Roman"/>
                <w:b/>
                <w:bCs/>
                <w:szCs w:val="28"/>
                <w:vertAlign w:val="superscript"/>
              </w:rPr>
              <w:t>3</w:t>
            </w:r>
            <w:r w:rsidRPr="00E95AEC">
              <w:rPr>
                <w:rFonts w:eastAsia="Times New Roman" w:cs="Times New Roman"/>
                <w:b/>
                <w:bCs/>
                <w:szCs w:val="28"/>
              </w:rPr>
              <w:t>/</w:t>
            </w:r>
            <w:proofErr w:type="spellStart"/>
            <w:r w:rsidRPr="00E95AEC">
              <w:rPr>
                <w:rFonts w:eastAsia="Times New Roman" w:cs="Times New Roman"/>
                <w:b/>
                <w:bCs/>
                <w:szCs w:val="28"/>
              </w:rPr>
              <w:t>сут</w:t>
            </w:r>
            <w:proofErr w:type="spellEnd"/>
          </w:p>
        </w:tc>
      </w:tr>
      <w:tr w:rsidR="00782998" w:rsidRPr="00E95AEC" w:rsidTr="00B3591A">
        <w:trPr>
          <w:trHeight w:val="20"/>
        </w:trPr>
        <w:tc>
          <w:tcPr>
            <w:tcW w:w="4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82998" w:rsidRPr="00E95AEC" w:rsidRDefault="00782998" w:rsidP="001F1000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1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82998" w:rsidRPr="00E95AEC" w:rsidRDefault="00782998" w:rsidP="001F1000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Население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2998" w:rsidRPr="00E95AEC" w:rsidRDefault="0014300D" w:rsidP="00E43743">
            <w:pPr>
              <w:widowControl w:val="0"/>
              <w:ind w:firstLine="0"/>
              <w:jc w:val="center"/>
              <w:rPr>
                <w:szCs w:val="28"/>
              </w:rPr>
            </w:pPr>
            <w:r>
              <w:t>21,67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82998" w:rsidRPr="00E95AEC" w:rsidRDefault="0014300D" w:rsidP="001F1000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59,36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2998" w:rsidRPr="00E95AEC" w:rsidRDefault="0014300D" w:rsidP="001F1000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77,18</w:t>
            </w:r>
          </w:p>
        </w:tc>
      </w:tr>
      <w:tr w:rsidR="00782998" w:rsidRPr="00E95AEC" w:rsidTr="00B3591A">
        <w:trPr>
          <w:trHeight w:val="20"/>
        </w:trPr>
        <w:tc>
          <w:tcPr>
            <w:tcW w:w="4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82998" w:rsidRPr="00E95AEC" w:rsidRDefault="00782998" w:rsidP="001F1000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2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2998" w:rsidRPr="00E95AEC" w:rsidRDefault="00782998" w:rsidP="001F1000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Бюджет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2998" w:rsidRPr="00E95AEC" w:rsidRDefault="0014300D" w:rsidP="001F1000">
            <w:pPr>
              <w:ind w:firstLine="0"/>
              <w:jc w:val="center"/>
              <w:rPr>
                <w:szCs w:val="28"/>
              </w:rPr>
            </w:pPr>
            <w:r>
              <w:t>3,0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82998" w:rsidRPr="00E95AEC" w:rsidRDefault="0014300D" w:rsidP="00B84244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8,22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2998" w:rsidRPr="00E95AEC" w:rsidRDefault="0014300D" w:rsidP="00B84244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10,68</w:t>
            </w:r>
          </w:p>
        </w:tc>
      </w:tr>
      <w:tr w:rsidR="00782998" w:rsidRPr="00E95AEC" w:rsidTr="00B3591A">
        <w:trPr>
          <w:trHeight w:val="20"/>
        </w:trPr>
        <w:tc>
          <w:tcPr>
            <w:tcW w:w="4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82998" w:rsidRPr="00E95AEC" w:rsidRDefault="00782998" w:rsidP="001F1000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3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82998" w:rsidRPr="00E95AEC" w:rsidRDefault="00782998" w:rsidP="001F1000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Прочие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2998" w:rsidRPr="00E95AEC" w:rsidRDefault="0014300D" w:rsidP="001F1000">
            <w:pPr>
              <w:ind w:firstLine="0"/>
              <w:jc w:val="center"/>
              <w:rPr>
                <w:szCs w:val="28"/>
              </w:rPr>
            </w:pPr>
            <w:r>
              <w:t>0,9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82998" w:rsidRPr="00E95AEC" w:rsidRDefault="0014300D" w:rsidP="001F1000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2,46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2998" w:rsidRPr="00E95AEC" w:rsidRDefault="0014300D" w:rsidP="001F1000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3,21</w:t>
            </w:r>
          </w:p>
        </w:tc>
      </w:tr>
    </w:tbl>
    <w:p w:rsidR="00A67542" w:rsidRPr="00E95AEC" w:rsidRDefault="00A67542" w:rsidP="00782998">
      <w:pPr>
        <w:pStyle w:val="a"/>
        <w:numPr>
          <w:ilvl w:val="0"/>
          <w:numId w:val="0"/>
        </w:numPr>
        <w:spacing w:after="120" w:line="20" w:lineRule="atLeast"/>
        <w:ind w:left="1224"/>
        <w:contextualSpacing w:val="0"/>
        <w:rPr>
          <w:b/>
        </w:rPr>
      </w:pPr>
    </w:p>
    <w:p w:rsidR="006A57C9" w:rsidRPr="00E95AEC" w:rsidRDefault="006A57C9" w:rsidP="00B1631E">
      <w:pPr>
        <w:pStyle w:val="60"/>
      </w:pPr>
      <w:bookmarkStart w:id="45" w:name="_Toc40187273"/>
      <w:r w:rsidRPr="00E95AEC">
        <w:t>Расчет требуемой мощности водозаборных и очистных сооружений</w:t>
      </w:r>
      <w:r w:rsidR="00590E27" w:rsidRPr="00E95AEC">
        <w:t>,</w:t>
      </w:r>
      <w:r w:rsidRPr="00E95AEC">
        <w:t xml:space="preserve"> исходя из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  <w:bookmarkEnd w:id="45"/>
    </w:p>
    <w:p w:rsidR="002E0DF1" w:rsidRPr="00E95AEC" w:rsidRDefault="002E0DF1" w:rsidP="002E0DF1">
      <w:pPr>
        <w:pStyle w:val="a"/>
        <w:numPr>
          <w:ilvl w:val="0"/>
          <w:numId w:val="0"/>
        </w:numPr>
        <w:spacing w:after="120" w:line="20" w:lineRule="atLeast"/>
        <w:contextualSpacing w:val="0"/>
        <w:jc w:val="right"/>
        <w:outlineLvl w:val="2"/>
      </w:pPr>
      <w:bookmarkStart w:id="46" w:name="_Toc40187274"/>
      <w:r w:rsidRPr="00E95AEC">
        <w:t xml:space="preserve">Таблица 18. Мощность </w:t>
      </w:r>
      <w:r w:rsidR="006E539F" w:rsidRPr="00E95AEC">
        <w:t>водозабора</w:t>
      </w:r>
      <w:bookmarkEnd w:id="46"/>
    </w:p>
    <w:tbl>
      <w:tblPr>
        <w:tblStyle w:val="a5"/>
        <w:tblW w:w="0" w:type="auto"/>
        <w:tblLook w:val="04A0"/>
      </w:tblPr>
      <w:tblGrid>
        <w:gridCol w:w="5070"/>
        <w:gridCol w:w="1559"/>
        <w:gridCol w:w="1559"/>
        <w:gridCol w:w="1665"/>
      </w:tblGrid>
      <w:tr w:rsidR="00480403" w:rsidRPr="00E95AEC" w:rsidTr="002E0DF1">
        <w:tc>
          <w:tcPr>
            <w:tcW w:w="5070" w:type="dxa"/>
            <w:vAlign w:val="center"/>
          </w:tcPr>
          <w:p w:rsidR="00480403" w:rsidRPr="00E95AEC" w:rsidRDefault="0080077A" w:rsidP="00480403">
            <w:pPr>
              <w:autoSpaceDE w:val="0"/>
              <w:autoSpaceDN w:val="0"/>
              <w:adjustRightInd w:val="0"/>
              <w:ind w:firstLine="0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>Год</w:t>
            </w:r>
          </w:p>
        </w:tc>
        <w:tc>
          <w:tcPr>
            <w:tcW w:w="1559" w:type="dxa"/>
            <w:vAlign w:val="center"/>
          </w:tcPr>
          <w:p w:rsidR="00480403" w:rsidRPr="00E81D25" w:rsidRDefault="00A74278" w:rsidP="00E81D25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E81D25">
              <w:rPr>
                <w:rFonts w:cs="Times New Roman"/>
                <w:b/>
                <w:szCs w:val="28"/>
              </w:rPr>
              <w:t>201</w:t>
            </w:r>
            <w:r w:rsidR="00E81D25" w:rsidRPr="00E81D25">
              <w:rPr>
                <w:rFonts w:cs="Times New Roman"/>
                <w:b/>
                <w:szCs w:val="28"/>
              </w:rPr>
              <w:t>9</w:t>
            </w:r>
          </w:p>
        </w:tc>
        <w:tc>
          <w:tcPr>
            <w:tcW w:w="1559" w:type="dxa"/>
            <w:vAlign w:val="center"/>
          </w:tcPr>
          <w:p w:rsidR="00480403" w:rsidRPr="00E81D25" w:rsidRDefault="001C4DA4" w:rsidP="001C4DA4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E81D25">
              <w:rPr>
                <w:rFonts w:cs="Times New Roman"/>
                <w:b/>
                <w:szCs w:val="28"/>
              </w:rPr>
              <w:t>2025</w:t>
            </w:r>
          </w:p>
        </w:tc>
        <w:tc>
          <w:tcPr>
            <w:tcW w:w="1665" w:type="dxa"/>
            <w:vAlign w:val="center"/>
          </w:tcPr>
          <w:p w:rsidR="00480403" w:rsidRPr="00E81D25" w:rsidRDefault="00A74278" w:rsidP="00E81D25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E81D25">
              <w:rPr>
                <w:rFonts w:cs="Times New Roman"/>
                <w:b/>
                <w:szCs w:val="28"/>
              </w:rPr>
              <w:t>203</w:t>
            </w:r>
            <w:r w:rsidR="00E81D25" w:rsidRPr="00E81D25">
              <w:rPr>
                <w:rFonts w:cs="Times New Roman"/>
                <w:b/>
                <w:szCs w:val="28"/>
              </w:rPr>
              <w:t>5</w:t>
            </w:r>
          </w:p>
        </w:tc>
      </w:tr>
      <w:tr w:rsidR="00480403" w:rsidRPr="00E95AEC" w:rsidTr="002E0DF1">
        <w:tc>
          <w:tcPr>
            <w:tcW w:w="5070" w:type="dxa"/>
            <w:vAlign w:val="center"/>
          </w:tcPr>
          <w:p w:rsidR="00480403" w:rsidRPr="00E95AEC" w:rsidRDefault="00A74278" w:rsidP="00480403">
            <w:pPr>
              <w:autoSpaceDE w:val="0"/>
              <w:autoSpaceDN w:val="0"/>
              <w:adjustRightInd w:val="0"/>
              <w:ind w:firstLine="0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>Объем поднятой воды</w:t>
            </w:r>
            <w:r w:rsidR="00480403" w:rsidRPr="00E95AEC">
              <w:rPr>
                <w:rFonts w:cs="Times New Roman"/>
                <w:szCs w:val="28"/>
              </w:rPr>
              <w:t>, тыс. м</w:t>
            </w:r>
            <w:r w:rsidR="0080077A" w:rsidRPr="00E95AEC">
              <w:rPr>
                <w:rFonts w:cs="Times New Roman"/>
                <w:szCs w:val="28"/>
                <w:vertAlign w:val="superscript"/>
              </w:rPr>
              <w:t xml:space="preserve">3 </w:t>
            </w:r>
            <w:r w:rsidR="0080077A" w:rsidRPr="00E95AEC">
              <w:rPr>
                <w:rFonts w:cs="Times New Roman"/>
                <w:szCs w:val="28"/>
              </w:rPr>
              <w:t>в год</w:t>
            </w:r>
          </w:p>
        </w:tc>
        <w:tc>
          <w:tcPr>
            <w:tcW w:w="1559" w:type="dxa"/>
            <w:vAlign w:val="center"/>
          </w:tcPr>
          <w:p w:rsidR="00480403" w:rsidRPr="00E95AEC" w:rsidRDefault="00E81D25" w:rsidP="008B2128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</w:t>
            </w:r>
            <w:r w:rsidR="008B2128">
              <w:rPr>
                <w:rFonts w:cs="Times New Roman"/>
                <w:szCs w:val="28"/>
              </w:rPr>
              <w:t>5</w:t>
            </w:r>
            <w:r>
              <w:rPr>
                <w:rFonts w:cs="Times New Roman"/>
                <w:szCs w:val="28"/>
              </w:rPr>
              <w:t>,</w:t>
            </w:r>
            <w:r w:rsidR="008B2128">
              <w:rPr>
                <w:rFonts w:cs="Times New Roman"/>
                <w:szCs w:val="28"/>
              </w:rPr>
              <w:t>9</w:t>
            </w:r>
          </w:p>
        </w:tc>
        <w:tc>
          <w:tcPr>
            <w:tcW w:w="1559" w:type="dxa"/>
            <w:vAlign w:val="center"/>
          </w:tcPr>
          <w:p w:rsidR="00480403" w:rsidRPr="00E95AEC" w:rsidRDefault="00E81D25" w:rsidP="00480403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>
              <w:t>26,5</w:t>
            </w:r>
          </w:p>
        </w:tc>
        <w:tc>
          <w:tcPr>
            <w:tcW w:w="1665" w:type="dxa"/>
            <w:vAlign w:val="center"/>
          </w:tcPr>
          <w:p w:rsidR="00480403" w:rsidRPr="00E95AEC" w:rsidRDefault="00E81D25" w:rsidP="00480403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>
              <w:t>26,8</w:t>
            </w:r>
          </w:p>
        </w:tc>
      </w:tr>
      <w:tr w:rsidR="00E81D25" w:rsidRPr="00E95AEC" w:rsidTr="00E81D25">
        <w:tc>
          <w:tcPr>
            <w:tcW w:w="5070" w:type="dxa"/>
            <w:vAlign w:val="center"/>
          </w:tcPr>
          <w:p w:rsidR="00E81D25" w:rsidRPr="00E95AEC" w:rsidRDefault="00E81D25" w:rsidP="00480403">
            <w:pPr>
              <w:autoSpaceDE w:val="0"/>
              <w:autoSpaceDN w:val="0"/>
              <w:adjustRightInd w:val="0"/>
              <w:ind w:firstLine="0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>Среднее водопотребление, м</w:t>
            </w:r>
            <w:r w:rsidRPr="00E95AEC">
              <w:rPr>
                <w:rFonts w:cs="Times New Roman"/>
                <w:szCs w:val="28"/>
                <w:vertAlign w:val="superscript"/>
              </w:rPr>
              <w:t>3</w:t>
            </w:r>
            <w:r w:rsidRPr="00E95AEC">
              <w:rPr>
                <w:rFonts w:cs="Times New Roman"/>
                <w:szCs w:val="28"/>
              </w:rPr>
              <w:t>/</w:t>
            </w:r>
            <w:proofErr w:type="spellStart"/>
            <w:r w:rsidRPr="00E95AEC">
              <w:rPr>
                <w:rFonts w:cs="Times New Roman"/>
                <w:szCs w:val="28"/>
              </w:rPr>
              <w:t>сут</w:t>
            </w:r>
            <w:proofErr w:type="spellEnd"/>
          </w:p>
        </w:tc>
        <w:tc>
          <w:tcPr>
            <w:tcW w:w="1559" w:type="dxa"/>
            <w:vAlign w:val="center"/>
          </w:tcPr>
          <w:p w:rsidR="00E81D25" w:rsidRPr="00E95AEC" w:rsidRDefault="00E81D25" w:rsidP="008B2128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</w:t>
            </w:r>
            <w:r w:rsidR="008B2128">
              <w:rPr>
                <w:rFonts w:cs="Times New Roman"/>
                <w:szCs w:val="28"/>
              </w:rPr>
              <w:t>0</w:t>
            </w:r>
            <w:r>
              <w:rPr>
                <w:rFonts w:cs="Times New Roman"/>
                <w:szCs w:val="28"/>
              </w:rPr>
              <w:t>,0</w:t>
            </w:r>
          </w:p>
        </w:tc>
        <w:tc>
          <w:tcPr>
            <w:tcW w:w="1559" w:type="dxa"/>
            <w:vAlign w:val="center"/>
          </w:tcPr>
          <w:p w:rsidR="00E81D25" w:rsidRPr="00E81D25" w:rsidRDefault="00E81D25" w:rsidP="00E81D25">
            <w:pPr>
              <w:ind w:firstLine="0"/>
              <w:jc w:val="center"/>
              <w:rPr>
                <w:rFonts w:cs="Times New Roman"/>
                <w:color w:val="000000"/>
              </w:rPr>
            </w:pPr>
            <w:r w:rsidRPr="00E81D25">
              <w:rPr>
                <w:rFonts w:cs="Times New Roman"/>
                <w:color w:val="000000"/>
              </w:rPr>
              <w:t>72,6</w:t>
            </w:r>
          </w:p>
        </w:tc>
        <w:tc>
          <w:tcPr>
            <w:tcW w:w="1665" w:type="dxa"/>
            <w:vAlign w:val="center"/>
          </w:tcPr>
          <w:p w:rsidR="00E81D25" w:rsidRPr="00E81D25" w:rsidRDefault="00E81D25" w:rsidP="00E81D25">
            <w:pPr>
              <w:ind w:firstLine="0"/>
              <w:jc w:val="center"/>
              <w:rPr>
                <w:rFonts w:cs="Times New Roman"/>
                <w:color w:val="000000"/>
              </w:rPr>
            </w:pPr>
            <w:r w:rsidRPr="00E81D25">
              <w:rPr>
                <w:rFonts w:cs="Times New Roman"/>
                <w:color w:val="000000"/>
              </w:rPr>
              <w:t>73,4</w:t>
            </w:r>
          </w:p>
        </w:tc>
      </w:tr>
      <w:tr w:rsidR="00E81D25" w:rsidRPr="00E95AEC" w:rsidTr="00E81D25">
        <w:tc>
          <w:tcPr>
            <w:tcW w:w="5070" w:type="dxa"/>
            <w:vAlign w:val="center"/>
          </w:tcPr>
          <w:p w:rsidR="00E81D25" w:rsidRPr="00E95AEC" w:rsidRDefault="00E81D25" w:rsidP="00480403">
            <w:pPr>
              <w:autoSpaceDE w:val="0"/>
              <w:autoSpaceDN w:val="0"/>
              <w:adjustRightInd w:val="0"/>
              <w:ind w:firstLine="0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>Максимальное водопотребление, м</w:t>
            </w:r>
            <w:r w:rsidRPr="00E95AEC">
              <w:rPr>
                <w:rFonts w:cs="Times New Roman"/>
                <w:szCs w:val="28"/>
                <w:vertAlign w:val="superscript"/>
              </w:rPr>
              <w:t>3</w:t>
            </w:r>
            <w:r w:rsidRPr="00E95AEC">
              <w:rPr>
                <w:rFonts w:cs="Times New Roman"/>
                <w:szCs w:val="28"/>
              </w:rPr>
              <w:t>/</w:t>
            </w:r>
            <w:proofErr w:type="spellStart"/>
            <w:r w:rsidRPr="00E95AEC">
              <w:rPr>
                <w:rFonts w:cs="Times New Roman"/>
                <w:szCs w:val="28"/>
              </w:rPr>
              <w:t>сут</w:t>
            </w:r>
            <w:proofErr w:type="spellEnd"/>
          </w:p>
        </w:tc>
        <w:tc>
          <w:tcPr>
            <w:tcW w:w="1559" w:type="dxa"/>
            <w:vAlign w:val="center"/>
          </w:tcPr>
          <w:p w:rsidR="00E81D25" w:rsidRPr="00E95AEC" w:rsidRDefault="00E81D25" w:rsidP="008B2128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9</w:t>
            </w:r>
            <w:r w:rsidR="008B2128">
              <w:rPr>
                <w:rFonts w:cs="Times New Roman"/>
                <w:szCs w:val="28"/>
              </w:rPr>
              <w:t>1</w:t>
            </w:r>
            <w:r>
              <w:rPr>
                <w:rFonts w:cs="Times New Roman"/>
                <w:szCs w:val="28"/>
              </w:rPr>
              <w:t>,</w:t>
            </w:r>
            <w:r w:rsidR="008B2128">
              <w:rPr>
                <w:rFonts w:cs="Times New Roman"/>
                <w:szCs w:val="28"/>
              </w:rPr>
              <w:t>7</w:t>
            </w:r>
          </w:p>
        </w:tc>
        <w:tc>
          <w:tcPr>
            <w:tcW w:w="1559" w:type="dxa"/>
            <w:vAlign w:val="center"/>
          </w:tcPr>
          <w:p w:rsidR="00E81D25" w:rsidRPr="00E81D25" w:rsidRDefault="00E81D25" w:rsidP="00E81D25">
            <w:pPr>
              <w:ind w:firstLine="0"/>
              <w:jc w:val="center"/>
              <w:rPr>
                <w:rFonts w:cs="Times New Roman"/>
                <w:color w:val="000000"/>
              </w:rPr>
            </w:pPr>
            <w:r w:rsidRPr="00E81D25">
              <w:rPr>
                <w:rFonts w:cs="Times New Roman"/>
                <w:color w:val="000000"/>
              </w:rPr>
              <w:t>94,4</w:t>
            </w:r>
          </w:p>
        </w:tc>
        <w:tc>
          <w:tcPr>
            <w:tcW w:w="1665" w:type="dxa"/>
            <w:vAlign w:val="center"/>
          </w:tcPr>
          <w:p w:rsidR="00E81D25" w:rsidRPr="00E81D25" w:rsidRDefault="00E81D25" w:rsidP="00E81D25">
            <w:pPr>
              <w:ind w:firstLine="0"/>
              <w:jc w:val="center"/>
              <w:rPr>
                <w:rFonts w:cs="Times New Roman"/>
                <w:color w:val="000000"/>
              </w:rPr>
            </w:pPr>
            <w:r w:rsidRPr="00E81D25">
              <w:rPr>
                <w:rFonts w:cs="Times New Roman"/>
                <w:color w:val="000000"/>
              </w:rPr>
              <w:t>95,5</w:t>
            </w:r>
          </w:p>
        </w:tc>
      </w:tr>
    </w:tbl>
    <w:p w:rsidR="00480403" w:rsidRPr="00E95AEC" w:rsidRDefault="00480403" w:rsidP="00782998">
      <w:pPr>
        <w:autoSpaceDE w:val="0"/>
        <w:autoSpaceDN w:val="0"/>
        <w:adjustRightInd w:val="0"/>
        <w:rPr>
          <w:rFonts w:cs="Times New Roman"/>
          <w:szCs w:val="28"/>
        </w:rPr>
      </w:pPr>
    </w:p>
    <w:p w:rsidR="00E56BB6" w:rsidRPr="00E95AEC" w:rsidRDefault="00E56BB6" w:rsidP="00E56BB6">
      <w:r w:rsidRPr="00E95AEC">
        <w:t xml:space="preserve">Резерв </w:t>
      </w:r>
      <w:r w:rsidRPr="00E95AEC">
        <w:rPr>
          <w:spacing w:val="-3"/>
        </w:rPr>
        <w:t>м</w:t>
      </w:r>
      <w:r w:rsidRPr="00E95AEC">
        <w:rPr>
          <w:spacing w:val="1"/>
        </w:rPr>
        <w:t>о</w:t>
      </w:r>
      <w:r w:rsidRPr="00E95AEC">
        <w:t>щ</w:t>
      </w:r>
      <w:r w:rsidRPr="00E95AEC">
        <w:rPr>
          <w:spacing w:val="-2"/>
        </w:rPr>
        <w:t>н</w:t>
      </w:r>
      <w:r w:rsidRPr="00E95AEC">
        <w:rPr>
          <w:spacing w:val="1"/>
        </w:rPr>
        <w:t>о</w:t>
      </w:r>
      <w:r w:rsidRPr="00E95AEC">
        <w:t>с</w:t>
      </w:r>
      <w:r w:rsidRPr="00E95AEC">
        <w:rPr>
          <w:spacing w:val="-3"/>
        </w:rPr>
        <w:t>т</w:t>
      </w:r>
      <w:r w:rsidRPr="00E95AEC">
        <w:t>и</w:t>
      </w:r>
      <w:r w:rsidRPr="00E95AEC">
        <w:rPr>
          <w:spacing w:val="1"/>
        </w:rPr>
        <w:t xml:space="preserve"> </w:t>
      </w:r>
      <w:r w:rsidRPr="00E95AEC">
        <w:rPr>
          <w:spacing w:val="-2"/>
        </w:rPr>
        <w:t>о</w:t>
      </w:r>
      <w:r w:rsidRPr="00E95AEC">
        <w:rPr>
          <w:spacing w:val="-1"/>
        </w:rPr>
        <w:t>бъ</w:t>
      </w:r>
      <w:r w:rsidRPr="00E95AEC">
        <w:t>ект</w:t>
      </w:r>
      <w:r w:rsidRPr="00E95AEC">
        <w:rPr>
          <w:spacing w:val="1"/>
        </w:rPr>
        <w:t>о</w:t>
      </w:r>
      <w:r w:rsidRPr="00E95AEC">
        <w:t>в</w:t>
      </w:r>
      <w:r w:rsidRPr="00E95AEC">
        <w:rPr>
          <w:spacing w:val="-1"/>
        </w:rPr>
        <w:t xml:space="preserve"> </w:t>
      </w:r>
      <w:r w:rsidRPr="00E95AEC">
        <w:t>в</w:t>
      </w:r>
      <w:r w:rsidRPr="00E95AEC">
        <w:rPr>
          <w:spacing w:val="-2"/>
        </w:rPr>
        <w:t>о</w:t>
      </w:r>
      <w:r w:rsidRPr="00E95AEC">
        <w:rPr>
          <w:spacing w:val="1"/>
        </w:rPr>
        <w:t>д</w:t>
      </w:r>
      <w:r w:rsidRPr="00E95AEC">
        <w:rPr>
          <w:spacing w:val="-1"/>
        </w:rPr>
        <w:t>о</w:t>
      </w:r>
      <w:r w:rsidRPr="00E95AEC">
        <w:t>с</w:t>
      </w:r>
      <w:r w:rsidRPr="00E95AEC">
        <w:rPr>
          <w:spacing w:val="1"/>
        </w:rPr>
        <w:t>н</w:t>
      </w:r>
      <w:r w:rsidRPr="00E95AEC">
        <w:rPr>
          <w:spacing w:val="-2"/>
        </w:rPr>
        <w:t>а</w:t>
      </w:r>
      <w:r w:rsidRPr="00E95AEC">
        <w:rPr>
          <w:spacing w:val="1"/>
        </w:rPr>
        <w:t>б</w:t>
      </w:r>
      <w:r w:rsidRPr="00E95AEC">
        <w:rPr>
          <w:spacing w:val="-2"/>
        </w:rPr>
        <w:t>ж</w:t>
      </w:r>
      <w:r w:rsidRPr="00E95AEC">
        <w:t>е</w:t>
      </w:r>
      <w:r w:rsidRPr="00E95AEC">
        <w:rPr>
          <w:spacing w:val="-1"/>
        </w:rPr>
        <w:t>н</w:t>
      </w:r>
      <w:r w:rsidRPr="00E95AEC">
        <w:rPr>
          <w:spacing w:val="1"/>
        </w:rPr>
        <w:t>и</w:t>
      </w:r>
      <w:r w:rsidRPr="00E95AEC">
        <w:t xml:space="preserve">я </w:t>
      </w:r>
      <w:r w:rsidR="00A74278" w:rsidRPr="00E95AEC">
        <w:t>на 203</w:t>
      </w:r>
      <w:r w:rsidR="00E81D25">
        <w:t>5</w:t>
      </w:r>
      <w:r w:rsidR="00A74278" w:rsidRPr="00E95AEC">
        <w:t xml:space="preserve"> год </w:t>
      </w:r>
      <w:r w:rsidRPr="00E95AEC">
        <w:rPr>
          <w:spacing w:val="-3"/>
        </w:rPr>
        <w:t>с</w:t>
      </w:r>
      <w:r w:rsidRPr="00E95AEC">
        <w:rPr>
          <w:spacing w:val="1"/>
        </w:rPr>
        <w:t>о</w:t>
      </w:r>
      <w:r w:rsidRPr="00E95AEC">
        <w:t>став</w:t>
      </w:r>
      <w:r w:rsidR="00667F48" w:rsidRPr="00E95AEC">
        <w:rPr>
          <w:spacing w:val="-1"/>
        </w:rPr>
        <w:t>ит</w:t>
      </w:r>
      <w:r w:rsidRPr="00E95AEC">
        <w:rPr>
          <w:spacing w:val="-3"/>
        </w:rPr>
        <w:t xml:space="preserve"> </w:t>
      </w:r>
      <w:r w:rsidR="00E81D25">
        <w:rPr>
          <w:spacing w:val="1"/>
        </w:rPr>
        <w:t>77</w:t>
      </w:r>
      <w:r w:rsidRPr="00E95AEC">
        <w:rPr>
          <w:spacing w:val="-1"/>
        </w:rPr>
        <w:t>%</w:t>
      </w:r>
      <w:r w:rsidRPr="00E95AEC">
        <w:t>.</w:t>
      </w:r>
    </w:p>
    <w:p w:rsidR="00E56BB6" w:rsidRPr="00E95AEC" w:rsidRDefault="00E56BB6" w:rsidP="00E56BB6"/>
    <w:p w:rsidR="006A57C9" w:rsidRPr="00E95AEC" w:rsidRDefault="006A57C9" w:rsidP="00B1631E">
      <w:pPr>
        <w:pStyle w:val="60"/>
      </w:pPr>
      <w:bookmarkStart w:id="47" w:name="_Toc40187275"/>
      <w:r w:rsidRPr="00E95AEC">
        <w:t>Наименование организации, которая наделена статусом гарантирующей организации</w:t>
      </w:r>
      <w:bookmarkEnd w:id="47"/>
    </w:p>
    <w:p w:rsidR="00E56BB6" w:rsidRPr="00E95AEC" w:rsidRDefault="00E56BB6" w:rsidP="00E56BB6">
      <w:r w:rsidRPr="00E95AEC">
        <w:t>Согласно Федеральному закону от 07.12.2011г. № 416-ФЗ «О водоснабжении и водоотведении», гарантирующая организация – организация, осуществляющая холодное водоснабжение и водоотведение, определенная решением органа местного самоуправления Поселения,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к централизованной системе холодного водоснабжения и водоотведения.</w:t>
      </w:r>
    </w:p>
    <w:p w:rsidR="00E56BB6" w:rsidRPr="00E95AEC" w:rsidRDefault="00E56BB6" w:rsidP="00E56BB6">
      <w:r w:rsidRPr="00E95AEC">
        <w:t>Зона действия гарантирующей организации – одна централизованная система холодного водоснабжения и (или) водоотведения на территории поселения, городского округа, в границах которых гарантирующая организация обязана осуществлять холодное водоснабжение и водоотведение любых обратившихся к ней абонентов.</w:t>
      </w:r>
    </w:p>
    <w:p w:rsidR="00E56BB6" w:rsidRPr="00E95AEC" w:rsidRDefault="00E56BB6" w:rsidP="00E56BB6">
      <w:r w:rsidRPr="00E95AEC">
        <w:t>На основании п. 2 ст. 12 ФЗ № 416, организация наделяется статусом</w:t>
      </w:r>
      <w:r w:rsidR="009E5E6D" w:rsidRPr="00E95AEC">
        <w:t xml:space="preserve"> </w:t>
      </w:r>
      <w:r w:rsidRPr="00E95AEC">
        <w:t xml:space="preserve">гарантирующей </w:t>
      </w:r>
      <w:proofErr w:type="spellStart"/>
      <w:r w:rsidRPr="00E95AEC">
        <w:t>ресурсоснабжающей</w:t>
      </w:r>
      <w:proofErr w:type="spellEnd"/>
      <w:r w:rsidRPr="00E95AEC">
        <w:t xml:space="preserve"> организации, если к ее сетям присоединено наибольшее количество абонентов из всех организаций, осуществляющих холодное водоснабжение и (или) водоотведение.</w:t>
      </w:r>
    </w:p>
    <w:p w:rsidR="00E56BB6" w:rsidRPr="00E95AEC" w:rsidRDefault="00E56BB6" w:rsidP="00E56BB6">
      <w:r w:rsidRPr="00E95AEC">
        <w:t xml:space="preserve">Централизованные системы водоснабжения, охватывающие территорию поселения, эксплуатируются предприятием </w:t>
      </w:r>
      <w:r w:rsidR="00EF640B">
        <w:t>ООО ЖРСП «Старт».</w:t>
      </w:r>
    </w:p>
    <w:p w:rsidR="00782998" w:rsidRPr="00E95AEC" w:rsidRDefault="00E56BB6" w:rsidP="00E56BB6">
      <w:pPr>
        <w:rPr>
          <w:b/>
        </w:rPr>
      </w:pPr>
      <w:r w:rsidRPr="00E95AEC">
        <w:t xml:space="preserve">Данная организация не является гарантирующей </w:t>
      </w:r>
      <w:proofErr w:type="spellStart"/>
      <w:r w:rsidR="009E5E6D" w:rsidRPr="00E95AEC">
        <w:t>ресурсоснабжающей</w:t>
      </w:r>
      <w:proofErr w:type="spellEnd"/>
      <w:r w:rsidR="009E5E6D" w:rsidRPr="00E95AEC">
        <w:t xml:space="preserve"> организацией и </w:t>
      </w:r>
      <w:r w:rsidRPr="00E95AEC">
        <w:t>эксплуатирует системы водоснабжения для обеспечения</w:t>
      </w:r>
      <w:r w:rsidR="009E5E6D" w:rsidRPr="00E95AEC">
        <w:t xml:space="preserve"> </w:t>
      </w:r>
      <w:r w:rsidRPr="00E95AEC">
        <w:t>абонентов водным ресурсом в хозяйственно-питьевых целях, для организации противопожарного водоснабжения, а также технического водоснабжения.</w:t>
      </w:r>
    </w:p>
    <w:p w:rsidR="009E5E6D" w:rsidRPr="00E95AEC" w:rsidRDefault="009E5E6D" w:rsidP="00E56BB6">
      <w:pPr>
        <w:rPr>
          <w:b/>
        </w:rPr>
      </w:pPr>
    </w:p>
    <w:p w:rsidR="006A57C9" w:rsidRPr="00E95AEC" w:rsidRDefault="006A57C9" w:rsidP="00B1631E">
      <w:pPr>
        <w:pStyle w:val="1"/>
        <w:rPr>
          <w:vanish/>
          <w:color w:val="auto"/>
        </w:rPr>
      </w:pPr>
      <w:bookmarkStart w:id="48" w:name="_Toc40187276"/>
      <w:r w:rsidRPr="00E95AEC">
        <w:rPr>
          <w:color w:val="auto"/>
        </w:rPr>
        <w:t>Предложения по строительству, реконструкции и модернизации объектов централизованных систем водоснабжения</w:t>
      </w:r>
      <w:bookmarkEnd w:id="48"/>
    </w:p>
    <w:p w:rsidR="005B48C7" w:rsidRPr="00E95AEC" w:rsidRDefault="005B48C7" w:rsidP="001F1000">
      <w:pPr>
        <w:rPr>
          <w:rFonts w:cs="Times New Roman"/>
          <w:szCs w:val="28"/>
        </w:rPr>
      </w:pPr>
    </w:p>
    <w:p w:rsidR="005B48C7" w:rsidRPr="00E95AEC" w:rsidRDefault="005B48C7" w:rsidP="00E95AEC">
      <w:pPr>
        <w:pStyle w:val="70"/>
      </w:pPr>
      <w:bookmarkStart w:id="49" w:name="_Toc40187277"/>
      <w:r w:rsidRPr="00E95AEC">
        <w:t>Перечень основных мероприятий по реализации схем водоснабжения с разбивкой по годам</w:t>
      </w:r>
      <w:bookmarkEnd w:id="49"/>
    </w:p>
    <w:p w:rsidR="005B48C7" w:rsidRPr="00E95AEC" w:rsidRDefault="005B48C7" w:rsidP="005B48C7">
      <w:pPr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 xml:space="preserve"> </w:t>
      </w:r>
    </w:p>
    <w:p w:rsidR="001F1000" w:rsidRPr="00E95AEC" w:rsidRDefault="001F1000" w:rsidP="001F1000">
      <w:pPr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>По результатам анализа сведений о системе водоснабжения, планов администрации муниципального образования, программ</w:t>
      </w:r>
      <w:r w:rsidR="005B48C7" w:rsidRPr="00E95AEC">
        <w:rPr>
          <w:rFonts w:cs="Times New Roman"/>
          <w:szCs w:val="28"/>
        </w:rPr>
        <w:t>ы</w:t>
      </w:r>
      <w:r w:rsidRPr="00E95AEC">
        <w:rPr>
          <w:rFonts w:cs="Times New Roman"/>
          <w:szCs w:val="28"/>
        </w:rPr>
        <w:t xml:space="preserve"> </w:t>
      </w:r>
      <w:r w:rsidR="00554D20">
        <w:t>ООО ЖРСП «Старт</w:t>
      </w:r>
      <w:r w:rsidR="005B48C7" w:rsidRPr="00E95AEC">
        <w:rPr>
          <w:rFonts w:cs="Times New Roman"/>
          <w:szCs w:val="28"/>
        </w:rPr>
        <w:t>»</w:t>
      </w:r>
      <w:r w:rsidRPr="00E95AEC">
        <w:rPr>
          <w:rFonts w:cs="Times New Roman"/>
          <w:szCs w:val="28"/>
        </w:rPr>
        <w:t xml:space="preserve"> рекомендованы следующие мероприятия:</w:t>
      </w:r>
    </w:p>
    <w:p w:rsidR="00D95736" w:rsidRPr="00E95AEC" w:rsidRDefault="00D95736" w:rsidP="00D95736">
      <w:r w:rsidRPr="00E95AEC">
        <w:t xml:space="preserve">Группа 1. </w:t>
      </w:r>
      <w:r w:rsidR="008B2128">
        <w:t>Капитальный ремонт</w:t>
      </w:r>
      <w:r w:rsidRPr="00E95AEC">
        <w:t xml:space="preserve"> сетей системы водоснабжения</w:t>
      </w:r>
    </w:p>
    <w:p w:rsidR="00D95736" w:rsidRPr="00940A5F" w:rsidRDefault="00D95736" w:rsidP="00D95736">
      <w:pPr>
        <w:pStyle w:val="a"/>
        <w:ind w:left="567" w:hanging="567"/>
      </w:pPr>
      <w:r w:rsidRPr="00940A5F">
        <w:t xml:space="preserve">2021-2021 г.г. - Замена участка стального водопровода Dy=150 мм, протяженностью </w:t>
      </w:r>
      <w:r w:rsidR="00F52200" w:rsidRPr="00F52200">
        <w:t>914</w:t>
      </w:r>
      <w:r w:rsidRPr="00940A5F">
        <w:t xml:space="preserve"> м на </w:t>
      </w:r>
      <w:proofErr w:type="spellStart"/>
      <w:r w:rsidRPr="00940A5F">
        <w:t>полиэтил</w:t>
      </w:r>
      <w:proofErr w:type="spellEnd"/>
      <w:r w:rsidRPr="00940A5F">
        <w:t>. трубу Д-110 мм, на глубине 2,2 м, с установкой запорной арматуры</w:t>
      </w:r>
      <w:r>
        <w:t>.</w:t>
      </w:r>
    </w:p>
    <w:p w:rsidR="00D95736" w:rsidRPr="00E95AEC" w:rsidRDefault="00D95736" w:rsidP="00D95736">
      <w:r w:rsidRPr="00940A5F">
        <w:t>Группа 2. Реконструкция или модернизация, строительство</w:t>
      </w:r>
      <w:r w:rsidRPr="00E95AEC">
        <w:t xml:space="preserve"> объектов системы водоснабжения в целях снижения уровня износа существующих объектов:</w:t>
      </w:r>
    </w:p>
    <w:p w:rsidR="00D95736" w:rsidRPr="00940A5F" w:rsidRDefault="00D95736" w:rsidP="00D95736">
      <w:pPr>
        <w:pStyle w:val="af8"/>
        <w:numPr>
          <w:ilvl w:val="0"/>
          <w:numId w:val="0"/>
        </w:numPr>
        <w:ind w:left="567"/>
        <w:rPr>
          <w:highlight w:val="yellow"/>
        </w:rPr>
      </w:pPr>
      <w:r>
        <w:t xml:space="preserve">2020-2021 - </w:t>
      </w:r>
      <w:r w:rsidRPr="00940A5F">
        <w:t>Установка приборов учета на скважины</w:t>
      </w:r>
      <w:r>
        <w:t>, 5 шт</w:t>
      </w:r>
      <w:r w:rsidRPr="00940A5F">
        <w:t>.</w:t>
      </w:r>
      <w:r>
        <w:t>;</w:t>
      </w:r>
    </w:p>
    <w:p w:rsidR="00D95736" w:rsidRPr="00176573" w:rsidRDefault="00D95736" w:rsidP="00084672">
      <w:pPr>
        <w:pStyle w:val="af8"/>
        <w:numPr>
          <w:ilvl w:val="0"/>
          <w:numId w:val="10"/>
        </w:numPr>
        <w:ind w:left="567" w:hanging="567"/>
      </w:pPr>
      <w:r w:rsidRPr="00176573">
        <w:t>2020-2021 г.г. - Лицензирование и регистрация скважин на ул. Лесная, на ул. Чкалова;</w:t>
      </w:r>
    </w:p>
    <w:p w:rsidR="00D95736" w:rsidRPr="00176573" w:rsidRDefault="00D95736" w:rsidP="00084672">
      <w:pPr>
        <w:pStyle w:val="af8"/>
        <w:numPr>
          <w:ilvl w:val="0"/>
          <w:numId w:val="10"/>
        </w:numPr>
        <w:ind w:left="567" w:hanging="567"/>
      </w:pPr>
      <w:r w:rsidRPr="00176573">
        <w:t>2021 г.г. - Строительство павильона  и  3х уровней ЗСО на скважине №6181;</w:t>
      </w:r>
    </w:p>
    <w:p w:rsidR="00D95736" w:rsidRPr="00176573" w:rsidRDefault="00D95736" w:rsidP="00084672">
      <w:pPr>
        <w:pStyle w:val="af8"/>
        <w:numPr>
          <w:ilvl w:val="0"/>
          <w:numId w:val="10"/>
        </w:numPr>
        <w:ind w:left="567" w:hanging="567"/>
      </w:pPr>
      <w:r w:rsidRPr="00176573">
        <w:t>2021 – 2022 г.г. - Организация 3х уровневой ЗСО на скважинах (Зона санитарной охраны источника водоснабжения в месте забора воды состоит из трех поясов: первого – строгого режима, второго и третьего – режимов ограничения).Скважины №2537, 307, на ул. Лесная, на ул. Чкалова;</w:t>
      </w:r>
    </w:p>
    <w:p w:rsidR="00D95736" w:rsidRDefault="00D95736" w:rsidP="00084672">
      <w:pPr>
        <w:pStyle w:val="af8"/>
        <w:numPr>
          <w:ilvl w:val="0"/>
          <w:numId w:val="10"/>
        </w:numPr>
        <w:ind w:left="567" w:hanging="567"/>
      </w:pPr>
      <w:r w:rsidRPr="00176573">
        <w:t>2021-2023 г.г. - Определение и устранение причин снижения дебета скважин №307, №2537, 6181с подбором оптимального насосного оборудования;</w:t>
      </w:r>
    </w:p>
    <w:p w:rsidR="00D95736" w:rsidRDefault="00D95736" w:rsidP="00084672">
      <w:pPr>
        <w:pStyle w:val="af8"/>
        <w:numPr>
          <w:ilvl w:val="0"/>
          <w:numId w:val="10"/>
        </w:numPr>
        <w:ind w:left="567" w:hanging="567"/>
      </w:pPr>
      <w:r w:rsidRPr="00176573">
        <w:t>202</w:t>
      </w:r>
      <w:r>
        <w:t>2</w:t>
      </w:r>
      <w:r w:rsidRPr="00176573">
        <w:t xml:space="preserve"> г.г. - </w:t>
      </w:r>
      <w:r w:rsidR="008B2128">
        <w:t>Реконструкция</w:t>
      </w:r>
      <w:r w:rsidRPr="00176573">
        <w:t xml:space="preserve"> водонапорной башни №2537</w:t>
      </w:r>
      <w:r>
        <w:t>;</w:t>
      </w:r>
    </w:p>
    <w:p w:rsidR="00D95736" w:rsidRDefault="00D95736" w:rsidP="00084672">
      <w:pPr>
        <w:pStyle w:val="af8"/>
        <w:numPr>
          <w:ilvl w:val="0"/>
          <w:numId w:val="10"/>
        </w:numPr>
        <w:ind w:left="567" w:hanging="567"/>
      </w:pPr>
      <w:r w:rsidRPr="00176573">
        <w:t>202</w:t>
      </w:r>
      <w:r>
        <w:t>3</w:t>
      </w:r>
      <w:r w:rsidRPr="00176573">
        <w:t>-202</w:t>
      </w:r>
      <w:r>
        <w:t>4</w:t>
      </w:r>
      <w:r w:rsidRPr="00176573">
        <w:t xml:space="preserve"> г.г. - </w:t>
      </w:r>
      <w:r>
        <w:t>Установка систем управления (диспетчеризации) источниками водоснабжения (насосами скважин) с использованием: удаленного доступа и управления ими на базе сотовой связи, систем плавного пуска на скважинные насосы с целью предотвращения их преждевременного износа;</w:t>
      </w:r>
    </w:p>
    <w:p w:rsidR="00D95736" w:rsidRPr="00176573" w:rsidRDefault="00D95736" w:rsidP="00084672">
      <w:pPr>
        <w:pStyle w:val="af8"/>
        <w:numPr>
          <w:ilvl w:val="0"/>
          <w:numId w:val="10"/>
        </w:numPr>
        <w:ind w:left="567" w:hanging="567"/>
      </w:pPr>
      <w:r w:rsidRPr="00176573">
        <w:t>202</w:t>
      </w:r>
      <w:r>
        <w:t>4</w:t>
      </w:r>
      <w:r w:rsidRPr="00176573">
        <w:t>-202</w:t>
      </w:r>
      <w:r w:rsidR="007A0FDA">
        <w:t>6</w:t>
      </w:r>
      <w:r w:rsidRPr="00176573">
        <w:t xml:space="preserve"> г.г. - Установка водонапорн</w:t>
      </w:r>
      <w:r w:rsidR="008B2128">
        <w:t>ых</w:t>
      </w:r>
      <w:r w:rsidRPr="00176573">
        <w:t xml:space="preserve"> баш</w:t>
      </w:r>
      <w:r w:rsidR="008B2128">
        <w:t>е</w:t>
      </w:r>
      <w:r w:rsidRPr="00176573">
        <w:t>н на скважинах №6181, №307</w:t>
      </w:r>
      <w:r w:rsidR="007A0FDA">
        <w:t xml:space="preserve"> и </w:t>
      </w:r>
      <w:r w:rsidR="00A74769">
        <w:t>по</w:t>
      </w:r>
      <w:r w:rsidR="007A0FDA">
        <w:t xml:space="preserve"> ул. Лесная</w:t>
      </w:r>
      <w:r>
        <w:t>.</w:t>
      </w:r>
    </w:p>
    <w:p w:rsidR="00EF3FFA" w:rsidRPr="00E95AEC" w:rsidRDefault="00EF3FFA" w:rsidP="00EF3FFA"/>
    <w:p w:rsidR="006A57C9" w:rsidRPr="00E95AEC" w:rsidRDefault="006A57C9" w:rsidP="00E95AEC">
      <w:pPr>
        <w:pStyle w:val="70"/>
        <w:rPr>
          <w:vanish/>
        </w:rPr>
      </w:pPr>
      <w:bookmarkStart w:id="50" w:name="_Toc40187278"/>
      <w:r w:rsidRPr="00E95AEC"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bookmarkEnd w:id="50"/>
    </w:p>
    <w:p w:rsidR="00192A46" w:rsidRPr="00E95AEC" w:rsidRDefault="00192A46" w:rsidP="00F25D77">
      <w:pPr>
        <w:autoSpaceDE w:val="0"/>
        <w:autoSpaceDN w:val="0"/>
        <w:adjustRightInd w:val="0"/>
        <w:rPr>
          <w:rFonts w:cs="Times New Roman"/>
          <w:b/>
          <w:szCs w:val="28"/>
        </w:rPr>
      </w:pPr>
    </w:p>
    <w:p w:rsidR="00F25D77" w:rsidRPr="00E95AEC" w:rsidRDefault="00F25D77" w:rsidP="00F25D77">
      <w:pPr>
        <w:autoSpaceDE w:val="0"/>
        <w:autoSpaceDN w:val="0"/>
        <w:adjustRightInd w:val="0"/>
        <w:rPr>
          <w:rFonts w:cs="Times New Roman"/>
          <w:b/>
          <w:szCs w:val="28"/>
        </w:rPr>
      </w:pPr>
      <w:r w:rsidRPr="00E95AEC">
        <w:rPr>
          <w:rFonts w:cs="Times New Roman"/>
          <w:b/>
          <w:szCs w:val="28"/>
        </w:rPr>
        <w:t>Обеспечение подачи абонентам определенного объема питьевой воды установленного качества</w:t>
      </w:r>
    </w:p>
    <w:p w:rsidR="00F25D77" w:rsidRPr="00E95AEC" w:rsidRDefault="00F25D77" w:rsidP="00F25D77">
      <w:pPr>
        <w:suppressAutoHyphens/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 xml:space="preserve">Проведенный анализ показал, что к </w:t>
      </w:r>
      <w:r w:rsidR="001B4B74" w:rsidRPr="00E95AEC">
        <w:rPr>
          <w:rFonts w:cs="Times New Roman"/>
          <w:szCs w:val="28"/>
        </w:rPr>
        <w:t>203</w:t>
      </w:r>
      <w:r w:rsidR="00554D20">
        <w:rPr>
          <w:rFonts w:cs="Times New Roman"/>
          <w:szCs w:val="28"/>
        </w:rPr>
        <w:t>5</w:t>
      </w:r>
      <w:r w:rsidRPr="00E95AEC">
        <w:rPr>
          <w:rFonts w:cs="Times New Roman"/>
          <w:szCs w:val="28"/>
        </w:rPr>
        <w:t xml:space="preserve"> году резерв производственных мощностей существующих водозаборных сооружений будет достаточным для обеспечения подачи абонентам необходимого объем</w:t>
      </w:r>
      <w:r w:rsidR="009E5E6D" w:rsidRPr="00E95AEC">
        <w:rPr>
          <w:rFonts w:cs="Times New Roman"/>
          <w:szCs w:val="28"/>
        </w:rPr>
        <w:t>а воды установленного качества.</w:t>
      </w:r>
    </w:p>
    <w:p w:rsidR="00F25D77" w:rsidRPr="00E95AEC" w:rsidRDefault="00F25D77" w:rsidP="00F25D77">
      <w:pPr>
        <w:rPr>
          <w:rFonts w:cs="Times New Roman"/>
          <w:szCs w:val="28"/>
        </w:rPr>
      </w:pPr>
    </w:p>
    <w:p w:rsidR="00F25D77" w:rsidRPr="00E95AEC" w:rsidRDefault="00F25D77" w:rsidP="00F25D77">
      <w:pPr>
        <w:autoSpaceDE w:val="0"/>
        <w:autoSpaceDN w:val="0"/>
        <w:adjustRightInd w:val="0"/>
        <w:rPr>
          <w:rFonts w:cs="Times New Roman"/>
          <w:b/>
          <w:szCs w:val="28"/>
        </w:rPr>
      </w:pPr>
      <w:r w:rsidRPr="00E95AEC">
        <w:rPr>
          <w:rFonts w:cs="Times New Roman"/>
          <w:b/>
          <w:szCs w:val="28"/>
        </w:rPr>
        <w:t>Сокращение потерь воды при ее транспортировке</w:t>
      </w:r>
    </w:p>
    <w:p w:rsidR="00EE73FE" w:rsidRPr="00E95AEC" w:rsidRDefault="008F566B" w:rsidP="00EE73FE">
      <w:pPr>
        <w:autoSpaceDE w:val="0"/>
        <w:autoSpaceDN w:val="0"/>
        <w:adjustRightInd w:val="0"/>
        <w:rPr>
          <w:rFonts w:cs="Times New Roman"/>
          <w:szCs w:val="28"/>
        </w:rPr>
      </w:pPr>
      <w:r>
        <w:rPr>
          <w:rFonts w:cs="Times New Roman"/>
          <w:szCs w:val="28"/>
        </w:rPr>
        <w:t>В настоящее время величина потерь воды при ее транспортировке не известна, т.к. отсутствует приборный учет поднятой воды. Установленные потери</w:t>
      </w:r>
      <w:r w:rsidR="00EE73FE" w:rsidRPr="00E95AEC">
        <w:rPr>
          <w:rFonts w:cs="Times New Roman"/>
          <w:szCs w:val="28"/>
        </w:rPr>
        <w:t xml:space="preserve"> воды в сетях </w:t>
      </w:r>
      <w:proofErr w:type="spellStart"/>
      <w:r w:rsidR="00554D20">
        <w:rPr>
          <w:rFonts w:cs="Times New Roman"/>
          <w:szCs w:val="28"/>
        </w:rPr>
        <w:t>Багарякского</w:t>
      </w:r>
      <w:proofErr w:type="spellEnd"/>
      <w:r w:rsidR="00765DC0" w:rsidRPr="00E95AEC">
        <w:rPr>
          <w:rFonts w:cs="Times New Roman"/>
          <w:szCs w:val="28"/>
        </w:rPr>
        <w:t xml:space="preserve"> городского округа</w:t>
      </w:r>
      <w:r w:rsidR="00EE73FE" w:rsidRPr="00E95AEC">
        <w:rPr>
          <w:rFonts w:cs="Times New Roman"/>
          <w:szCs w:val="28"/>
        </w:rPr>
        <w:t xml:space="preserve"> состав</w:t>
      </w:r>
      <w:r>
        <w:rPr>
          <w:rFonts w:cs="Times New Roman"/>
          <w:szCs w:val="28"/>
        </w:rPr>
        <w:t>ляют</w:t>
      </w:r>
      <w:r w:rsidR="00EE73FE" w:rsidRPr="00E95AEC">
        <w:rPr>
          <w:rFonts w:cs="Times New Roman"/>
          <w:szCs w:val="28"/>
        </w:rPr>
        <w:t xml:space="preserve"> </w:t>
      </w:r>
      <w:r w:rsidR="00E40C3A" w:rsidRPr="00E95AEC">
        <w:rPr>
          <w:rFonts w:eastAsia="Times New Roman" w:cs="Times New Roman"/>
          <w:szCs w:val="28"/>
        </w:rPr>
        <w:t>2,</w:t>
      </w:r>
      <w:r>
        <w:rPr>
          <w:rFonts w:eastAsia="Times New Roman" w:cs="Times New Roman"/>
          <w:szCs w:val="28"/>
        </w:rPr>
        <w:t>2</w:t>
      </w:r>
      <w:r w:rsidR="00EE73FE" w:rsidRPr="00E95AEC">
        <w:rPr>
          <w:rFonts w:eastAsia="Times New Roman" w:cs="Times New Roman"/>
          <w:szCs w:val="28"/>
        </w:rPr>
        <w:t xml:space="preserve"> </w:t>
      </w:r>
      <w:r w:rsidR="00EE73FE" w:rsidRPr="00E95AEC">
        <w:rPr>
          <w:rFonts w:cs="Times New Roman"/>
          <w:szCs w:val="28"/>
        </w:rPr>
        <w:t>тыс. м</w:t>
      </w:r>
      <w:r w:rsidR="00EE73FE" w:rsidRPr="00E95AEC">
        <w:rPr>
          <w:rFonts w:cs="Times New Roman"/>
          <w:szCs w:val="28"/>
          <w:vertAlign w:val="superscript"/>
        </w:rPr>
        <w:t>3</w:t>
      </w:r>
      <w:r w:rsidR="00EE73FE" w:rsidRPr="00E95AEC">
        <w:rPr>
          <w:rFonts w:cs="Times New Roman"/>
          <w:szCs w:val="28"/>
        </w:rPr>
        <w:t xml:space="preserve"> или </w:t>
      </w:r>
      <w:r>
        <w:rPr>
          <w:rFonts w:cs="Times New Roman"/>
          <w:szCs w:val="28"/>
        </w:rPr>
        <w:t>8</w:t>
      </w:r>
      <w:r w:rsidR="00554D20">
        <w:rPr>
          <w:rFonts w:cs="Times New Roman"/>
          <w:szCs w:val="28"/>
        </w:rPr>
        <w:t>,</w:t>
      </w:r>
      <w:r>
        <w:rPr>
          <w:rFonts w:cs="Times New Roman"/>
          <w:szCs w:val="28"/>
        </w:rPr>
        <w:t>43</w:t>
      </w:r>
      <w:r w:rsidR="00EE73FE" w:rsidRPr="00E95AEC">
        <w:rPr>
          <w:rFonts w:cs="Times New Roman"/>
          <w:szCs w:val="28"/>
        </w:rPr>
        <w:t>% от общего количества забранной воды.</w:t>
      </w:r>
    </w:p>
    <w:p w:rsidR="00F328AF" w:rsidRPr="00E95AEC" w:rsidRDefault="00F328AF" w:rsidP="00F328AF">
      <w:pPr>
        <w:autoSpaceDE w:val="0"/>
        <w:autoSpaceDN w:val="0"/>
        <w:adjustRightInd w:val="0"/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 xml:space="preserve">Потери связаны с износом водопроводных сетей и возникновением утечек. Также существуют неучтенные расходы, вызванные сверхнормативным потреблением потребителей без приборов учета и </w:t>
      </w:r>
      <w:proofErr w:type="spellStart"/>
      <w:r w:rsidRPr="00E95AEC">
        <w:rPr>
          <w:rFonts w:cs="Times New Roman"/>
          <w:szCs w:val="28"/>
        </w:rPr>
        <w:t>безучетным</w:t>
      </w:r>
      <w:proofErr w:type="spellEnd"/>
      <w:r w:rsidRPr="00E95AEC">
        <w:rPr>
          <w:rFonts w:cs="Times New Roman"/>
          <w:szCs w:val="28"/>
        </w:rPr>
        <w:t xml:space="preserve"> потреблением воды</w:t>
      </w:r>
      <w:r w:rsidR="008F566B">
        <w:rPr>
          <w:rFonts w:cs="Times New Roman"/>
          <w:szCs w:val="28"/>
        </w:rPr>
        <w:t xml:space="preserve"> (колонки и пр.)</w:t>
      </w:r>
      <w:r w:rsidRPr="00E95AEC">
        <w:rPr>
          <w:rFonts w:cs="Times New Roman"/>
          <w:szCs w:val="28"/>
        </w:rPr>
        <w:t xml:space="preserve">. </w:t>
      </w:r>
      <w:r w:rsidR="008F566B">
        <w:rPr>
          <w:rFonts w:cs="Times New Roman"/>
          <w:szCs w:val="28"/>
        </w:rPr>
        <w:t>Для снижения потерь п</w:t>
      </w:r>
      <w:r w:rsidRPr="00E95AEC">
        <w:rPr>
          <w:rFonts w:cs="Times New Roman"/>
          <w:szCs w:val="28"/>
        </w:rPr>
        <w:t>редлагается   провести следующие мероприятия:</w:t>
      </w:r>
    </w:p>
    <w:p w:rsidR="00F328AF" w:rsidRPr="00E95AEC" w:rsidRDefault="00F328AF" w:rsidP="00F328AF">
      <w:pPr>
        <w:autoSpaceDE w:val="0"/>
        <w:autoSpaceDN w:val="0"/>
        <w:adjustRightInd w:val="0"/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 xml:space="preserve">- осуществление поэтапной замены </w:t>
      </w:r>
      <w:r w:rsidR="008F566B">
        <w:rPr>
          <w:rFonts w:cs="Times New Roman"/>
          <w:szCs w:val="28"/>
        </w:rPr>
        <w:t xml:space="preserve">стальных </w:t>
      </w:r>
      <w:r w:rsidRPr="00E95AEC">
        <w:rPr>
          <w:rFonts w:cs="Times New Roman"/>
          <w:szCs w:val="28"/>
        </w:rPr>
        <w:t>изношенных трубопроводов водоснабжения;</w:t>
      </w:r>
    </w:p>
    <w:p w:rsidR="00F328AF" w:rsidRPr="00E95AEC" w:rsidRDefault="00F328AF" w:rsidP="00F328AF">
      <w:pPr>
        <w:autoSpaceDE w:val="0"/>
        <w:autoSpaceDN w:val="0"/>
        <w:adjustRightInd w:val="0"/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>- поиск утечек корреляционным методом и ремонт поврежденных трубопроводов;</w:t>
      </w:r>
    </w:p>
    <w:p w:rsidR="00F328AF" w:rsidRPr="00E95AEC" w:rsidRDefault="00F328AF" w:rsidP="00F328AF">
      <w:pPr>
        <w:autoSpaceDE w:val="0"/>
        <w:autoSpaceDN w:val="0"/>
        <w:adjustRightInd w:val="0"/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 xml:space="preserve">- пресечение  </w:t>
      </w:r>
      <w:proofErr w:type="spellStart"/>
      <w:r w:rsidRPr="00E95AEC">
        <w:rPr>
          <w:rFonts w:cs="Times New Roman"/>
          <w:szCs w:val="28"/>
        </w:rPr>
        <w:t>безучетного</w:t>
      </w:r>
      <w:proofErr w:type="spellEnd"/>
      <w:r w:rsidRPr="00E95AEC">
        <w:rPr>
          <w:rFonts w:cs="Times New Roman"/>
          <w:szCs w:val="28"/>
        </w:rPr>
        <w:t xml:space="preserve"> потребления воды из колонок;</w:t>
      </w:r>
    </w:p>
    <w:p w:rsidR="00130E73" w:rsidRPr="00E95AEC" w:rsidRDefault="00130E73" w:rsidP="00F328AF">
      <w:pPr>
        <w:autoSpaceDE w:val="0"/>
        <w:autoSpaceDN w:val="0"/>
        <w:adjustRightInd w:val="0"/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 xml:space="preserve">- повышение доли потребления питьевой воды по </w:t>
      </w:r>
      <w:r w:rsidR="008F566B" w:rsidRPr="00E95AEC">
        <w:rPr>
          <w:rFonts w:cs="Times New Roman"/>
          <w:szCs w:val="28"/>
        </w:rPr>
        <w:t>приборам</w:t>
      </w:r>
      <w:r w:rsidRPr="00E95AEC">
        <w:rPr>
          <w:rFonts w:cs="Times New Roman"/>
          <w:szCs w:val="28"/>
        </w:rPr>
        <w:t xml:space="preserve"> учета;</w:t>
      </w:r>
    </w:p>
    <w:p w:rsidR="00130E73" w:rsidRPr="00E95AEC" w:rsidRDefault="00130E73" w:rsidP="00F328AF">
      <w:pPr>
        <w:autoSpaceDE w:val="0"/>
        <w:autoSpaceDN w:val="0"/>
        <w:adjustRightInd w:val="0"/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>- внедрение постоянного контроля над издержками (анализ потерь и технологических нужд).</w:t>
      </w:r>
    </w:p>
    <w:p w:rsidR="00F328AF" w:rsidRPr="00E95AEC" w:rsidRDefault="00F328AF" w:rsidP="00F328AF">
      <w:pPr>
        <w:autoSpaceDE w:val="0"/>
        <w:autoSpaceDN w:val="0"/>
        <w:adjustRightInd w:val="0"/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 xml:space="preserve"> </w:t>
      </w:r>
      <w:r w:rsidR="008626B3" w:rsidRPr="00E95AEC">
        <w:rPr>
          <w:rFonts w:cs="Times New Roman"/>
          <w:szCs w:val="28"/>
        </w:rPr>
        <w:t xml:space="preserve">При внедрении мероприятий планируемые потери воды в сетях к 2030 </w:t>
      </w:r>
      <w:r w:rsidR="008F566B">
        <w:rPr>
          <w:rFonts w:cs="Times New Roman"/>
          <w:szCs w:val="28"/>
        </w:rPr>
        <w:t>не должны превышать</w:t>
      </w:r>
      <w:r w:rsidR="008626B3" w:rsidRPr="00E95AEC">
        <w:rPr>
          <w:rFonts w:cs="Times New Roman"/>
          <w:szCs w:val="28"/>
        </w:rPr>
        <w:t xml:space="preserve"> 4,6% </w:t>
      </w:r>
      <w:r w:rsidR="008626B3" w:rsidRPr="00E95AEC">
        <w:t>(в соответствие с</w:t>
      </w:r>
      <w:r w:rsidR="008F566B">
        <w:t xml:space="preserve"> </w:t>
      </w:r>
      <w:r w:rsidR="008626B3" w:rsidRPr="00E95AEC">
        <w:t>«Комплексным планом мероприятий по повышению энергетической эффективности экономики Российской Федерации», утвержденным распоряжением правительства РФ № 703-р от 19.04.2018г.</w:t>
      </w:r>
      <w:r w:rsidR="008F566B">
        <w:t>).</w:t>
      </w:r>
      <w:r w:rsidR="008626B3" w:rsidRPr="00E95AEC">
        <w:t xml:space="preserve"> </w:t>
      </w:r>
    </w:p>
    <w:p w:rsidR="00F328AF" w:rsidRPr="00E95AEC" w:rsidRDefault="00F328AF" w:rsidP="00F25D77">
      <w:pPr>
        <w:autoSpaceDE w:val="0"/>
        <w:autoSpaceDN w:val="0"/>
        <w:adjustRightInd w:val="0"/>
        <w:rPr>
          <w:rFonts w:cs="Times New Roman"/>
          <w:b/>
          <w:szCs w:val="28"/>
        </w:rPr>
      </w:pPr>
    </w:p>
    <w:p w:rsidR="00F25D77" w:rsidRPr="00E95AEC" w:rsidRDefault="00F25D77" w:rsidP="00F25D77">
      <w:pPr>
        <w:autoSpaceDE w:val="0"/>
        <w:autoSpaceDN w:val="0"/>
        <w:adjustRightInd w:val="0"/>
        <w:rPr>
          <w:rFonts w:cs="Times New Roman"/>
          <w:b/>
          <w:szCs w:val="28"/>
        </w:rPr>
      </w:pPr>
      <w:r w:rsidRPr="00E95AEC">
        <w:rPr>
          <w:rFonts w:cs="Times New Roman"/>
          <w:b/>
          <w:szCs w:val="28"/>
        </w:rPr>
        <w:t>Выполнение мероприятий, направленных на обеспечение соответствия качества питьевой воды требованиям законодательства Российской Федерации</w:t>
      </w:r>
    </w:p>
    <w:p w:rsidR="00F25D77" w:rsidRPr="00E95AEC" w:rsidRDefault="008F566B" w:rsidP="00F25D77">
      <w:pPr>
        <w:autoSpaceDE w:val="0"/>
        <w:autoSpaceDN w:val="0"/>
        <w:adjustRightInd w:val="0"/>
        <w:rPr>
          <w:rFonts w:cs="Times New Roman"/>
          <w:szCs w:val="28"/>
        </w:rPr>
      </w:pPr>
      <w:r>
        <w:rPr>
          <w:rFonts w:cs="Times New Roman"/>
          <w:szCs w:val="28"/>
        </w:rPr>
        <w:t>В</w:t>
      </w:r>
      <w:r w:rsidR="00F25D77" w:rsidRPr="00E95AEC">
        <w:rPr>
          <w:rFonts w:cs="Times New Roman"/>
          <w:szCs w:val="28"/>
        </w:rPr>
        <w:t xml:space="preserve"> настоящее время </w:t>
      </w:r>
      <w:r>
        <w:rPr>
          <w:rFonts w:cs="Times New Roman"/>
          <w:szCs w:val="28"/>
        </w:rPr>
        <w:t>программа контроля качества воды не выполняется</w:t>
      </w:r>
      <w:r w:rsidR="002035C8" w:rsidRPr="00E95AEC">
        <w:rPr>
          <w:rFonts w:cs="Times New Roman"/>
          <w:szCs w:val="28"/>
        </w:rPr>
        <w:t>.</w:t>
      </w:r>
    </w:p>
    <w:p w:rsidR="001F1000" w:rsidRPr="00E95AEC" w:rsidRDefault="001F1000" w:rsidP="001F1000"/>
    <w:p w:rsidR="006A57C9" w:rsidRPr="00E95AEC" w:rsidRDefault="006A57C9" w:rsidP="00E95AEC">
      <w:pPr>
        <w:pStyle w:val="70"/>
        <w:rPr>
          <w:vanish/>
        </w:rPr>
      </w:pPr>
      <w:bookmarkStart w:id="51" w:name="_Toc40187279"/>
      <w:r w:rsidRPr="00E95AEC"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51"/>
    </w:p>
    <w:p w:rsidR="005B48C7" w:rsidRPr="00E95AEC" w:rsidRDefault="005B48C7" w:rsidP="00B27AD5">
      <w:pPr>
        <w:rPr>
          <w:rFonts w:cs="Times New Roman"/>
          <w:szCs w:val="28"/>
        </w:rPr>
      </w:pPr>
    </w:p>
    <w:p w:rsidR="00B27AD5" w:rsidRPr="00E95AEC" w:rsidRDefault="00B27AD5" w:rsidP="00B27AD5">
      <w:pPr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>Проведенный анализ ситуации в муниципальном образовании показал, что нет  необходимости строительства новых подземных водозаборных сооружений.</w:t>
      </w:r>
    </w:p>
    <w:p w:rsidR="00B27AD5" w:rsidRPr="00E95AEC" w:rsidRDefault="00B27AD5" w:rsidP="00B27AD5">
      <w:pPr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>К выводу из эксплуатации объектов системы водоснабжения не планируется.</w:t>
      </w:r>
    </w:p>
    <w:p w:rsidR="00F375B3" w:rsidRPr="00E95AEC" w:rsidRDefault="00F375B3" w:rsidP="00B27AD5"/>
    <w:p w:rsidR="006A57C9" w:rsidRPr="00E95AEC" w:rsidRDefault="006A57C9" w:rsidP="00E95AEC">
      <w:pPr>
        <w:pStyle w:val="70"/>
        <w:rPr>
          <w:vanish/>
        </w:rPr>
      </w:pPr>
      <w:bookmarkStart w:id="52" w:name="_Toc40187280"/>
      <w:r w:rsidRPr="00E95AEC"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52"/>
    </w:p>
    <w:p w:rsidR="005B48C7" w:rsidRPr="00E95AEC" w:rsidRDefault="005B48C7" w:rsidP="00B27AD5">
      <w:pPr>
        <w:rPr>
          <w:rFonts w:cs="Times New Roman"/>
          <w:szCs w:val="28"/>
        </w:rPr>
      </w:pPr>
    </w:p>
    <w:p w:rsidR="00B27AD5" w:rsidRPr="00E95AEC" w:rsidRDefault="004170E8" w:rsidP="00B27AD5">
      <w:pPr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>В настоящее время отсутствуют системы автоматизированного диспетчерского контроля работы системы водоснабжения.</w:t>
      </w:r>
    </w:p>
    <w:p w:rsidR="00B27AD5" w:rsidRPr="00E95AEC" w:rsidRDefault="00B27AD5" w:rsidP="00B27AD5">
      <w:pPr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 xml:space="preserve">Отсутствие диспетчерского контроля и управления </w:t>
      </w:r>
      <w:r w:rsidR="004170E8" w:rsidRPr="00E95AEC">
        <w:rPr>
          <w:rFonts w:cs="Times New Roman"/>
          <w:szCs w:val="28"/>
        </w:rPr>
        <w:t xml:space="preserve">не позволяет оперативно реагировать на </w:t>
      </w:r>
      <w:r w:rsidRPr="00E95AEC">
        <w:rPr>
          <w:rFonts w:cs="Times New Roman"/>
          <w:szCs w:val="28"/>
        </w:rPr>
        <w:t>возникновени</w:t>
      </w:r>
      <w:r w:rsidR="004170E8" w:rsidRPr="00E95AEC">
        <w:rPr>
          <w:rFonts w:cs="Times New Roman"/>
          <w:szCs w:val="28"/>
        </w:rPr>
        <w:t>е</w:t>
      </w:r>
      <w:r w:rsidRPr="00E95AEC">
        <w:rPr>
          <w:rFonts w:cs="Times New Roman"/>
          <w:szCs w:val="28"/>
        </w:rPr>
        <w:t xml:space="preserve"> аварий и развития чрезвычайных ситуаций, особенно в зимнее и ночное время, когда контроль за работой оборудования ослаблен.</w:t>
      </w:r>
      <w:r w:rsidR="004170E8" w:rsidRPr="00E95AEC">
        <w:rPr>
          <w:rFonts w:cs="Times New Roman"/>
          <w:szCs w:val="28"/>
        </w:rPr>
        <w:t xml:space="preserve"> Также внедрение автоматизированного диспетчерского контроля и управления позволит контролировать уровень потерь, выявлять участки и объекты с наибольшими потерями и оперативно отслеживать эффективность проводимых мероприятий.   </w:t>
      </w:r>
    </w:p>
    <w:p w:rsidR="00B27AD5" w:rsidRPr="00E95AEC" w:rsidRDefault="00B27AD5" w:rsidP="00B27AD5">
      <w:pPr>
        <w:pStyle w:val="a"/>
        <w:numPr>
          <w:ilvl w:val="0"/>
          <w:numId w:val="0"/>
        </w:numPr>
        <w:ind w:left="993"/>
        <w:rPr>
          <w:sz w:val="28"/>
        </w:rPr>
      </w:pPr>
    </w:p>
    <w:p w:rsidR="006A57C9" w:rsidRPr="00E95AEC" w:rsidRDefault="006A57C9" w:rsidP="00E95AEC">
      <w:pPr>
        <w:pStyle w:val="70"/>
        <w:rPr>
          <w:vanish/>
        </w:rPr>
      </w:pPr>
      <w:bookmarkStart w:id="53" w:name="_Toc40187281"/>
      <w:r w:rsidRPr="00E95AEC"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53"/>
    </w:p>
    <w:p w:rsidR="005B48C7" w:rsidRPr="00E95AEC" w:rsidRDefault="005B48C7" w:rsidP="007037B2">
      <w:pPr>
        <w:autoSpaceDE w:val="0"/>
        <w:autoSpaceDN w:val="0"/>
        <w:adjustRightInd w:val="0"/>
        <w:rPr>
          <w:rFonts w:cs="Times New Roman"/>
          <w:szCs w:val="28"/>
        </w:rPr>
      </w:pPr>
    </w:p>
    <w:p w:rsidR="005B48C7" w:rsidRPr="00E95AEC" w:rsidRDefault="005B48C7" w:rsidP="007037B2">
      <w:pPr>
        <w:autoSpaceDE w:val="0"/>
        <w:autoSpaceDN w:val="0"/>
        <w:adjustRightInd w:val="0"/>
        <w:rPr>
          <w:rFonts w:cs="Times New Roman"/>
          <w:szCs w:val="28"/>
        </w:rPr>
      </w:pPr>
    </w:p>
    <w:p w:rsidR="007037B2" w:rsidRPr="00E95AEC" w:rsidRDefault="007037B2" w:rsidP="007037B2">
      <w:pPr>
        <w:autoSpaceDE w:val="0"/>
        <w:autoSpaceDN w:val="0"/>
        <w:adjustRightInd w:val="0"/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 xml:space="preserve">Информация об оснащенности приборами учета </w:t>
      </w:r>
      <w:r w:rsidR="004167F8" w:rsidRPr="00E95AEC">
        <w:rPr>
          <w:rFonts w:cs="Times New Roman"/>
          <w:szCs w:val="28"/>
        </w:rPr>
        <w:t>с</w:t>
      </w:r>
      <w:r w:rsidRPr="00E95AEC">
        <w:rPr>
          <w:rFonts w:cs="Times New Roman"/>
          <w:szCs w:val="28"/>
        </w:rPr>
        <w:t xml:space="preserve">. </w:t>
      </w:r>
      <w:r w:rsidR="00554D20">
        <w:rPr>
          <w:rFonts w:cs="Times New Roman"/>
          <w:szCs w:val="28"/>
        </w:rPr>
        <w:t>Баг</w:t>
      </w:r>
      <w:r w:rsidR="008F566B">
        <w:rPr>
          <w:rFonts w:cs="Times New Roman"/>
          <w:szCs w:val="28"/>
        </w:rPr>
        <w:t>а</w:t>
      </w:r>
      <w:r w:rsidR="00554D20">
        <w:rPr>
          <w:rFonts w:cs="Times New Roman"/>
          <w:szCs w:val="28"/>
        </w:rPr>
        <w:t>ряк</w:t>
      </w:r>
      <w:r w:rsidR="004167F8" w:rsidRPr="00E95AEC">
        <w:rPr>
          <w:rFonts w:cs="Times New Roman"/>
          <w:szCs w:val="28"/>
        </w:rPr>
        <w:t xml:space="preserve"> по состоянию на 0</w:t>
      </w:r>
      <w:r w:rsidR="00554D20">
        <w:rPr>
          <w:rFonts w:cs="Times New Roman"/>
          <w:szCs w:val="28"/>
        </w:rPr>
        <w:t>5</w:t>
      </w:r>
      <w:r w:rsidR="004167F8" w:rsidRPr="00E95AEC">
        <w:rPr>
          <w:rFonts w:cs="Times New Roman"/>
          <w:szCs w:val="28"/>
        </w:rPr>
        <w:t>.0</w:t>
      </w:r>
      <w:r w:rsidR="00554D20">
        <w:rPr>
          <w:rFonts w:cs="Times New Roman"/>
          <w:szCs w:val="28"/>
        </w:rPr>
        <w:t>5</w:t>
      </w:r>
      <w:r w:rsidR="004167F8" w:rsidRPr="00E95AEC">
        <w:rPr>
          <w:rFonts w:cs="Times New Roman"/>
          <w:szCs w:val="28"/>
        </w:rPr>
        <w:t>.20</w:t>
      </w:r>
      <w:r w:rsidR="00554D20">
        <w:rPr>
          <w:rFonts w:cs="Times New Roman"/>
          <w:szCs w:val="28"/>
        </w:rPr>
        <w:t>20</w:t>
      </w:r>
      <w:r w:rsidRPr="00E95AEC">
        <w:rPr>
          <w:rFonts w:cs="Times New Roman"/>
          <w:szCs w:val="28"/>
        </w:rPr>
        <w:t xml:space="preserve"> г. представлена в таблице ниже.</w:t>
      </w:r>
    </w:p>
    <w:p w:rsidR="007037B2" w:rsidRPr="00E95AEC" w:rsidRDefault="007037B2" w:rsidP="007037B2">
      <w:pPr>
        <w:pStyle w:val="af"/>
        <w:keepNext/>
      </w:pPr>
      <w:r w:rsidRPr="00E95AEC">
        <w:t xml:space="preserve">Таблица </w:t>
      </w:r>
      <w:fldSimple w:instr=" SEQ Таблица \* ARABIC ">
        <w:r w:rsidR="00554D20">
          <w:rPr>
            <w:noProof/>
          </w:rPr>
          <w:t>25</w:t>
        </w:r>
      </w:fldSimple>
    </w:p>
    <w:tbl>
      <w:tblPr>
        <w:tblW w:w="5000" w:type="pct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7"/>
        <w:gridCol w:w="2040"/>
        <w:gridCol w:w="1739"/>
        <w:gridCol w:w="1397"/>
        <w:gridCol w:w="2005"/>
        <w:gridCol w:w="2005"/>
      </w:tblGrid>
      <w:tr w:rsidR="00885C91" w:rsidRPr="00E95AEC" w:rsidTr="003A6073">
        <w:trPr>
          <w:trHeight w:val="1012"/>
        </w:trPr>
        <w:tc>
          <w:tcPr>
            <w:tcW w:w="667" w:type="dxa"/>
            <w:shd w:val="clear" w:color="auto" w:fill="auto"/>
            <w:vAlign w:val="center"/>
            <w:hideMark/>
          </w:tcPr>
          <w:p w:rsidR="00885C91" w:rsidRPr="00E95AEC" w:rsidRDefault="00885C91" w:rsidP="00885C91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2"/>
                <w:szCs w:val="28"/>
                <w:lang w:eastAsia="ru-RU"/>
              </w:rPr>
              <w:t>№</w:t>
            </w:r>
          </w:p>
          <w:p w:rsidR="00885C91" w:rsidRPr="00E95AEC" w:rsidRDefault="00885C91" w:rsidP="00885C91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2"/>
                <w:szCs w:val="28"/>
                <w:lang w:eastAsia="ru-RU"/>
              </w:rPr>
              <w:t>п.п.</w:t>
            </w:r>
          </w:p>
        </w:tc>
        <w:tc>
          <w:tcPr>
            <w:tcW w:w="2040" w:type="dxa"/>
            <w:shd w:val="clear" w:color="auto" w:fill="auto"/>
            <w:vAlign w:val="center"/>
            <w:hideMark/>
          </w:tcPr>
          <w:p w:rsidR="00885C91" w:rsidRPr="00E95AEC" w:rsidRDefault="00885C91" w:rsidP="00885C91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2"/>
                <w:szCs w:val="28"/>
                <w:lang w:eastAsia="ru-RU"/>
              </w:rPr>
              <w:t>Вид приборов учета</w:t>
            </w:r>
          </w:p>
        </w:tc>
        <w:tc>
          <w:tcPr>
            <w:tcW w:w="1739" w:type="dxa"/>
            <w:shd w:val="clear" w:color="auto" w:fill="auto"/>
            <w:vAlign w:val="center"/>
            <w:hideMark/>
          </w:tcPr>
          <w:p w:rsidR="00885C91" w:rsidRPr="00E95AEC" w:rsidRDefault="00885C91" w:rsidP="00885C91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2"/>
                <w:szCs w:val="28"/>
                <w:lang w:eastAsia="ru-RU"/>
              </w:rPr>
              <w:t>Наименование ресурса</w:t>
            </w:r>
          </w:p>
        </w:tc>
        <w:tc>
          <w:tcPr>
            <w:tcW w:w="1397" w:type="dxa"/>
            <w:shd w:val="clear" w:color="auto" w:fill="auto"/>
            <w:vAlign w:val="center"/>
            <w:hideMark/>
          </w:tcPr>
          <w:p w:rsidR="00885C91" w:rsidRPr="00E95AEC" w:rsidRDefault="00885C91" w:rsidP="00885C91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2"/>
                <w:szCs w:val="28"/>
                <w:lang w:eastAsia="ru-RU"/>
              </w:rPr>
              <w:t>Общее число приборов к установке</w:t>
            </w:r>
          </w:p>
        </w:tc>
        <w:tc>
          <w:tcPr>
            <w:tcW w:w="2005" w:type="dxa"/>
            <w:shd w:val="clear" w:color="auto" w:fill="auto"/>
            <w:vAlign w:val="center"/>
            <w:hideMark/>
          </w:tcPr>
          <w:p w:rsidR="00885C91" w:rsidRPr="00E95AEC" w:rsidRDefault="00885C91" w:rsidP="00885C91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2"/>
                <w:szCs w:val="28"/>
                <w:lang w:eastAsia="ru-RU"/>
              </w:rPr>
              <w:t>Общее число установленных приборов</w:t>
            </w:r>
          </w:p>
        </w:tc>
        <w:tc>
          <w:tcPr>
            <w:tcW w:w="2005" w:type="dxa"/>
            <w:shd w:val="clear" w:color="auto" w:fill="auto"/>
            <w:vAlign w:val="center"/>
            <w:hideMark/>
          </w:tcPr>
          <w:p w:rsidR="00885C91" w:rsidRPr="00E95AEC" w:rsidRDefault="00885C91" w:rsidP="00885C91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2"/>
                <w:szCs w:val="28"/>
                <w:lang w:eastAsia="ru-RU"/>
              </w:rPr>
              <w:t>Доля установленных приборов, %</w:t>
            </w:r>
          </w:p>
        </w:tc>
      </w:tr>
      <w:tr w:rsidR="00885C91" w:rsidRPr="00E95AEC" w:rsidTr="00885C91">
        <w:trPr>
          <w:trHeight w:val="20"/>
        </w:trPr>
        <w:tc>
          <w:tcPr>
            <w:tcW w:w="667" w:type="dxa"/>
            <w:shd w:val="clear" w:color="auto" w:fill="auto"/>
            <w:vAlign w:val="center"/>
            <w:hideMark/>
          </w:tcPr>
          <w:p w:rsidR="00885C91" w:rsidRPr="00E95AEC" w:rsidRDefault="00885C91" w:rsidP="00885C91">
            <w:pPr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szCs w:val="28"/>
                <w:lang w:eastAsia="ru-RU"/>
              </w:rPr>
              <w:t>3</w:t>
            </w:r>
          </w:p>
        </w:tc>
        <w:tc>
          <w:tcPr>
            <w:tcW w:w="2040" w:type="dxa"/>
            <w:shd w:val="clear" w:color="auto" w:fill="auto"/>
            <w:vAlign w:val="center"/>
            <w:hideMark/>
          </w:tcPr>
          <w:p w:rsidR="00885C91" w:rsidRPr="00E95AEC" w:rsidRDefault="00885C91" w:rsidP="00885C91">
            <w:pPr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szCs w:val="28"/>
                <w:lang w:eastAsia="ru-RU"/>
              </w:rPr>
              <w:t>Жилой фонд</w:t>
            </w:r>
          </w:p>
        </w:tc>
        <w:tc>
          <w:tcPr>
            <w:tcW w:w="1739" w:type="dxa"/>
            <w:shd w:val="clear" w:color="auto" w:fill="auto"/>
            <w:vAlign w:val="center"/>
            <w:hideMark/>
          </w:tcPr>
          <w:p w:rsidR="00885C91" w:rsidRPr="00E95AEC" w:rsidRDefault="00885C91" w:rsidP="00885C91">
            <w:pPr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lang w:eastAsia="ru-RU"/>
              </w:rPr>
              <w:t>ХВС</w:t>
            </w:r>
          </w:p>
        </w:tc>
        <w:tc>
          <w:tcPr>
            <w:tcW w:w="1397" w:type="dxa"/>
            <w:shd w:val="clear" w:color="auto" w:fill="auto"/>
            <w:vAlign w:val="center"/>
            <w:hideMark/>
          </w:tcPr>
          <w:p w:rsidR="00885C91" w:rsidRPr="00E95AEC" w:rsidRDefault="00554D20" w:rsidP="00885C91">
            <w:pPr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sz w:val="22"/>
                <w:szCs w:val="28"/>
                <w:lang w:eastAsia="ru-RU"/>
              </w:rPr>
              <w:t>146</w:t>
            </w:r>
          </w:p>
        </w:tc>
        <w:tc>
          <w:tcPr>
            <w:tcW w:w="2005" w:type="dxa"/>
            <w:shd w:val="clear" w:color="auto" w:fill="auto"/>
            <w:vAlign w:val="center"/>
            <w:hideMark/>
          </w:tcPr>
          <w:p w:rsidR="00885C91" w:rsidRPr="00E95AEC" w:rsidRDefault="00554D20" w:rsidP="00885C91">
            <w:pPr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sz w:val="22"/>
                <w:szCs w:val="28"/>
                <w:lang w:eastAsia="ru-RU"/>
              </w:rPr>
              <w:t>62</w:t>
            </w:r>
          </w:p>
        </w:tc>
        <w:tc>
          <w:tcPr>
            <w:tcW w:w="2005" w:type="dxa"/>
            <w:shd w:val="clear" w:color="auto" w:fill="auto"/>
            <w:vAlign w:val="center"/>
            <w:hideMark/>
          </w:tcPr>
          <w:p w:rsidR="00885C91" w:rsidRPr="00E95AEC" w:rsidRDefault="00554D20" w:rsidP="00885C91">
            <w:pPr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sz w:val="22"/>
                <w:szCs w:val="28"/>
                <w:lang w:eastAsia="ru-RU"/>
              </w:rPr>
              <w:t>30</w:t>
            </w:r>
          </w:p>
        </w:tc>
      </w:tr>
      <w:tr w:rsidR="00885C91" w:rsidRPr="00E95AEC" w:rsidTr="00885C91">
        <w:trPr>
          <w:trHeight w:val="20"/>
        </w:trPr>
        <w:tc>
          <w:tcPr>
            <w:tcW w:w="667" w:type="dxa"/>
            <w:shd w:val="clear" w:color="auto" w:fill="auto"/>
            <w:vAlign w:val="center"/>
            <w:hideMark/>
          </w:tcPr>
          <w:p w:rsidR="00885C91" w:rsidRPr="00E95AEC" w:rsidRDefault="00885C91" w:rsidP="00885C91">
            <w:pPr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szCs w:val="28"/>
                <w:lang w:eastAsia="ru-RU"/>
              </w:rPr>
              <w:t>4</w:t>
            </w:r>
          </w:p>
        </w:tc>
        <w:tc>
          <w:tcPr>
            <w:tcW w:w="2040" w:type="dxa"/>
            <w:shd w:val="clear" w:color="auto" w:fill="auto"/>
            <w:vAlign w:val="center"/>
            <w:hideMark/>
          </w:tcPr>
          <w:p w:rsidR="00885C91" w:rsidRPr="00E95AEC" w:rsidRDefault="00885C91" w:rsidP="00885C91">
            <w:pPr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szCs w:val="28"/>
                <w:lang w:eastAsia="ru-RU"/>
              </w:rPr>
              <w:t>Бюджет</w:t>
            </w:r>
          </w:p>
        </w:tc>
        <w:tc>
          <w:tcPr>
            <w:tcW w:w="1739" w:type="dxa"/>
            <w:shd w:val="clear" w:color="auto" w:fill="auto"/>
            <w:vAlign w:val="center"/>
            <w:hideMark/>
          </w:tcPr>
          <w:p w:rsidR="00885C91" w:rsidRPr="00E95AEC" w:rsidRDefault="00885C91" w:rsidP="00885C91">
            <w:pPr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lang w:eastAsia="ru-RU"/>
              </w:rPr>
              <w:t>ХВС</w:t>
            </w:r>
          </w:p>
        </w:tc>
        <w:tc>
          <w:tcPr>
            <w:tcW w:w="1397" w:type="dxa"/>
            <w:shd w:val="clear" w:color="auto" w:fill="auto"/>
            <w:vAlign w:val="center"/>
            <w:hideMark/>
          </w:tcPr>
          <w:p w:rsidR="00885C91" w:rsidRPr="00E95AEC" w:rsidRDefault="00554D20" w:rsidP="00885C91">
            <w:pPr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sz w:val="22"/>
                <w:szCs w:val="28"/>
                <w:lang w:eastAsia="ru-RU"/>
              </w:rPr>
              <w:t>3</w:t>
            </w:r>
          </w:p>
        </w:tc>
        <w:tc>
          <w:tcPr>
            <w:tcW w:w="2005" w:type="dxa"/>
            <w:shd w:val="clear" w:color="auto" w:fill="auto"/>
            <w:vAlign w:val="center"/>
            <w:hideMark/>
          </w:tcPr>
          <w:p w:rsidR="00885C91" w:rsidRPr="00E95AEC" w:rsidRDefault="00554D20" w:rsidP="00885C91">
            <w:pPr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sz w:val="22"/>
                <w:szCs w:val="28"/>
                <w:lang w:eastAsia="ru-RU"/>
              </w:rPr>
              <w:t>5</w:t>
            </w:r>
          </w:p>
        </w:tc>
        <w:tc>
          <w:tcPr>
            <w:tcW w:w="2005" w:type="dxa"/>
            <w:shd w:val="clear" w:color="auto" w:fill="auto"/>
            <w:vAlign w:val="center"/>
            <w:hideMark/>
          </w:tcPr>
          <w:p w:rsidR="00885C91" w:rsidRPr="00E95AEC" w:rsidRDefault="00554D20" w:rsidP="00885C91">
            <w:pPr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sz w:val="22"/>
                <w:szCs w:val="28"/>
                <w:lang w:eastAsia="ru-RU"/>
              </w:rPr>
              <w:t>63</w:t>
            </w:r>
          </w:p>
        </w:tc>
      </w:tr>
      <w:tr w:rsidR="00885C91" w:rsidRPr="00E95AEC" w:rsidTr="00885C91">
        <w:trPr>
          <w:trHeight w:val="20"/>
        </w:trPr>
        <w:tc>
          <w:tcPr>
            <w:tcW w:w="667" w:type="dxa"/>
            <w:shd w:val="clear" w:color="auto" w:fill="auto"/>
            <w:vAlign w:val="center"/>
            <w:hideMark/>
          </w:tcPr>
          <w:p w:rsidR="00885C91" w:rsidRPr="00E95AEC" w:rsidRDefault="00885C91" w:rsidP="00885C91">
            <w:pPr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szCs w:val="28"/>
                <w:lang w:eastAsia="ru-RU"/>
              </w:rPr>
              <w:t>5</w:t>
            </w:r>
          </w:p>
        </w:tc>
        <w:tc>
          <w:tcPr>
            <w:tcW w:w="2040" w:type="dxa"/>
            <w:shd w:val="clear" w:color="auto" w:fill="auto"/>
            <w:vAlign w:val="center"/>
            <w:hideMark/>
          </w:tcPr>
          <w:p w:rsidR="00885C91" w:rsidRPr="00E95AEC" w:rsidRDefault="00554D20" w:rsidP="00885C91">
            <w:pPr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sz w:val="22"/>
                <w:szCs w:val="28"/>
                <w:lang w:eastAsia="ru-RU"/>
              </w:rPr>
              <w:t>Прочие</w:t>
            </w:r>
          </w:p>
        </w:tc>
        <w:tc>
          <w:tcPr>
            <w:tcW w:w="1739" w:type="dxa"/>
            <w:shd w:val="clear" w:color="auto" w:fill="auto"/>
            <w:vAlign w:val="center"/>
            <w:hideMark/>
          </w:tcPr>
          <w:p w:rsidR="00885C91" w:rsidRPr="00E95AEC" w:rsidRDefault="00885C91" w:rsidP="00885C91">
            <w:pPr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lang w:eastAsia="ru-RU"/>
              </w:rPr>
              <w:t>ХВС</w:t>
            </w:r>
          </w:p>
        </w:tc>
        <w:tc>
          <w:tcPr>
            <w:tcW w:w="1397" w:type="dxa"/>
            <w:shd w:val="clear" w:color="auto" w:fill="auto"/>
            <w:vAlign w:val="center"/>
            <w:hideMark/>
          </w:tcPr>
          <w:p w:rsidR="00885C91" w:rsidRPr="00E95AEC" w:rsidRDefault="00554D20" w:rsidP="00885C91">
            <w:pPr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2</w:t>
            </w:r>
          </w:p>
        </w:tc>
        <w:tc>
          <w:tcPr>
            <w:tcW w:w="2005" w:type="dxa"/>
            <w:shd w:val="clear" w:color="auto" w:fill="auto"/>
            <w:vAlign w:val="center"/>
            <w:hideMark/>
          </w:tcPr>
          <w:p w:rsidR="00885C91" w:rsidRPr="00E95AEC" w:rsidRDefault="00554D20" w:rsidP="00885C91">
            <w:pPr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7</w:t>
            </w:r>
          </w:p>
        </w:tc>
        <w:tc>
          <w:tcPr>
            <w:tcW w:w="2005" w:type="dxa"/>
            <w:shd w:val="clear" w:color="auto" w:fill="auto"/>
            <w:vAlign w:val="center"/>
            <w:hideMark/>
          </w:tcPr>
          <w:p w:rsidR="00885C91" w:rsidRPr="00E95AEC" w:rsidRDefault="00554D20" w:rsidP="00885C91">
            <w:pPr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78</w:t>
            </w:r>
          </w:p>
        </w:tc>
      </w:tr>
    </w:tbl>
    <w:p w:rsidR="007037B2" w:rsidRPr="00E95AEC" w:rsidRDefault="007037B2" w:rsidP="007037B2">
      <w:pPr>
        <w:autoSpaceDE w:val="0"/>
        <w:autoSpaceDN w:val="0"/>
        <w:adjustRightInd w:val="0"/>
        <w:rPr>
          <w:rFonts w:cs="Times New Roman"/>
          <w:szCs w:val="28"/>
        </w:rPr>
      </w:pPr>
    </w:p>
    <w:p w:rsidR="00B27AD5" w:rsidRPr="00E95AEC" w:rsidRDefault="00B27AD5" w:rsidP="00B27AD5">
      <w:pPr>
        <w:spacing w:before="120"/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 xml:space="preserve">При отсутствии </w:t>
      </w:r>
      <w:r w:rsidR="00C82769" w:rsidRPr="00E95AEC">
        <w:rPr>
          <w:rFonts w:cs="Times New Roman"/>
          <w:szCs w:val="28"/>
        </w:rPr>
        <w:t>приборов учета</w:t>
      </w:r>
      <w:r w:rsidRPr="00E95AEC">
        <w:rPr>
          <w:rFonts w:cs="Times New Roman"/>
          <w:szCs w:val="28"/>
        </w:rPr>
        <w:t xml:space="preserve"> расчеты с населением ведутся по действующим нормативам. Для рационального использования коммунальных ресурсов необходимо проводить работы по установке </w:t>
      </w:r>
      <w:r w:rsidR="00192A46" w:rsidRPr="00E95AEC">
        <w:rPr>
          <w:rFonts w:cs="Times New Roman"/>
          <w:szCs w:val="28"/>
        </w:rPr>
        <w:t xml:space="preserve">счетчиков воды  в бюджетных организациях, </w:t>
      </w:r>
      <w:proofErr w:type="spellStart"/>
      <w:r w:rsidR="004170E8" w:rsidRPr="00E95AEC">
        <w:rPr>
          <w:rFonts w:cs="Times New Roman"/>
          <w:szCs w:val="28"/>
        </w:rPr>
        <w:t>общедомовых</w:t>
      </w:r>
      <w:proofErr w:type="spellEnd"/>
      <w:r w:rsidR="004170E8" w:rsidRPr="00E95AEC">
        <w:rPr>
          <w:rFonts w:cs="Times New Roman"/>
          <w:szCs w:val="28"/>
        </w:rPr>
        <w:t xml:space="preserve"> и индивидуальных </w:t>
      </w:r>
      <w:r w:rsidRPr="00E95AEC">
        <w:rPr>
          <w:rFonts w:cs="Times New Roman"/>
          <w:szCs w:val="28"/>
        </w:rPr>
        <w:t>счетчиков</w:t>
      </w:r>
      <w:r w:rsidR="004170E8" w:rsidRPr="00E95AEC">
        <w:rPr>
          <w:rFonts w:cs="Times New Roman"/>
          <w:szCs w:val="28"/>
        </w:rPr>
        <w:t xml:space="preserve"> воды</w:t>
      </w:r>
      <w:r w:rsidR="00192A46" w:rsidRPr="00E95AEC">
        <w:rPr>
          <w:rFonts w:cs="Times New Roman"/>
          <w:szCs w:val="28"/>
        </w:rPr>
        <w:t xml:space="preserve"> в многоквартирных домах и домах индивидуальной застройки.</w:t>
      </w:r>
    </w:p>
    <w:p w:rsidR="005B48C7" w:rsidRPr="00E95AEC" w:rsidRDefault="005B48C7" w:rsidP="00B27AD5">
      <w:pPr>
        <w:spacing w:before="120"/>
        <w:rPr>
          <w:rFonts w:cs="Times New Roman"/>
          <w:szCs w:val="28"/>
        </w:rPr>
      </w:pPr>
    </w:p>
    <w:p w:rsidR="00B27AD5" w:rsidRPr="00E95AEC" w:rsidRDefault="00B27AD5" w:rsidP="00B27AD5">
      <w:pPr>
        <w:pStyle w:val="a"/>
        <w:numPr>
          <w:ilvl w:val="0"/>
          <w:numId w:val="0"/>
        </w:numPr>
        <w:spacing w:after="120" w:line="20" w:lineRule="atLeast"/>
        <w:ind w:left="1224"/>
        <w:contextualSpacing w:val="0"/>
        <w:rPr>
          <w:b/>
          <w:vanish/>
        </w:rPr>
      </w:pPr>
    </w:p>
    <w:p w:rsidR="006A57C9" w:rsidRPr="00E95AEC" w:rsidRDefault="006A57C9" w:rsidP="00E95AEC">
      <w:pPr>
        <w:pStyle w:val="70"/>
        <w:rPr>
          <w:vanish/>
        </w:rPr>
      </w:pPr>
      <w:bookmarkStart w:id="54" w:name="_Toc40187282"/>
      <w:r w:rsidRPr="00E95AEC">
        <w:t>Описание вариантов маршрутов прохождения трубопроводов (трасс) по территории поселения, городского округа и их обоснование</w:t>
      </w:r>
      <w:bookmarkEnd w:id="54"/>
    </w:p>
    <w:p w:rsidR="005B48C7" w:rsidRPr="00E95AEC" w:rsidRDefault="005B48C7" w:rsidP="007037B2"/>
    <w:p w:rsidR="00B27AD5" w:rsidRPr="00E95AEC" w:rsidRDefault="008F566B" w:rsidP="007037B2">
      <w:pPr>
        <w:rPr>
          <w:rFonts w:eastAsiaTheme="minorEastAsia" w:cs="Times New Roman"/>
          <w:szCs w:val="24"/>
          <w:lang w:eastAsia="ru-RU"/>
        </w:rPr>
      </w:pPr>
      <w:r>
        <w:t>В</w:t>
      </w:r>
      <w:r w:rsidR="00B27AD5" w:rsidRPr="00E95AEC">
        <w:t xml:space="preserve"> перспектив</w:t>
      </w:r>
      <w:r>
        <w:t>е</w:t>
      </w:r>
      <w:r w:rsidR="00B27AD5" w:rsidRPr="00E95AEC">
        <w:t xml:space="preserve"> сохраня</w:t>
      </w:r>
      <w:r>
        <w:t>тся</w:t>
      </w:r>
      <w:r w:rsidR="00B27AD5" w:rsidRPr="00E95AEC">
        <w:t xml:space="preserve"> существующие маршруты прохождения трубопроводов по территории </w:t>
      </w:r>
      <w:proofErr w:type="spellStart"/>
      <w:r w:rsidR="005461D5">
        <w:rPr>
          <w:rFonts w:eastAsiaTheme="minorEastAsia" w:cs="Times New Roman"/>
          <w:szCs w:val="24"/>
          <w:lang w:eastAsia="ru-RU"/>
        </w:rPr>
        <w:t>Багарякского</w:t>
      </w:r>
      <w:proofErr w:type="spellEnd"/>
      <w:r w:rsidR="005C7F39" w:rsidRPr="00E95AEC">
        <w:rPr>
          <w:rFonts w:eastAsiaTheme="minorEastAsia" w:cs="Times New Roman"/>
          <w:szCs w:val="24"/>
          <w:lang w:eastAsia="ru-RU"/>
        </w:rPr>
        <w:t xml:space="preserve"> </w:t>
      </w:r>
      <w:r w:rsidR="007037B2" w:rsidRPr="00E95AEC">
        <w:rPr>
          <w:rFonts w:eastAsiaTheme="minorEastAsia" w:cs="Times New Roman"/>
          <w:szCs w:val="24"/>
          <w:lang w:eastAsia="ru-RU"/>
        </w:rPr>
        <w:t>сельского поселения</w:t>
      </w:r>
      <w:r w:rsidR="00B27AD5" w:rsidRPr="00E95AEC">
        <w:t xml:space="preserve">. Новые трубопроводы прокладываются вдоль проезжих частей автомобильных дорог для оперативного доступа в случае возникновения аварийных ситуаций. </w:t>
      </w:r>
    </w:p>
    <w:p w:rsidR="00B27AD5" w:rsidRPr="00E95AEC" w:rsidRDefault="00B27AD5" w:rsidP="005C7F39"/>
    <w:p w:rsidR="005C7F39" w:rsidRPr="00E95AEC" w:rsidRDefault="005C7F39" w:rsidP="005C7F39">
      <w:pPr>
        <w:rPr>
          <w:b/>
          <w:vanish/>
        </w:rPr>
      </w:pPr>
    </w:p>
    <w:p w:rsidR="006A57C9" w:rsidRPr="00E95AEC" w:rsidRDefault="006A57C9" w:rsidP="00E95AEC">
      <w:pPr>
        <w:pStyle w:val="70"/>
        <w:rPr>
          <w:vanish/>
        </w:rPr>
      </w:pPr>
      <w:bookmarkStart w:id="55" w:name="_Toc40187283"/>
      <w:r w:rsidRPr="00E95AEC">
        <w:t>Рекомендации о месте размещения насосных станций, резервуаров, водонапорных башен</w:t>
      </w:r>
      <w:bookmarkEnd w:id="55"/>
    </w:p>
    <w:p w:rsidR="00F21B16" w:rsidRPr="00E95AEC" w:rsidRDefault="00F21B16" w:rsidP="00B27AD5"/>
    <w:p w:rsidR="00B27AD5" w:rsidRPr="00E95AEC" w:rsidRDefault="00085D25" w:rsidP="00B27AD5">
      <w:r w:rsidRPr="00E95AEC">
        <w:t>Н</w:t>
      </w:r>
      <w:r w:rsidR="00B27AD5" w:rsidRPr="00E95AEC">
        <w:t>еобходимости строительства новых насосных станций</w:t>
      </w:r>
      <w:r w:rsidRPr="00E95AEC">
        <w:t xml:space="preserve"> нет</w:t>
      </w:r>
      <w:r w:rsidR="00B27AD5" w:rsidRPr="00E95AEC">
        <w:t>.</w:t>
      </w:r>
    </w:p>
    <w:p w:rsidR="00F21B16" w:rsidRPr="00E95AEC" w:rsidRDefault="00F21B16" w:rsidP="00B27AD5"/>
    <w:p w:rsidR="00B27AD5" w:rsidRPr="00E95AEC" w:rsidRDefault="00B27AD5" w:rsidP="00B27AD5">
      <w:pPr>
        <w:pStyle w:val="a"/>
        <w:numPr>
          <w:ilvl w:val="0"/>
          <w:numId w:val="0"/>
        </w:numPr>
        <w:spacing w:after="120" w:line="20" w:lineRule="atLeast"/>
        <w:ind w:left="1224"/>
        <w:contextualSpacing w:val="0"/>
        <w:rPr>
          <w:b/>
          <w:vanish/>
        </w:rPr>
      </w:pPr>
    </w:p>
    <w:p w:rsidR="006A57C9" w:rsidRPr="00E95AEC" w:rsidRDefault="006A57C9" w:rsidP="00E95AEC">
      <w:pPr>
        <w:pStyle w:val="70"/>
        <w:rPr>
          <w:vanish/>
        </w:rPr>
      </w:pPr>
      <w:bookmarkStart w:id="56" w:name="_Toc40187284"/>
      <w:r w:rsidRPr="00E95AEC">
        <w:t>Границы планируемых зон размещения объектов централизованных систем горячего водоснабжения, холодного водоснабжения</w:t>
      </w:r>
      <w:bookmarkEnd w:id="56"/>
    </w:p>
    <w:p w:rsidR="00F21B16" w:rsidRPr="00E95AEC" w:rsidRDefault="00F21B16" w:rsidP="00B27AD5">
      <w:pPr>
        <w:rPr>
          <w:rFonts w:cs="Times New Roman"/>
          <w:szCs w:val="28"/>
        </w:rPr>
      </w:pPr>
    </w:p>
    <w:p w:rsidR="00B27AD5" w:rsidRDefault="00085D25" w:rsidP="00B27AD5">
      <w:pPr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>С</w:t>
      </w:r>
      <w:r w:rsidR="00B27AD5" w:rsidRPr="00E95AEC">
        <w:rPr>
          <w:rFonts w:cs="Times New Roman"/>
          <w:szCs w:val="28"/>
        </w:rPr>
        <w:t>троительство новых объектов</w:t>
      </w:r>
      <w:r w:rsidRPr="00E95AEC">
        <w:rPr>
          <w:rFonts w:cs="Times New Roman"/>
          <w:szCs w:val="28"/>
        </w:rPr>
        <w:t xml:space="preserve"> централизованных систем</w:t>
      </w:r>
      <w:r w:rsidR="00B27AD5" w:rsidRPr="00E95AEC">
        <w:rPr>
          <w:rFonts w:cs="Times New Roman"/>
          <w:szCs w:val="28"/>
        </w:rPr>
        <w:t xml:space="preserve"> водоснабжения </w:t>
      </w:r>
      <w:r w:rsidR="007037B2" w:rsidRPr="00E95AEC">
        <w:rPr>
          <w:rFonts w:cs="Times New Roman"/>
          <w:szCs w:val="28"/>
        </w:rPr>
        <w:t xml:space="preserve">не </w:t>
      </w:r>
      <w:r w:rsidR="00B27AD5" w:rsidRPr="00E95AEC">
        <w:rPr>
          <w:rFonts w:cs="Times New Roman"/>
          <w:szCs w:val="28"/>
        </w:rPr>
        <w:t>планируется.</w:t>
      </w:r>
    </w:p>
    <w:p w:rsidR="006A57C9" w:rsidRPr="00E95AEC" w:rsidRDefault="006A57C9" w:rsidP="00B52394">
      <w:pPr>
        <w:rPr>
          <w:sz w:val="28"/>
        </w:rPr>
      </w:pPr>
    </w:p>
    <w:p w:rsidR="00F21B16" w:rsidRPr="00E95AEC" w:rsidRDefault="00B52394" w:rsidP="00B52394">
      <w:pPr>
        <w:pStyle w:val="70"/>
      </w:pPr>
      <w:bookmarkStart w:id="57" w:name="_Toc40187285"/>
      <w:r w:rsidRPr="00E95AEC">
        <w:t>Карты (схемы) существующего и планируемого размещения объектов централизованных систем горячего водоснабжения, холодного водоснабжения</w:t>
      </w:r>
      <w:bookmarkEnd w:id="57"/>
    </w:p>
    <w:p w:rsidR="00335525" w:rsidRPr="00E95AEC" w:rsidRDefault="00335525" w:rsidP="007C5D92">
      <w:r w:rsidRPr="00E95AEC">
        <w:t xml:space="preserve">Карты (схемы) существующего и планируемого размещения объектов централизованных систем горячего водоснабжения, холодного водоснабжения представлены </w:t>
      </w:r>
      <w:r w:rsidR="00F37EC9" w:rsidRPr="00E95AEC">
        <w:t xml:space="preserve">в </w:t>
      </w:r>
      <w:r w:rsidR="00085D25" w:rsidRPr="00E95AEC">
        <w:t>П</w:t>
      </w:r>
      <w:r w:rsidR="00F37EC9" w:rsidRPr="00E95AEC">
        <w:t>риложении</w:t>
      </w:r>
      <w:r w:rsidR="00BE4612" w:rsidRPr="00E95AEC">
        <w:t xml:space="preserve"> 1</w:t>
      </w:r>
      <w:r w:rsidRPr="00E95AEC">
        <w:t>.</w:t>
      </w:r>
      <w:r w:rsidR="00BE4612" w:rsidRPr="00E95AEC">
        <w:t xml:space="preserve"> </w:t>
      </w:r>
    </w:p>
    <w:p w:rsidR="00D14130" w:rsidRPr="00E95AEC" w:rsidRDefault="00D14130" w:rsidP="007C5D92"/>
    <w:p w:rsidR="006A57C9" w:rsidRPr="00E95AEC" w:rsidRDefault="006A57C9" w:rsidP="00E95AEC">
      <w:pPr>
        <w:pStyle w:val="70"/>
        <w:rPr>
          <w:vanish/>
        </w:rPr>
      </w:pPr>
      <w:bookmarkStart w:id="58" w:name="_Toc40187286"/>
      <w:r w:rsidRPr="00E95AEC">
        <w:t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</w:r>
      <w:bookmarkEnd w:id="58"/>
    </w:p>
    <w:p w:rsidR="008F566B" w:rsidRDefault="008F566B" w:rsidP="007037B2"/>
    <w:p w:rsidR="007037B2" w:rsidRPr="00E95AEC" w:rsidRDefault="007037B2" w:rsidP="007037B2">
      <w:r w:rsidRPr="00E95AEC">
        <w:t>В</w:t>
      </w:r>
      <w:r w:rsidRPr="00E95AEC">
        <w:rPr>
          <w:spacing w:val="1"/>
        </w:rPr>
        <w:t xml:space="preserve"> ц</w:t>
      </w:r>
      <w:r w:rsidRPr="00E95AEC">
        <w:t>е</w:t>
      </w:r>
      <w:r w:rsidRPr="00E95AEC">
        <w:rPr>
          <w:spacing w:val="-3"/>
        </w:rPr>
        <w:t>л</w:t>
      </w:r>
      <w:r w:rsidRPr="00E95AEC">
        <w:rPr>
          <w:spacing w:val="1"/>
        </w:rPr>
        <w:t>о</w:t>
      </w:r>
      <w:r w:rsidRPr="00E95AEC">
        <w:t>м</w:t>
      </w:r>
      <w:r w:rsidRPr="00E95AEC">
        <w:rPr>
          <w:spacing w:val="1"/>
        </w:rPr>
        <w:t xml:space="preserve"> </w:t>
      </w:r>
      <w:r w:rsidRPr="00E95AEC">
        <w:rPr>
          <w:spacing w:val="-2"/>
        </w:rPr>
        <w:t>с</w:t>
      </w:r>
      <w:r w:rsidRPr="00E95AEC">
        <w:rPr>
          <w:spacing w:val="1"/>
        </w:rPr>
        <w:t>и</w:t>
      </w:r>
      <w:r w:rsidRPr="00E95AEC">
        <w:t>сте</w:t>
      </w:r>
      <w:r w:rsidRPr="00E95AEC">
        <w:rPr>
          <w:spacing w:val="-3"/>
        </w:rPr>
        <w:t>м</w:t>
      </w:r>
      <w:r w:rsidRPr="00E95AEC">
        <w:t xml:space="preserve">а </w:t>
      </w:r>
      <w:r w:rsidRPr="00E95AEC">
        <w:rPr>
          <w:spacing w:val="-1"/>
        </w:rPr>
        <w:t>х</w:t>
      </w:r>
      <w:r w:rsidRPr="00E95AEC">
        <w:rPr>
          <w:spacing w:val="1"/>
        </w:rPr>
        <w:t>о</w:t>
      </w:r>
      <w:r w:rsidRPr="00E95AEC">
        <w:t>зя</w:t>
      </w:r>
      <w:r w:rsidRPr="00E95AEC">
        <w:rPr>
          <w:spacing w:val="-1"/>
        </w:rPr>
        <w:t>й</w:t>
      </w:r>
      <w:r w:rsidRPr="00E95AEC">
        <w:t>стве</w:t>
      </w:r>
      <w:r w:rsidRPr="00E95AEC">
        <w:rPr>
          <w:spacing w:val="-2"/>
        </w:rPr>
        <w:t>н</w:t>
      </w:r>
      <w:r w:rsidRPr="00E95AEC">
        <w:rPr>
          <w:spacing w:val="-1"/>
        </w:rPr>
        <w:t>н</w:t>
      </w:r>
      <w:r w:rsidRPr="00E95AEC">
        <w:rPr>
          <w:spacing w:val="4"/>
        </w:rPr>
        <w:t>о</w:t>
      </w:r>
      <w:r w:rsidRPr="00E95AEC">
        <w:t>-</w:t>
      </w:r>
      <w:r w:rsidRPr="00E95AEC">
        <w:rPr>
          <w:spacing w:val="-1"/>
        </w:rPr>
        <w:t>п</w:t>
      </w:r>
      <w:r w:rsidRPr="00E95AEC">
        <w:rPr>
          <w:spacing w:val="1"/>
        </w:rPr>
        <w:t>и</w:t>
      </w:r>
      <w:r w:rsidRPr="00E95AEC">
        <w:t>т</w:t>
      </w:r>
      <w:r w:rsidRPr="00E95AEC">
        <w:rPr>
          <w:spacing w:val="-1"/>
        </w:rPr>
        <w:t>ь</w:t>
      </w:r>
      <w:r w:rsidRPr="00E95AEC">
        <w:t>е</w:t>
      </w:r>
      <w:r w:rsidRPr="00E95AEC">
        <w:rPr>
          <w:spacing w:val="-3"/>
        </w:rPr>
        <w:t>в</w:t>
      </w:r>
      <w:r w:rsidRPr="00E95AEC">
        <w:rPr>
          <w:spacing w:val="1"/>
        </w:rPr>
        <w:t>о</w:t>
      </w:r>
      <w:r w:rsidRPr="00E95AEC">
        <w:t>го</w:t>
      </w:r>
      <w:r w:rsidRPr="00E95AEC">
        <w:rPr>
          <w:spacing w:val="1"/>
        </w:rPr>
        <w:t xml:space="preserve"> </w:t>
      </w:r>
      <w:r w:rsidRPr="00E95AEC">
        <w:t>в</w:t>
      </w:r>
      <w:r w:rsidRPr="00E95AEC">
        <w:rPr>
          <w:spacing w:val="-2"/>
        </w:rPr>
        <w:t>о</w:t>
      </w:r>
      <w:r w:rsidRPr="00E95AEC">
        <w:rPr>
          <w:spacing w:val="-1"/>
        </w:rPr>
        <w:t>д</w:t>
      </w:r>
      <w:r w:rsidRPr="00E95AEC">
        <w:rPr>
          <w:spacing w:val="1"/>
        </w:rPr>
        <w:t>о</w:t>
      </w:r>
      <w:r w:rsidRPr="00E95AEC">
        <w:t>с</w:t>
      </w:r>
      <w:r w:rsidRPr="00E95AEC">
        <w:rPr>
          <w:spacing w:val="-1"/>
        </w:rPr>
        <w:t>н</w:t>
      </w:r>
      <w:r w:rsidRPr="00E95AEC">
        <w:t>а</w:t>
      </w:r>
      <w:r w:rsidRPr="00E95AEC">
        <w:rPr>
          <w:spacing w:val="-1"/>
        </w:rPr>
        <w:t>б</w:t>
      </w:r>
      <w:r w:rsidRPr="00E95AEC">
        <w:t>же</w:t>
      </w:r>
      <w:r w:rsidRPr="00E95AEC">
        <w:rPr>
          <w:spacing w:val="-1"/>
        </w:rPr>
        <w:t>н</w:t>
      </w:r>
      <w:r w:rsidRPr="00E95AEC">
        <w:rPr>
          <w:spacing w:val="1"/>
        </w:rPr>
        <w:t>и</w:t>
      </w:r>
      <w:r w:rsidRPr="00E95AEC">
        <w:t xml:space="preserve">я </w:t>
      </w:r>
      <w:r w:rsidRPr="00E95AEC">
        <w:rPr>
          <w:spacing w:val="-1"/>
        </w:rPr>
        <w:t>о</w:t>
      </w:r>
      <w:r w:rsidRPr="00E95AEC">
        <w:rPr>
          <w:spacing w:val="1"/>
        </w:rPr>
        <w:t>б</w:t>
      </w:r>
      <w:r w:rsidRPr="00E95AEC">
        <w:t>е</w:t>
      </w:r>
      <w:r w:rsidRPr="00E95AEC">
        <w:rPr>
          <w:spacing w:val="-2"/>
        </w:rPr>
        <w:t>с</w:t>
      </w:r>
      <w:r w:rsidRPr="00E95AEC">
        <w:rPr>
          <w:spacing w:val="1"/>
        </w:rPr>
        <w:t>п</w:t>
      </w:r>
      <w:r w:rsidRPr="00E95AEC">
        <w:t>е</w:t>
      </w:r>
      <w:r w:rsidRPr="00E95AEC">
        <w:rPr>
          <w:spacing w:val="-2"/>
        </w:rPr>
        <w:t>ч</w:t>
      </w:r>
      <w:r w:rsidRPr="00E95AEC">
        <w:rPr>
          <w:spacing w:val="1"/>
        </w:rPr>
        <w:t>и</w:t>
      </w:r>
      <w:r w:rsidRPr="00E95AEC">
        <w:t>вает забор</w:t>
      </w:r>
      <w:r w:rsidRPr="00E95AEC">
        <w:rPr>
          <w:spacing w:val="2"/>
        </w:rPr>
        <w:t xml:space="preserve"> </w:t>
      </w:r>
      <w:r w:rsidRPr="00E95AEC">
        <w:rPr>
          <w:spacing w:val="-1"/>
        </w:rPr>
        <w:t>п</w:t>
      </w:r>
      <w:r w:rsidRPr="00E95AEC">
        <w:rPr>
          <w:spacing w:val="1"/>
        </w:rPr>
        <w:t>р</w:t>
      </w:r>
      <w:r w:rsidRPr="00E95AEC">
        <w:rPr>
          <w:spacing w:val="-1"/>
        </w:rPr>
        <w:t>и</w:t>
      </w:r>
      <w:r w:rsidRPr="00E95AEC">
        <w:rPr>
          <w:spacing w:val="1"/>
        </w:rPr>
        <w:t>р</w:t>
      </w:r>
      <w:r w:rsidRPr="00E95AEC">
        <w:rPr>
          <w:spacing w:val="-1"/>
        </w:rPr>
        <w:t>од</w:t>
      </w:r>
      <w:r w:rsidRPr="00E95AEC">
        <w:rPr>
          <w:spacing w:val="1"/>
        </w:rPr>
        <w:t>н</w:t>
      </w:r>
      <w:r w:rsidRPr="00E95AEC">
        <w:rPr>
          <w:spacing w:val="-1"/>
        </w:rPr>
        <w:t>о</w:t>
      </w:r>
      <w:r w:rsidRPr="00E95AEC">
        <w:t>й</w:t>
      </w:r>
      <w:r w:rsidR="00F1217D" w:rsidRPr="00E95AEC">
        <w:t xml:space="preserve"> артезианской</w:t>
      </w:r>
      <w:r w:rsidRPr="00E95AEC">
        <w:rPr>
          <w:spacing w:val="4"/>
        </w:rPr>
        <w:t xml:space="preserve"> </w:t>
      </w:r>
      <w:r w:rsidRPr="00E95AEC">
        <w:rPr>
          <w:spacing w:val="-3"/>
        </w:rPr>
        <w:t>в</w:t>
      </w:r>
      <w:r w:rsidRPr="00E95AEC">
        <w:rPr>
          <w:spacing w:val="1"/>
        </w:rPr>
        <w:t>о</w:t>
      </w:r>
      <w:r w:rsidRPr="00E95AEC">
        <w:rPr>
          <w:spacing w:val="-1"/>
        </w:rPr>
        <w:t>д</w:t>
      </w:r>
      <w:r w:rsidRPr="00E95AEC">
        <w:rPr>
          <w:spacing w:val="1"/>
        </w:rPr>
        <w:t>ы</w:t>
      </w:r>
      <w:r w:rsidR="00F1217D" w:rsidRPr="00E95AEC">
        <w:rPr>
          <w:spacing w:val="-2"/>
        </w:rPr>
        <w:t xml:space="preserve"> п</w:t>
      </w:r>
      <w:r w:rsidR="00F1217D" w:rsidRPr="00E95AEC">
        <w:rPr>
          <w:spacing w:val="1"/>
        </w:rPr>
        <w:t>и</w:t>
      </w:r>
      <w:r w:rsidR="00F1217D" w:rsidRPr="00E95AEC">
        <w:t>т</w:t>
      </w:r>
      <w:r w:rsidR="00F1217D" w:rsidRPr="00E95AEC">
        <w:rPr>
          <w:spacing w:val="-1"/>
        </w:rPr>
        <w:t>ь</w:t>
      </w:r>
      <w:r w:rsidR="00F1217D" w:rsidRPr="00E95AEC">
        <w:t>ево</w:t>
      </w:r>
      <w:r w:rsidR="00F1217D" w:rsidRPr="00E95AEC">
        <w:rPr>
          <w:spacing w:val="-1"/>
        </w:rPr>
        <w:t>г</w:t>
      </w:r>
      <w:r w:rsidR="00F1217D" w:rsidRPr="00E95AEC">
        <w:t>о</w:t>
      </w:r>
      <w:r w:rsidR="00F1217D" w:rsidRPr="00E95AEC">
        <w:rPr>
          <w:spacing w:val="1"/>
        </w:rPr>
        <w:t xml:space="preserve"> </w:t>
      </w:r>
      <w:r w:rsidR="00F1217D" w:rsidRPr="00E95AEC">
        <w:t>к</w:t>
      </w:r>
      <w:r w:rsidR="00F1217D" w:rsidRPr="00E95AEC">
        <w:rPr>
          <w:spacing w:val="-3"/>
        </w:rPr>
        <w:t>а</w:t>
      </w:r>
      <w:r w:rsidR="00F1217D" w:rsidRPr="00E95AEC">
        <w:t>чества, с</w:t>
      </w:r>
      <w:r w:rsidR="00F1217D" w:rsidRPr="00E95AEC">
        <w:rPr>
          <w:spacing w:val="-1"/>
        </w:rPr>
        <w:t>о</w:t>
      </w:r>
      <w:r w:rsidR="00F1217D" w:rsidRPr="00E95AEC">
        <w:rPr>
          <w:spacing w:val="1"/>
        </w:rPr>
        <w:t>о</w:t>
      </w:r>
      <w:r w:rsidR="00F1217D" w:rsidRPr="00E95AEC">
        <w:t>т</w:t>
      </w:r>
      <w:r w:rsidR="00F1217D" w:rsidRPr="00E95AEC">
        <w:rPr>
          <w:spacing w:val="-1"/>
        </w:rPr>
        <w:t>в</w:t>
      </w:r>
      <w:r w:rsidR="00F1217D" w:rsidRPr="00E95AEC">
        <w:t>етст</w:t>
      </w:r>
      <w:r w:rsidR="00F1217D" w:rsidRPr="00E95AEC">
        <w:rPr>
          <w:spacing w:val="-1"/>
        </w:rPr>
        <w:t>в</w:t>
      </w:r>
      <w:r w:rsidR="00F1217D" w:rsidRPr="00E95AEC">
        <w:rPr>
          <w:spacing w:val="-4"/>
        </w:rPr>
        <w:t>у</w:t>
      </w:r>
      <w:r w:rsidR="00F1217D" w:rsidRPr="00E95AEC">
        <w:rPr>
          <w:spacing w:val="-1"/>
        </w:rPr>
        <w:t>ю</w:t>
      </w:r>
      <w:r w:rsidR="00F1217D" w:rsidRPr="00E95AEC">
        <w:t>щую</w:t>
      </w:r>
      <w:r w:rsidR="00F1217D" w:rsidRPr="00E95AEC">
        <w:rPr>
          <w:spacing w:val="1"/>
        </w:rPr>
        <w:t xml:space="preserve"> </w:t>
      </w:r>
      <w:r w:rsidR="00F1217D" w:rsidRPr="00E95AEC">
        <w:rPr>
          <w:spacing w:val="-2"/>
        </w:rPr>
        <w:t>д</w:t>
      </w:r>
      <w:r w:rsidR="00F1217D" w:rsidRPr="00E95AEC">
        <w:t>е</w:t>
      </w:r>
      <w:r w:rsidR="00F1217D" w:rsidRPr="00E95AEC">
        <w:rPr>
          <w:spacing w:val="1"/>
        </w:rPr>
        <w:t>й</w:t>
      </w:r>
      <w:r w:rsidR="00F1217D" w:rsidRPr="00E95AEC">
        <w:t>ств</w:t>
      </w:r>
      <w:r w:rsidR="00F1217D" w:rsidRPr="00E95AEC">
        <w:rPr>
          <w:spacing w:val="-4"/>
        </w:rPr>
        <w:t>у</w:t>
      </w:r>
      <w:r w:rsidR="00F1217D" w:rsidRPr="00E95AEC">
        <w:rPr>
          <w:spacing w:val="-1"/>
        </w:rPr>
        <w:t>ю</w:t>
      </w:r>
      <w:r w:rsidR="00F1217D" w:rsidRPr="00E95AEC">
        <w:t>щ</w:t>
      </w:r>
      <w:r w:rsidR="00F1217D" w:rsidRPr="00E95AEC">
        <w:rPr>
          <w:spacing w:val="-2"/>
        </w:rPr>
        <w:t>и</w:t>
      </w:r>
      <w:r w:rsidR="00F1217D" w:rsidRPr="00E95AEC">
        <w:t xml:space="preserve">м </w:t>
      </w:r>
      <w:r w:rsidR="00F1217D" w:rsidRPr="00E95AEC">
        <w:rPr>
          <w:spacing w:val="1"/>
        </w:rPr>
        <w:t>н</w:t>
      </w:r>
      <w:r w:rsidR="00F1217D" w:rsidRPr="00E95AEC">
        <w:rPr>
          <w:spacing w:val="-1"/>
        </w:rPr>
        <w:t>о</w:t>
      </w:r>
      <w:r w:rsidR="00F1217D" w:rsidRPr="00E95AEC">
        <w:rPr>
          <w:spacing w:val="1"/>
        </w:rPr>
        <w:t>р</w:t>
      </w:r>
      <w:r w:rsidR="00F1217D" w:rsidRPr="00E95AEC">
        <w:t>ма</w:t>
      </w:r>
      <w:r w:rsidR="00F1217D" w:rsidRPr="00E95AEC">
        <w:rPr>
          <w:spacing w:val="-3"/>
        </w:rPr>
        <w:t>т</w:t>
      </w:r>
      <w:r w:rsidR="00F1217D" w:rsidRPr="00E95AEC">
        <w:rPr>
          <w:spacing w:val="1"/>
        </w:rPr>
        <w:t>и</w:t>
      </w:r>
      <w:r w:rsidR="00F1217D" w:rsidRPr="00E95AEC">
        <w:t>вам</w:t>
      </w:r>
      <w:r w:rsidRPr="00E95AEC">
        <w:t>,</w:t>
      </w:r>
      <w:r w:rsidRPr="00E95AEC">
        <w:rPr>
          <w:spacing w:val="3"/>
        </w:rPr>
        <w:t xml:space="preserve"> </w:t>
      </w:r>
      <w:r w:rsidRPr="00E95AEC">
        <w:rPr>
          <w:spacing w:val="-3"/>
        </w:rPr>
        <w:t>т</w:t>
      </w:r>
      <w:r w:rsidRPr="00E95AEC">
        <w:rPr>
          <w:spacing w:val="1"/>
        </w:rPr>
        <w:t>р</w:t>
      </w:r>
      <w:r w:rsidRPr="00E95AEC">
        <w:t>а</w:t>
      </w:r>
      <w:r w:rsidRPr="00E95AEC">
        <w:rPr>
          <w:spacing w:val="-1"/>
        </w:rPr>
        <w:t>н</w:t>
      </w:r>
      <w:r w:rsidRPr="00E95AEC">
        <w:t>с</w:t>
      </w:r>
      <w:r w:rsidRPr="00E95AEC">
        <w:rPr>
          <w:spacing w:val="-1"/>
        </w:rPr>
        <w:t>по</w:t>
      </w:r>
      <w:r w:rsidRPr="00E95AEC">
        <w:rPr>
          <w:spacing w:val="1"/>
        </w:rPr>
        <w:t>р</w:t>
      </w:r>
      <w:r w:rsidRPr="00E95AEC">
        <w:t>т</w:t>
      </w:r>
      <w:r w:rsidRPr="00E95AEC">
        <w:rPr>
          <w:spacing w:val="-2"/>
        </w:rPr>
        <w:t>и</w:t>
      </w:r>
      <w:r w:rsidRPr="00E95AEC">
        <w:rPr>
          <w:spacing w:val="1"/>
        </w:rPr>
        <w:t>р</w:t>
      </w:r>
      <w:r w:rsidRPr="00E95AEC">
        <w:rPr>
          <w:spacing w:val="-1"/>
        </w:rPr>
        <w:t>о</w:t>
      </w:r>
      <w:r w:rsidRPr="00E95AEC">
        <w:t>вку ее</w:t>
      </w:r>
      <w:r w:rsidRPr="00E95AEC">
        <w:rPr>
          <w:spacing w:val="4"/>
        </w:rPr>
        <w:t xml:space="preserve"> </w:t>
      </w:r>
      <w:r w:rsidRPr="00E95AEC">
        <w:rPr>
          <w:spacing w:val="1"/>
        </w:rPr>
        <w:t>по</w:t>
      </w:r>
      <w:r w:rsidRPr="00E95AEC">
        <w:rPr>
          <w:spacing w:val="-3"/>
        </w:rPr>
        <w:t>т</w:t>
      </w:r>
      <w:r w:rsidRPr="00E95AEC">
        <w:rPr>
          <w:spacing w:val="1"/>
        </w:rPr>
        <w:t>р</w:t>
      </w:r>
      <w:r w:rsidRPr="00E95AEC">
        <w:rPr>
          <w:spacing w:val="-2"/>
        </w:rPr>
        <w:t>е</w:t>
      </w:r>
      <w:r w:rsidRPr="00E95AEC">
        <w:rPr>
          <w:spacing w:val="1"/>
        </w:rPr>
        <w:t>би</w:t>
      </w:r>
      <w:r w:rsidRPr="00E95AEC">
        <w:rPr>
          <w:spacing w:val="-3"/>
        </w:rPr>
        <w:t>т</w:t>
      </w:r>
      <w:r w:rsidR="00F1217D" w:rsidRPr="00E95AEC">
        <w:t>елей</w:t>
      </w:r>
      <w:r w:rsidRPr="00E95AEC">
        <w:rPr>
          <w:spacing w:val="2"/>
        </w:rPr>
        <w:t xml:space="preserve"> </w:t>
      </w:r>
      <w:r w:rsidRPr="00E95AEC">
        <w:t>в</w:t>
      </w:r>
      <w:r w:rsidRPr="00E95AEC">
        <w:rPr>
          <w:spacing w:val="2"/>
        </w:rPr>
        <w:t xml:space="preserve"> </w:t>
      </w:r>
      <w:r w:rsidRPr="00E95AEC">
        <w:rPr>
          <w:spacing w:val="1"/>
        </w:rPr>
        <w:t>пр</w:t>
      </w:r>
      <w:r w:rsidRPr="00E95AEC">
        <w:rPr>
          <w:spacing w:val="-2"/>
        </w:rPr>
        <w:t>е</w:t>
      </w:r>
      <w:r w:rsidRPr="00E95AEC">
        <w:rPr>
          <w:spacing w:val="1"/>
        </w:rPr>
        <w:t>д</w:t>
      </w:r>
      <w:r w:rsidRPr="00E95AEC">
        <w:t>елах</w:t>
      </w:r>
      <w:r w:rsidRPr="00E95AEC">
        <w:rPr>
          <w:spacing w:val="1"/>
        </w:rPr>
        <w:t xml:space="preserve"> </w:t>
      </w:r>
      <w:r w:rsidRPr="00E95AEC">
        <w:rPr>
          <w:spacing w:val="-1"/>
        </w:rPr>
        <w:t>н</w:t>
      </w:r>
      <w:r w:rsidRPr="00E95AEC">
        <w:rPr>
          <w:spacing w:val="1"/>
        </w:rPr>
        <w:t>ор</w:t>
      </w:r>
      <w:r w:rsidRPr="00E95AEC">
        <w:rPr>
          <w:spacing w:val="-3"/>
        </w:rPr>
        <w:t>м</w:t>
      </w:r>
      <w:r w:rsidRPr="00E95AEC">
        <w:t>ати</w:t>
      </w:r>
      <w:r w:rsidRPr="00E95AEC">
        <w:rPr>
          <w:spacing w:val="-2"/>
        </w:rPr>
        <w:t>в</w:t>
      </w:r>
      <w:r w:rsidRPr="00E95AEC">
        <w:rPr>
          <w:spacing w:val="1"/>
        </w:rPr>
        <w:t>о</w:t>
      </w:r>
      <w:r w:rsidRPr="00E95AEC">
        <w:t>в</w:t>
      </w:r>
      <w:r w:rsidRPr="00E95AEC">
        <w:rPr>
          <w:spacing w:val="2"/>
        </w:rPr>
        <w:t xml:space="preserve"> </w:t>
      </w:r>
      <w:r w:rsidRPr="00E95AEC">
        <w:rPr>
          <w:spacing w:val="-1"/>
        </w:rPr>
        <w:t>п</w:t>
      </w:r>
      <w:r w:rsidRPr="00E95AEC">
        <w:rPr>
          <w:spacing w:val="1"/>
        </w:rPr>
        <w:t>р</w:t>
      </w:r>
      <w:r w:rsidRPr="00E95AEC">
        <w:t>е</w:t>
      </w:r>
      <w:r w:rsidRPr="00E95AEC">
        <w:rPr>
          <w:spacing w:val="-1"/>
        </w:rPr>
        <w:t>д</w:t>
      </w:r>
      <w:r w:rsidRPr="00E95AEC">
        <w:t>ел</w:t>
      </w:r>
      <w:r w:rsidRPr="00E95AEC">
        <w:rPr>
          <w:spacing w:val="-2"/>
        </w:rPr>
        <w:t>ь</w:t>
      </w:r>
      <w:r w:rsidRPr="00E95AEC">
        <w:rPr>
          <w:spacing w:val="1"/>
        </w:rPr>
        <w:t>н</w:t>
      </w:r>
      <w:r w:rsidRPr="00E95AEC">
        <w:rPr>
          <w:spacing w:val="8"/>
        </w:rPr>
        <w:t>о</w:t>
      </w:r>
      <w:r w:rsidRPr="00E95AEC">
        <w:t>-</w:t>
      </w:r>
      <w:r w:rsidRPr="00E95AEC">
        <w:rPr>
          <w:spacing w:val="1"/>
        </w:rPr>
        <w:t>д</w:t>
      </w:r>
      <w:r w:rsidRPr="00E95AEC">
        <w:rPr>
          <w:spacing w:val="-1"/>
        </w:rPr>
        <w:t>о</w:t>
      </w:r>
      <w:r w:rsidRPr="00E95AEC">
        <w:rPr>
          <w:spacing w:val="1"/>
        </w:rPr>
        <w:t>п</w:t>
      </w:r>
      <w:r w:rsidRPr="00E95AEC">
        <w:rPr>
          <w:spacing w:val="-4"/>
        </w:rPr>
        <w:t>у</w:t>
      </w:r>
      <w:r w:rsidRPr="00E95AEC">
        <w:t>стим</w:t>
      </w:r>
      <w:r w:rsidRPr="00E95AEC">
        <w:rPr>
          <w:spacing w:val="2"/>
        </w:rPr>
        <w:t>о</w:t>
      </w:r>
      <w:r w:rsidRPr="00E95AEC">
        <w:rPr>
          <w:spacing w:val="-2"/>
        </w:rPr>
        <w:t>г</w:t>
      </w:r>
      <w:r w:rsidRPr="00E95AEC">
        <w:t>о</w:t>
      </w:r>
      <w:r w:rsidRPr="00E95AEC">
        <w:rPr>
          <w:spacing w:val="3"/>
        </w:rPr>
        <w:t xml:space="preserve"> </w:t>
      </w:r>
      <w:r w:rsidRPr="00E95AEC">
        <w:t>вр</w:t>
      </w:r>
      <w:r w:rsidRPr="00E95AEC">
        <w:rPr>
          <w:spacing w:val="-2"/>
        </w:rPr>
        <w:t>е</w:t>
      </w:r>
      <w:r w:rsidRPr="00E95AEC">
        <w:rPr>
          <w:spacing w:val="-1"/>
        </w:rPr>
        <w:t>дн</w:t>
      </w:r>
      <w:r w:rsidRPr="00E95AEC">
        <w:rPr>
          <w:spacing w:val="1"/>
        </w:rPr>
        <w:t>о</w:t>
      </w:r>
      <w:r w:rsidRPr="00E95AEC">
        <w:t>го</w:t>
      </w:r>
      <w:r w:rsidRPr="00E95AEC">
        <w:rPr>
          <w:spacing w:val="3"/>
        </w:rPr>
        <w:t xml:space="preserve"> </w:t>
      </w:r>
      <w:r w:rsidRPr="00E95AEC">
        <w:rPr>
          <w:spacing w:val="-3"/>
        </w:rPr>
        <w:t>в</w:t>
      </w:r>
      <w:r w:rsidRPr="00E95AEC">
        <w:rPr>
          <w:spacing w:val="1"/>
        </w:rPr>
        <w:t>о</w:t>
      </w:r>
      <w:r w:rsidRPr="00E95AEC">
        <w:t>з</w:t>
      </w:r>
      <w:r w:rsidRPr="00E95AEC">
        <w:rPr>
          <w:spacing w:val="-2"/>
        </w:rPr>
        <w:t>д</w:t>
      </w:r>
      <w:r w:rsidRPr="00E95AEC">
        <w:t>е</w:t>
      </w:r>
      <w:r w:rsidRPr="00E95AEC">
        <w:rPr>
          <w:spacing w:val="1"/>
        </w:rPr>
        <w:t>й</w:t>
      </w:r>
      <w:r w:rsidRPr="00E95AEC">
        <w:t>ст</w:t>
      </w:r>
      <w:r w:rsidRPr="00E95AEC">
        <w:rPr>
          <w:spacing w:val="-3"/>
        </w:rPr>
        <w:t>в</w:t>
      </w:r>
      <w:r w:rsidRPr="00E95AEC">
        <w:rPr>
          <w:spacing w:val="1"/>
        </w:rPr>
        <w:t>и</w:t>
      </w:r>
      <w:r w:rsidRPr="00E95AEC">
        <w:t>я</w:t>
      </w:r>
      <w:r w:rsidRPr="00E95AEC">
        <w:rPr>
          <w:spacing w:val="3"/>
        </w:rPr>
        <w:t xml:space="preserve"> </w:t>
      </w:r>
      <w:r w:rsidRPr="00E95AEC">
        <w:rPr>
          <w:spacing w:val="-1"/>
        </w:rPr>
        <w:t>н</w:t>
      </w:r>
      <w:r w:rsidRPr="00E95AEC">
        <w:t xml:space="preserve">а </w:t>
      </w:r>
      <w:r w:rsidRPr="00E95AEC">
        <w:rPr>
          <w:spacing w:val="1"/>
        </w:rPr>
        <w:t>о</w:t>
      </w:r>
      <w:r w:rsidRPr="00E95AEC">
        <w:t>к</w:t>
      </w:r>
      <w:r w:rsidRPr="00E95AEC">
        <w:rPr>
          <w:spacing w:val="1"/>
        </w:rPr>
        <w:t>р</w:t>
      </w:r>
      <w:r w:rsidRPr="00E95AEC">
        <w:rPr>
          <w:spacing w:val="-4"/>
        </w:rPr>
        <w:t>у</w:t>
      </w:r>
      <w:r w:rsidRPr="00E95AEC">
        <w:t>жающ</w:t>
      </w:r>
      <w:r w:rsidRPr="00E95AEC">
        <w:rPr>
          <w:spacing w:val="-4"/>
        </w:rPr>
        <w:t>у</w:t>
      </w:r>
      <w:r w:rsidRPr="00E95AEC">
        <w:t>ю</w:t>
      </w:r>
      <w:r w:rsidRPr="00E95AEC">
        <w:rPr>
          <w:spacing w:val="1"/>
        </w:rPr>
        <w:t xml:space="preserve"> </w:t>
      </w:r>
      <w:r w:rsidRPr="00E95AEC">
        <w:t>с</w:t>
      </w:r>
      <w:r w:rsidRPr="00E95AEC">
        <w:rPr>
          <w:spacing w:val="1"/>
        </w:rPr>
        <w:t>р</w:t>
      </w:r>
      <w:r w:rsidRPr="00E95AEC">
        <w:t>е</w:t>
      </w:r>
      <w:r w:rsidRPr="00E95AEC">
        <w:rPr>
          <w:spacing w:val="-1"/>
        </w:rPr>
        <w:t>ду</w:t>
      </w:r>
      <w:r w:rsidRPr="00E95AEC">
        <w:t>,</w:t>
      </w:r>
      <w:r w:rsidRPr="00E95AEC">
        <w:rPr>
          <w:spacing w:val="1"/>
        </w:rPr>
        <w:t xml:space="preserve"> пр</w:t>
      </w:r>
      <w:r w:rsidRPr="00E95AEC">
        <w:t>и</w:t>
      </w:r>
      <w:r w:rsidRPr="00E95AEC">
        <w:rPr>
          <w:spacing w:val="3"/>
        </w:rPr>
        <w:t xml:space="preserve"> </w:t>
      </w:r>
      <w:r w:rsidRPr="00E95AEC">
        <w:t>сл</w:t>
      </w:r>
      <w:r w:rsidRPr="00E95AEC">
        <w:rPr>
          <w:spacing w:val="-2"/>
        </w:rPr>
        <w:t>о</w:t>
      </w:r>
      <w:r w:rsidRPr="00E95AEC">
        <w:t>ж</w:t>
      </w:r>
      <w:r w:rsidRPr="00E95AEC">
        <w:rPr>
          <w:spacing w:val="1"/>
        </w:rPr>
        <w:t>и</w:t>
      </w:r>
      <w:r w:rsidRPr="00E95AEC">
        <w:t>в</w:t>
      </w:r>
      <w:r w:rsidRPr="00E95AEC">
        <w:rPr>
          <w:spacing w:val="-3"/>
        </w:rPr>
        <w:t>ш</w:t>
      </w:r>
      <w:r w:rsidRPr="00E95AEC">
        <w:t>ем</w:t>
      </w:r>
      <w:r w:rsidRPr="00E95AEC">
        <w:rPr>
          <w:spacing w:val="-2"/>
        </w:rPr>
        <w:t>с</w:t>
      </w:r>
      <w:r w:rsidRPr="00E95AEC">
        <w:t xml:space="preserve">я </w:t>
      </w:r>
      <w:r w:rsidRPr="00E95AEC">
        <w:rPr>
          <w:spacing w:val="-4"/>
        </w:rPr>
        <w:t>у</w:t>
      </w:r>
      <w:r w:rsidRPr="00E95AEC">
        <w:rPr>
          <w:spacing w:val="1"/>
        </w:rPr>
        <w:t>ро</w:t>
      </w:r>
      <w:r w:rsidRPr="00E95AEC">
        <w:t>вне</w:t>
      </w:r>
      <w:r w:rsidRPr="00E95AEC">
        <w:rPr>
          <w:spacing w:val="4"/>
        </w:rPr>
        <w:t xml:space="preserve"> </w:t>
      </w:r>
      <w:r w:rsidRPr="00E95AEC">
        <w:t>вод</w:t>
      </w:r>
      <w:r w:rsidRPr="00E95AEC">
        <w:rPr>
          <w:spacing w:val="-2"/>
        </w:rPr>
        <w:t>о</w:t>
      </w:r>
      <w:r w:rsidRPr="00E95AEC">
        <w:rPr>
          <w:spacing w:val="1"/>
        </w:rPr>
        <w:t>по</w:t>
      </w:r>
      <w:r w:rsidRPr="00E95AEC">
        <w:rPr>
          <w:spacing w:val="-3"/>
        </w:rPr>
        <w:t>т</w:t>
      </w:r>
      <w:r w:rsidRPr="00E95AEC">
        <w:rPr>
          <w:spacing w:val="1"/>
        </w:rPr>
        <w:t>р</w:t>
      </w:r>
      <w:r w:rsidRPr="00E95AEC">
        <w:rPr>
          <w:spacing w:val="-2"/>
        </w:rPr>
        <w:t>е</w:t>
      </w:r>
      <w:r w:rsidRPr="00E95AEC">
        <w:rPr>
          <w:spacing w:val="1"/>
        </w:rPr>
        <w:t>б</w:t>
      </w:r>
      <w:r w:rsidRPr="00E95AEC">
        <w:rPr>
          <w:spacing w:val="-1"/>
        </w:rPr>
        <w:t>л</w:t>
      </w:r>
      <w:r w:rsidRPr="00E95AEC">
        <w:t>е</w:t>
      </w:r>
      <w:r w:rsidRPr="00E95AEC">
        <w:rPr>
          <w:spacing w:val="-1"/>
        </w:rPr>
        <w:t>н</w:t>
      </w:r>
      <w:r w:rsidRPr="00E95AEC">
        <w:rPr>
          <w:spacing w:val="1"/>
        </w:rPr>
        <w:t>и</w:t>
      </w:r>
      <w:r w:rsidRPr="00E95AEC">
        <w:rPr>
          <w:spacing w:val="3"/>
        </w:rPr>
        <w:t>я</w:t>
      </w:r>
      <w:r w:rsidRPr="00E95AEC">
        <w:t>. В</w:t>
      </w:r>
      <w:r w:rsidRPr="00E95AEC">
        <w:rPr>
          <w:spacing w:val="4"/>
        </w:rPr>
        <w:t xml:space="preserve"> </w:t>
      </w:r>
      <w:r w:rsidRPr="00E95AEC">
        <w:rPr>
          <w:spacing w:val="1"/>
        </w:rPr>
        <w:t>ц</w:t>
      </w:r>
      <w:r w:rsidRPr="00E95AEC">
        <w:t>ел</w:t>
      </w:r>
      <w:r w:rsidRPr="00E95AEC">
        <w:rPr>
          <w:spacing w:val="-3"/>
        </w:rPr>
        <w:t>я</w:t>
      </w:r>
      <w:r w:rsidRPr="00E95AEC">
        <w:t>х</w:t>
      </w:r>
      <w:r w:rsidRPr="00E95AEC">
        <w:rPr>
          <w:spacing w:val="3"/>
        </w:rPr>
        <w:t xml:space="preserve"> </w:t>
      </w:r>
      <w:r w:rsidRPr="00E95AEC">
        <w:rPr>
          <w:spacing w:val="1"/>
        </w:rPr>
        <w:t>об</w:t>
      </w:r>
      <w:r w:rsidRPr="00E95AEC">
        <w:rPr>
          <w:spacing w:val="-2"/>
        </w:rPr>
        <w:t>ес</w:t>
      </w:r>
      <w:r w:rsidRPr="00E95AEC">
        <w:rPr>
          <w:spacing w:val="1"/>
        </w:rPr>
        <w:t>п</w:t>
      </w:r>
      <w:r w:rsidRPr="00E95AEC">
        <w:t>еч</w:t>
      </w:r>
      <w:r w:rsidRPr="00E95AEC">
        <w:rPr>
          <w:spacing w:val="-2"/>
        </w:rPr>
        <w:t>е</w:t>
      </w:r>
      <w:r w:rsidRPr="00E95AEC">
        <w:rPr>
          <w:spacing w:val="1"/>
        </w:rPr>
        <w:t>н</w:t>
      </w:r>
      <w:r w:rsidRPr="00E95AEC">
        <w:rPr>
          <w:spacing w:val="-1"/>
        </w:rPr>
        <w:t>и</w:t>
      </w:r>
      <w:r w:rsidRPr="00E95AEC">
        <w:t>я</w:t>
      </w:r>
      <w:r w:rsidRPr="00E95AEC">
        <w:rPr>
          <w:spacing w:val="6"/>
        </w:rPr>
        <w:t xml:space="preserve"> </w:t>
      </w:r>
      <w:r w:rsidRPr="00E95AEC">
        <w:t>с</w:t>
      </w:r>
      <w:r w:rsidRPr="00E95AEC">
        <w:rPr>
          <w:spacing w:val="-2"/>
        </w:rPr>
        <w:t>а</w:t>
      </w:r>
      <w:r w:rsidRPr="00E95AEC">
        <w:rPr>
          <w:spacing w:val="1"/>
        </w:rPr>
        <w:t>ни</w:t>
      </w:r>
      <w:r w:rsidRPr="00E95AEC">
        <w:rPr>
          <w:spacing w:val="-2"/>
        </w:rPr>
        <w:t>т</w:t>
      </w:r>
      <w:r w:rsidRPr="00E95AEC">
        <w:t>а</w:t>
      </w:r>
      <w:r w:rsidRPr="00E95AEC">
        <w:rPr>
          <w:spacing w:val="-1"/>
        </w:rPr>
        <w:t>рн</w:t>
      </w:r>
      <w:r w:rsidRPr="00E95AEC">
        <w:rPr>
          <w:spacing w:val="1"/>
        </w:rPr>
        <w:t>о</w:t>
      </w:r>
      <w:r w:rsidR="005D59C8" w:rsidRPr="00E95AEC">
        <w:t>-</w:t>
      </w:r>
      <w:r w:rsidRPr="00E95AEC">
        <w:t>эп</w:t>
      </w:r>
      <w:r w:rsidRPr="00E95AEC">
        <w:rPr>
          <w:spacing w:val="-1"/>
        </w:rPr>
        <w:t>и</w:t>
      </w:r>
      <w:r w:rsidRPr="00E95AEC">
        <w:rPr>
          <w:spacing w:val="1"/>
        </w:rPr>
        <w:t>д</w:t>
      </w:r>
      <w:r w:rsidRPr="00E95AEC">
        <w:t>е</w:t>
      </w:r>
      <w:r w:rsidRPr="00E95AEC">
        <w:rPr>
          <w:spacing w:val="-3"/>
        </w:rPr>
        <w:t>м</w:t>
      </w:r>
      <w:r w:rsidRPr="00E95AEC">
        <w:rPr>
          <w:spacing w:val="1"/>
        </w:rPr>
        <w:t>ио</w:t>
      </w:r>
      <w:r w:rsidRPr="00E95AEC">
        <w:rPr>
          <w:spacing w:val="-3"/>
        </w:rPr>
        <w:t>л</w:t>
      </w:r>
      <w:r w:rsidRPr="00E95AEC">
        <w:rPr>
          <w:spacing w:val="1"/>
        </w:rPr>
        <w:t>о</w:t>
      </w:r>
      <w:r w:rsidRPr="00E95AEC">
        <w:t>г</w:t>
      </w:r>
      <w:r w:rsidRPr="00E95AEC">
        <w:rPr>
          <w:spacing w:val="-1"/>
        </w:rPr>
        <w:t>и</w:t>
      </w:r>
      <w:r w:rsidRPr="00E95AEC">
        <w:t>чес</w:t>
      </w:r>
      <w:r w:rsidRPr="00E95AEC">
        <w:rPr>
          <w:spacing w:val="-1"/>
        </w:rPr>
        <w:t>ко</w:t>
      </w:r>
      <w:r w:rsidRPr="00E95AEC">
        <w:t>й</w:t>
      </w:r>
      <w:r w:rsidRPr="00E95AEC">
        <w:rPr>
          <w:spacing w:val="4"/>
        </w:rPr>
        <w:t xml:space="preserve"> </w:t>
      </w:r>
      <w:r w:rsidRPr="00E95AEC">
        <w:rPr>
          <w:spacing w:val="1"/>
        </w:rPr>
        <w:t>н</w:t>
      </w:r>
      <w:r w:rsidRPr="00E95AEC">
        <w:rPr>
          <w:spacing w:val="-2"/>
        </w:rPr>
        <w:t>а</w:t>
      </w:r>
      <w:r w:rsidRPr="00E95AEC">
        <w:rPr>
          <w:spacing w:val="1"/>
        </w:rPr>
        <w:t>д</w:t>
      </w:r>
      <w:r w:rsidRPr="00E95AEC">
        <w:t>е</w:t>
      </w:r>
      <w:r w:rsidRPr="00E95AEC">
        <w:rPr>
          <w:spacing w:val="-2"/>
        </w:rPr>
        <w:t>ж</w:t>
      </w:r>
      <w:r w:rsidRPr="00E95AEC">
        <w:rPr>
          <w:spacing w:val="-1"/>
        </w:rPr>
        <w:t>н</w:t>
      </w:r>
      <w:r w:rsidRPr="00E95AEC">
        <w:rPr>
          <w:spacing w:val="1"/>
        </w:rPr>
        <w:t>о</w:t>
      </w:r>
      <w:r w:rsidRPr="00E95AEC">
        <w:t>сти</w:t>
      </w:r>
      <w:r w:rsidRPr="00E95AEC">
        <w:rPr>
          <w:spacing w:val="1"/>
        </w:rPr>
        <w:t xml:space="preserve"> п</w:t>
      </w:r>
      <w:r w:rsidRPr="00E95AEC">
        <w:rPr>
          <w:spacing w:val="-1"/>
        </w:rPr>
        <w:t>р</w:t>
      </w:r>
      <w:r w:rsidRPr="00E95AEC">
        <w:rPr>
          <w:spacing w:val="2"/>
        </w:rPr>
        <w:t>о</w:t>
      </w:r>
      <w:r w:rsidRPr="00E95AEC">
        <w:t>ек</w:t>
      </w:r>
      <w:r w:rsidRPr="00E95AEC">
        <w:rPr>
          <w:spacing w:val="-2"/>
        </w:rPr>
        <w:t>т</w:t>
      </w:r>
      <w:r w:rsidRPr="00E95AEC">
        <w:rPr>
          <w:spacing w:val="-1"/>
        </w:rPr>
        <w:t>и</w:t>
      </w:r>
      <w:r w:rsidRPr="00E95AEC">
        <w:rPr>
          <w:spacing w:val="1"/>
        </w:rPr>
        <w:t>р</w:t>
      </w:r>
      <w:r w:rsidRPr="00E95AEC">
        <w:rPr>
          <w:spacing w:val="-4"/>
        </w:rPr>
        <w:t>у</w:t>
      </w:r>
      <w:r w:rsidRPr="00E95AEC">
        <w:t>ем</w:t>
      </w:r>
      <w:r w:rsidRPr="00E95AEC">
        <w:rPr>
          <w:spacing w:val="1"/>
        </w:rPr>
        <w:t>ы</w:t>
      </w:r>
      <w:r w:rsidRPr="00E95AEC">
        <w:t>х</w:t>
      </w:r>
      <w:r w:rsidRPr="00E95AEC">
        <w:rPr>
          <w:spacing w:val="2"/>
        </w:rPr>
        <w:t xml:space="preserve"> </w:t>
      </w:r>
      <w:r w:rsidRPr="00E95AEC">
        <w:t xml:space="preserve">и </w:t>
      </w:r>
      <w:r w:rsidRPr="00E95AEC">
        <w:rPr>
          <w:spacing w:val="1"/>
        </w:rPr>
        <w:t>р</w:t>
      </w:r>
      <w:r w:rsidRPr="00E95AEC">
        <w:t>е</w:t>
      </w:r>
      <w:r w:rsidRPr="00E95AEC">
        <w:rPr>
          <w:spacing w:val="-2"/>
        </w:rPr>
        <w:t>к</w:t>
      </w:r>
      <w:r w:rsidRPr="00E95AEC">
        <w:rPr>
          <w:spacing w:val="1"/>
        </w:rPr>
        <w:t>он</w:t>
      </w:r>
      <w:r w:rsidRPr="00E95AEC">
        <w:t>с</w:t>
      </w:r>
      <w:r w:rsidRPr="00E95AEC">
        <w:rPr>
          <w:spacing w:val="-3"/>
        </w:rPr>
        <w:t>т</w:t>
      </w:r>
      <w:r w:rsidRPr="00E95AEC">
        <w:rPr>
          <w:spacing w:val="1"/>
        </w:rPr>
        <w:t>р</w:t>
      </w:r>
      <w:r w:rsidRPr="00E95AEC">
        <w:rPr>
          <w:spacing w:val="-4"/>
        </w:rPr>
        <w:t>у</w:t>
      </w:r>
      <w:r w:rsidRPr="00E95AEC">
        <w:rPr>
          <w:spacing w:val="1"/>
        </w:rPr>
        <w:t>ир</w:t>
      </w:r>
      <w:r w:rsidRPr="00E95AEC">
        <w:rPr>
          <w:spacing w:val="-4"/>
        </w:rPr>
        <w:t>у</w:t>
      </w:r>
      <w:r w:rsidRPr="00E95AEC">
        <w:t>ем</w:t>
      </w:r>
      <w:r w:rsidRPr="00E95AEC">
        <w:rPr>
          <w:spacing w:val="-1"/>
        </w:rPr>
        <w:t>ы</w:t>
      </w:r>
      <w:r w:rsidRPr="00E95AEC">
        <w:t>х водо</w:t>
      </w:r>
      <w:r w:rsidRPr="00E95AEC">
        <w:rPr>
          <w:spacing w:val="-1"/>
        </w:rPr>
        <w:t>пр</w:t>
      </w:r>
      <w:r w:rsidRPr="00E95AEC">
        <w:rPr>
          <w:spacing w:val="1"/>
        </w:rPr>
        <w:t>о</w:t>
      </w:r>
      <w:r w:rsidRPr="00E95AEC">
        <w:t>в</w:t>
      </w:r>
      <w:r w:rsidRPr="00E95AEC">
        <w:rPr>
          <w:spacing w:val="-2"/>
        </w:rPr>
        <w:t>о</w:t>
      </w:r>
      <w:r w:rsidRPr="00E95AEC">
        <w:rPr>
          <w:spacing w:val="-1"/>
        </w:rPr>
        <w:t>д</w:t>
      </w:r>
      <w:r w:rsidRPr="00E95AEC">
        <w:rPr>
          <w:spacing w:val="1"/>
        </w:rPr>
        <w:t>о</w:t>
      </w:r>
      <w:r w:rsidRPr="00E95AEC">
        <w:t>в</w:t>
      </w:r>
      <w:r w:rsidRPr="00E95AEC">
        <w:rPr>
          <w:spacing w:val="4"/>
        </w:rPr>
        <w:t xml:space="preserve"> </w:t>
      </w:r>
      <w:r w:rsidRPr="00E95AEC">
        <w:rPr>
          <w:spacing w:val="-1"/>
        </w:rPr>
        <w:t>х</w:t>
      </w:r>
      <w:r w:rsidRPr="00E95AEC">
        <w:rPr>
          <w:spacing w:val="1"/>
        </w:rPr>
        <w:t>о</w:t>
      </w:r>
      <w:r w:rsidRPr="00E95AEC">
        <w:t>з</w:t>
      </w:r>
      <w:r w:rsidRPr="00E95AEC">
        <w:rPr>
          <w:spacing w:val="-3"/>
        </w:rPr>
        <w:t>я</w:t>
      </w:r>
      <w:r w:rsidRPr="00E95AEC">
        <w:rPr>
          <w:spacing w:val="1"/>
        </w:rPr>
        <w:t>й</w:t>
      </w:r>
      <w:r w:rsidRPr="00E95AEC">
        <w:t>стве</w:t>
      </w:r>
      <w:r w:rsidRPr="00E95AEC">
        <w:rPr>
          <w:spacing w:val="-2"/>
        </w:rPr>
        <w:t>н</w:t>
      </w:r>
      <w:r w:rsidRPr="00E95AEC">
        <w:rPr>
          <w:spacing w:val="-1"/>
        </w:rPr>
        <w:t>н</w:t>
      </w:r>
      <w:r w:rsidRPr="00E95AEC">
        <w:rPr>
          <w:spacing w:val="2"/>
        </w:rPr>
        <w:t>о</w:t>
      </w:r>
      <w:r w:rsidRPr="00E95AEC">
        <w:t>-</w:t>
      </w:r>
      <w:r w:rsidRPr="00E95AEC">
        <w:rPr>
          <w:spacing w:val="-1"/>
        </w:rPr>
        <w:t>п</w:t>
      </w:r>
      <w:r w:rsidRPr="00E95AEC">
        <w:rPr>
          <w:spacing w:val="1"/>
        </w:rPr>
        <w:t>и</w:t>
      </w:r>
      <w:r w:rsidRPr="00E95AEC">
        <w:t>т</w:t>
      </w:r>
      <w:r w:rsidRPr="00E95AEC">
        <w:rPr>
          <w:spacing w:val="-1"/>
        </w:rPr>
        <w:t>ь</w:t>
      </w:r>
      <w:r w:rsidRPr="00E95AEC">
        <w:t>е</w:t>
      </w:r>
      <w:r w:rsidRPr="00E95AEC">
        <w:rPr>
          <w:spacing w:val="-3"/>
        </w:rPr>
        <w:t>в</w:t>
      </w:r>
      <w:r w:rsidRPr="00E95AEC">
        <w:rPr>
          <w:spacing w:val="1"/>
        </w:rPr>
        <w:t>о</w:t>
      </w:r>
      <w:r w:rsidRPr="00E95AEC">
        <w:t>го</w:t>
      </w:r>
      <w:r w:rsidRPr="00E95AEC">
        <w:rPr>
          <w:spacing w:val="2"/>
        </w:rPr>
        <w:t xml:space="preserve"> </w:t>
      </w:r>
      <w:r w:rsidRPr="00E95AEC">
        <w:t>водосна</w:t>
      </w:r>
      <w:r w:rsidRPr="00E95AEC">
        <w:rPr>
          <w:spacing w:val="-2"/>
        </w:rPr>
        <w:t>б</w:t>
      </w:r>
      <w:r w:rsidRPr="00E95AEC">
        <w:t>же</w:t>
      </w:r>
      <w:r w:rsidRPr="00E95AEC">
        <w:rPr>
          <w:spacing w:val="-1"/>
        </w:rPr>
        <w:t>н</w:t>
      </w:r>
      <w:r w:rsidRPr="00E95AEC">
        <w:rPr>
          <w:spacing w:val="1"/>
        </w:rPr>
        <w:t>и</w:t>
      </w:r>
      <w:r w:rsidRPr="00E95AEC">
        <w:t>я</w:t>
      </w:r>
      <w:r w:rsidRPr="00E95AEC">
        <w:rPr>
          <w:spacing w:val="4"/>
        </w:rPr>
        <w:t xml:space="preserve"> </w:t>
      </w:r>
      <w:r w:rsidRPr="00E95AEC">
        <w:t>в местах</w:t>
      </w:r>
      <w:r w:rsidRPr="00E95AEC">
        <w:rPr>
          <w:spacing w:val="2"/>
        </w:rPr>
        <w:t xml:space="preserve"> </w:t>
      </w:r>
      <w:r w:rsidRPr="00E95AEC">
        <w:rPr>
          <w:spacing w:val="1"/>
        </w:rPr>
        <w:t>р</w:t>
      </w:r>
      <w:r w:rsidRPr="00E95AEC">
        <w:t>а</w:t>
      </w:r>
      <w:r w:rsidRPr="00E95AEC">
        <w:rPr>
          <w:spacing w:val="-2"/>
        </w:rPr>
        <w:t>с</w:t>
      </w:r>
      <w:r w:rsidRPr="00E95AEC">
        <w:rPr>
          <w:spacing w:val="-1"/>
        </w:rPr>
        <w:t>п</w:t>
      </w:r>
      <w:r w:rsidRPr="00E95AEC">
        <w:rPr>
          <w:spacing w:val="1"/>
        </w:rPr>
        <w:t>о</w:t>
      </w:r>
      <w:r w:rsidRPr="00E95AEC">
        <w:rPr>
          <w:spacing w:val="-1"/>
        </w:rPr>
        <w:t>л</w:t>
      </w:r>
      <w:r w:rsidRPr="00E95AEC">
        <w:rPr>
          <w:spacing w:val="1"/>
        </w:rPr>
        <w:t>о</w:t>
      </w:r>
      <w:r w:rsidRPr="00E95AEC">
        <w:rPr>
          <w:spacing w:val="-2"/>
        </w:rPr>
        <w:t>ж</w:t>
      </w:r>
      <w:r w:rsidRPr="00E95AEC">
        <w:t>е</w:t>
      </w:r>
      <w:r w:rsidRPr="00E95AEC">
        <w:rPr>
          <w:spacing w:val="-1"/>
        </w:rPr>
        <w:t>н</w:t>
      </w:r>
      <w:r w:rsidRPr="00E95AEC">
        <w:rPr>
          <w:spacing w:val="1"/>
        </w:rPr>
        <w:t>и</w:t>
      </w:r>
      <w:r w:rsidRPr="00E95AEC">
        <w:t>я водоз</w:t>
      </w:r>
      <w:r w:rsidRPr="00E95AEC">
        <w:rPr>
          <w:spacing w:val="-2"/>
        </w:rPr>
        <w:t>а</w:t>
      </w:r>
      <w:r w:rsidRPr="00E95AEC">
        <w:rPr>
          <w:spacing w:val="1"/>
        </w:rPr>
        <w:t>б</w:t>
      </w:r>
      <w:r w:rsidRPr="00E95AEC">
        <w:rPr>
          <w:spacing w:val="-1"/>
        </w:rPr>
        <w:t>ор</w:t>
      </w:r>
      <w:r w:rsidRPr="00E95AEC">
        <w:rPr>
          <w:spacing w:val="1"/>
        </w:rPr>
        <w:t>н</w:t>
      </w:r>
      <w:r w:rsidRPr="00E95AEC">
        <w:rPr>
          <w:spacing w:val="-1"/>
        </w:rPr>
        <w:t>ы</w:t>
      </w:r>
      <w:r w:rsidRPr="00E95AEC">
        <w:t>х</w:t>
      </w:r>
      <w:r w:rsidRPr="00E95AEC">
        <w:rPr>
          <w:spacing w:val="2"/>
        </w:rPr>
        <w:t xml:space="preserve"> </w:t>
      </w:r>
      <w:r w:rsidRPr="00E95AEC">
        <w:rPr>
          <w:spacing w:val="-2"/>
        </w:rPr>
        <w:t>с</w:t>
      </w:r>
      <w:r w:rsidRPr="00E95AEC">
        <w:rPr>
          <w:spacing w:val="-1"/>
        </w:rPr>
        <w:t>о</w:t>
      </w:r>
      <w:r w:rsidRPr="00E95AEC">
        <w:rPr>
          <w:spacing w:val="1"/>
        </w:rPr>
        <w:t>о</w:t>
      </w:r>
      <w:r w:rsidRPr="00E95AEC">
        <w:rPr>
          <w:spacing w:val="-1"/>
        </w:rPr>
        <w:t>р</w:t>
      </w:r>
      <w:r w:rsidRPr="00E95AEC">
        <w:rPr>
          <w:spacing w:val="-4"/>
        </w:rPr>
        <w:t>у</w:t>
      </w:r>
      <w:r w:rsidRPr="00E95AEC">
        <w:t>же</w:t>
      </w:r>
      <w:r w:rsidRPr="00E95AEC">
        <w:rPr>
          <w:spacing w:val="1"/>
        </w:rPr>
        <w:t>ни</w:t>
      </w:r>
      <w:r w:rsidRPr="00E95AEC">
        <w:t xml:space="preserve">й и </w:t>
      </w:r>
      <w:r w:rsidRPr="00E95AEC">
        <w:rPr>
          <w:spacing w:val="1"/>
        </w:rPr>
        <w:t>о</w:t>
      </w:r>
      <w:r w:rsidRPr="00E95AEC">
        <w:rPr>
          <w:spacing w:val="-2"/>
        </w:rPr>
        <w:t>к</w:t>
      </w:r>
      <w:r w:rsidRPr="00E95AEC">
        <w:rPr>
          <w:spacing w:val="1"/>
        </w:rPr>
        <w:t>р</w:t>
      </w:r>
      <w:r w:rsidRPr="00E95AEC">
        <w:rPr>
          <w:spacing w:val="-4"/>
        </w:rPr>
        <w:t>у</w:t>
      </w:r>
      <w:r w:rsidRPr="00E95AEC">
        <w:t>жающих</w:t>
      </w:r>
      <w:r w:rsidRPr="00E95AEC">
        <w:rPr>
          <w:spacing w:val="1"/>
        </w:rPr>
        <w:t xml:space="preserve"> </w:t>
      </w:r>
      <w:r w:rsidRPr="00E95AEC">
        <w:rPr>
          <w:spacing w:val="-1"/>
        </w:rPr>
        <w:t>и</w:t>
      </w:r>
      <w:r w:rsidRPr="00E95AEC">
        <w:t>х</w:t>
      </w:r>
      <w:r w:rsidRPr="00E95AEC">
        <w:rPr>
          <w:spacing w:val="2"/>
        </w:rPr>
        <w:t xml:space="preserve"> </w:t>
      </w:r>
      <w:r w:rsidRPr="00E95AEC">
        <w:t>т</w:t>
      </w:r>
      <w:r w:rsidRPr="00E95AEC">
        <w:rPr>
          <w:spacing w:val="-3"/>
        </w:rPr>
        <w:t>е</w:t>
      </w:r>
      <w:r w:rsidRPr="00E95AEC">
        <w:rPr>
          <w:spacing w:val="-1"/>
        </w:rPr>
        <w:t>р</w:t>
      </w:r>
      <w:r w:rsidRPr="00E95AEC">
        <w:rPr>
          <w:spacing w:val="1"/>
        </w:rPr>
        <w:t>ри</w:t>
      </w:r>
      <w:r w:rsidRPr="00E95AEC">
        <w:rPr>
          <w:spacing w:val="-3"/>
        </w:rPr>
        <w:t>т</w:t>
      </w:r>
      <w:r w:rsidRPr="00E95AEC">
        <w:rPr>
          <w:spacing w:val="-1"/>
        </w:rPr>
        <w:t>о</w:t>
      </w:r>
      <w:r w:rsidRPr="00E95AEC">
        <w:rPr>
          <w:spacing w:val="1"/>
        </w:rPr>
        <w:t>ри</w:t>
      </w:r>
      <w:r w:rsidRPr="00E95AEC">
        <w:rPr>
          <w:spacing w:val="-2"/>
        </w:rPr>
        <w:t>я</w:t>
      </w:r>
      <w:r w:rsidRPr="00E95AEC">
        <w:t xml:space="preserve">х </w:t>
      </w:r>
      <w:r w:rsidRPr="00E95AEC">
        <w:rPr>
          <w:spacing w:val="1"/>
        </w:rPr>
        <w:t>ор</w:t>
      </w:r>
      <w:r w:rsidRPr="00E95AEC">
        <w:rPr>
          <w:spacing w:val="-2"/>
        </w:rPr>
        <w:t>г</w:t>
      </w:r>
      <w:r w:rsidRPr="00E95AEC">
        <w:t>а</w:t>
      </w:r>
      <w:r w:rsidRPr="00E95AEC">
        <w:rPr>
          <w:spacing w:val="-1"/>
        </w:rPr>
        <w:t>н</w:t>
      </w:r>
      <w:r w:rsidRPr="00E95AEC">
        <w:rPr>
          <w:spacing w:val="1"/>
        </w:rPr>
        <w:t>и</w:t>
      </w:r>
      <w:r w:rsidRPr="00E95AEC">
        <w:t>з</w:t>
      </w:r>
      <w:r w:rsidRPr="00E95AEC">
        <w:rPr>
          <w:spacing w:val="-4"/>
        </w:rPr>
        <w:t>у</w:t>
      </w:r>
      <w:r w:rsidRPr="00E95AEC">
        <w:rPr>
          <w:spacing w:val="-1"/>
        </w:rPr>
        <w:t>ю</w:t>
      </w:r>
      <w:r w:rsidRPr="00E95AEC">
        <w:t>тся</w:t>
      </w:r>
      <w:r w:rsidRPr="00E95AEC">
        <w:rPr>
          <w:spacing w:val="2"/>
        </w:rPr>
        <w:t xml:space="preserve"> </w:t>
      </w:r>
      <w:r w:rsidRPr="00E95AEC">
        <w:t>зоны са</w:t>
      </w:r>
      <w:r w:rsidRPr="00E95AEC">
        <w:rPr>
          <w:spacing w:val="-1"/>
        </w:rPr>
        <w:t>н</w:t>
      </w:r>
      <w:r w:rsidRPr="00E95AEC">
        <w:rPr>
          <w:spacing w:val="1"/>
        </w:rPr>
        <w:t>и</w:t>
      </w:r>
      <w:r w:rsidRPr="00E95AEC">
        <w:t>та</w:t>
      </w:r>
      <w:r w:rsidRPr="00E95AEC">
        <w:rPr>
          <w:spacing w:val="-1"/>
        </w:rPr>
        <w:t>рн</w:t>
      </w:r>
      <w:r w:rsidRPr="00E95AEC">
        <w:rPr>
          <w:spacing w:val="1"/>
        </w:rPr>
        <w:t>о</w:t>
      </w:r>
      <w:r w:rsidRPr="00E95AEC">
        <w:t>й</w:t>
      </w:r>
      <w:r w:rsidRPr="00E95AEC">
        <w:rPr>
          <w:spacing w:val="1"/>
        </w:rPr>
        <w:t xml:space="preserve"> о</w:t>
      </w:r>
      <w:r w:rsidRPr="00E95AEC">
        <w:rPr>
          <w:spacing w:val="-1"/>
        </w:rPr>
        <w:t>х</w:t>
      </w:r>
      <w:r w:rsidRPr="00E95AEC">
        <w:rPr>
          <w:spacing w:val="1"/>
        </w:rPr>
        <w:t>р</w:t>
      </w:r>
      <w:r w:rsidRPr="00E95AEC">
        <w:rPr>
          <w:spacing w:val="-2"/>
        </w:rPr>
        <w:t>а</w:t>
      </w:r>
      <w:r w:rsidRPr="00E95AEC">
        <w:rPr>
          <w:spacing w:val="1"/>
        </w:rPr>
        <w:t>н</w:t>
      </w:r>
      <w:r w:rsidRPr="00E95AEC">
        <w:t>ы</w:t>
      </w:r>
      <w:r w:rsidRPr="00E95AEC">
        <w:rPr>
          <w:spacing w:val="1"/>
        </w:rPr>
        <w:t xml:space="preserve"> </w:t>
      </w:r>
      <w:r w:rsidRPr="00E95AEC">
        <w:t>(</w:t>
      </w:r>
      <w:r w:rsidRPr="00E95AEC">
        <w:rPr>
          <w:spacing w:val="1"/>
        </w:rPr>
        <w:t>З</w:t>
      </w:r>
      <w:r w:rsidRPr="00E95AEC">
        <w:t>С</w:t>
      </w:r>
      <w:r w:rsidRPr="00E95AEC">
        <w:rPr>
          <w:spacing w:val="-1"/>
        </w:rPr>
        <w:t>О</w:t>
      </w:r>
      <w:r w:rsidRPr="00E95AEC">
        <w:t>).</w:t>
      </w:r>
      <w:r w:rsidRPr="00E95AEC">
        <w:rPr>
          <w:spacing w:val="2"/>
        </w:rPr>
        <w:t xml:space="preserve"> </w:t>
      </w:r>
      <w:r w:rsidRPr="00E95AEC">
        <w:rPr>
          <w:spacing w:val="-1"/>
        </w:rPr>
        <w:t>З</w:t>
      </w:r>
      <w:r w:rsidRPr="00E95AEC">
        <w:rPr>
          <w:spacing w:val="1"/>
        </w:rPr>
        <w:t>он</w:t>
      </w:r>
      <w:r w:rsidRPr="00E95AEC">
        <w:t>а</w:t>
      </w:r>
      <w:r w:rsidRPr="00E95AEC">
        <w:rPr>
          <w:spacing w:val="3"/>
        </w:rPr>
        <w:t xml:space="preserve"> </w:t>
      </w:r>
      <w:r w:rsidRPr="00E95AEC">
        <w:rPr>
          <w:spacing w:val="-2"/>
        </w:rPr>
        <w:t>с</w:t>
      </w:r>
      <w:r w:rsidRPr="00E95AEC">
        <w:t>а</w:t>
      </w:r>
      <w:r w:rsidRPr="00E95AEC">
        <w:rPr>
          <w:spacing w:val="-1"/>
        </w:rPr>
        <w:t>н</w:t>
      </w:r>
      <w:r w:rsidRPr="00E95AEC">
        <w:rPr>
          <w:spacing w:val="1"/>
        </w:rPr>
        <w:t>и</w:t>
      </w:r>
      <w:r w:rsidRPr="00E95AEC">
        <w:t>т</w:t>
      </w:r>
      <w:r w:rsidRPr="00E95AEC">
        <w:rPr>
          <w:spacing w:val="-3"/>
        </w:rPr>
        <w:t>а</w:t>
      </w:r>
      <w:r w:rsidRPr="00E95AEC">
        <w:rPr>
          <w:spacing w:val="-1"/>
        </w:rPr>
        <w:t>р</w:t>
      </w:r>
      <w:r w:rsidRPr="00E95AEC">
        <w:rPr>
          <w:spacing w:val="1"/>
        </w:rPr>
        <w:t>н</w:t>
      </w:r>
      <w:r w:rsidRPr="00E95AEC">
        <w:rPr>
          <w:spacing w:val="-1"/>
        </w:rPr>
        <w:t>о</w:t>
      </w:r>
      <w:r w:rsidRPr="00E95AEC">
        <w:t>й</w:t>
      </w:r>
      <w:r w:rsidRPr="00E95AEC">
        <w:rPr>
          <w:spacing w:val="3"/>
        </w:rPr>
        <w:t xml:space="preserve"> </w:t>
      </w:r>
      <w:r w:rsidRPr="00E95AEC">
        <w:rPr>
          <w:spacing w:val="-1"/>
        </w:rPr>
        <w:t>ох</w:t>
      </w:r>
      <w:r w:rsidRPr="00E95AEC">
        <w:rPr>
          <w:spacing w:val="1"/>
        </w:rPr>
        <w:t>р</w:t>
      </w:r>
      <w:r w:rsidRPr="00E95AEC">
        <w:t>а</w:t>
      </w:r>
      <w:r w:rsidRPr="00E95AEC">
        <w:rPr>
          <w:spacing w:val="-1"/>
        </w:rPr>
        <w:t>н</w:t>
      </w:r>
      <w:r w:rsidRPr="00E95AEC">
        <w:t>ы</w:t>
      </w:r>
      <w:r w:rsidRPr="00E95AEC">
        <w:rPr>
          <w:spacing w:val="3"/>
        </w:rPr>
        <w:t xml:space="preserve"> </w:t>
      </w:r>
      <w:r w:rsidRPr="00E95AEC">
        <w:rPr>
          <w:spacing w:val="-1"/>
        </w:rPr>
        <w:t>и</w:t>
      </w:r>
      <w:r w:rsidRPr="00E95AEC">
        <w:t>ст</w:t>
      </w:r>
      <w:r w:rsidRPr="00E95AEC">
        <w:rPr>
          <w:spacing w:val="-1"/>
        </w:rPr>
        <w:t>о</w:t>
      </w:r>
      <w:r w:rsidRPr="00E95AEC">
        <w:t>ч</w:t>
      </w:r>
      <w:r w:rsidRPr="00E95AEC">
        <w:rPr>
          <w:spacing w:val="-1"/>
        </w:rPr>
        <w:t>н</w:t>
      </w:r>
      <w:r w:rsidRPr="00E95AEC">
        <w:rPr>
          <w:spacing w:val="1"/>
        </w:rPr>
        <w:t>и</w:t>
      </w:r>
      <w:r w:rsidRPr="00E95AEC">
        <w:t>ка</w:t>
      </w:r>
      <w:r w:rsidRPr="00E95AEC">
        <w:rPr>
          <w:spacing w:val="3"/>
        </w:rPr>
        <w:t xml:space="preserve"> </w:t>
      </w:r>
      <w:r w:rsidRPr="00E95AEC">
        <w:t>в</w:t>
      </w:r>
      <w:r w:rsidRPr="00E95AEC">
        <w:rPr>
          <w:spacing w:val="-2"/>
        </w:rPr>
        <w:t>о</w:t>
      </w:r>
      <w:r w:rsidRPr="00E95AEC">
        <w:rPr>
          <w:spacing w:val="-1"/>
        </w:rPr>
        <w:t>д</w:t>
      </w:r>
      <w:r w:rsidRPr="00E95AEC">
        <w:rPr>
          <w:spacing w:val="1"/>
        </w:rPr>
        <w:t>о</w:t>
      </w:r>
      <w:r w:rsidRPr="00E95AEC">
        <w:rPr>
          <w:spacing w:val="-2"/>
        </w:rPr>
        <w:t>с</w:t>
      </w:r>
      <w:r w:rsidRPr="00E95AEC">
        <w:rPr>
          <w:spacing w:val="1"/>
        </w:rPr>
        <w:t>н</w:t>
      </w:r>
      <w:r w:rsidRPr="00E95AEC">
        <w:t>а</w:t>
      </w:r>
      <w:r w:rsidRPr="00E95AEC">
        <w:rPr>
          <w:spacing w:val="-1"/>
        </w:rPr>
        <w:t>б</w:t>
      </w:r>
      <w:r w:rsidRPr="00E95AEC">
        <w:t>ж</w:t>
      </w:r>
      <w:r w:rsidRPr="00E95AEC">
        <w:rPr>
          <w:spacing w:val="-2"/>
        </w:rPr>
        <w:t>е</w:t>
      </w:r>
      <w:r w:rsidRPr="00E95AEC">
        <w:rPr>
          <w:spacing w:val="1"/>
        </w:rPr>
        <w:t>ни</w:t>
      </w:r>
      <w:r w:rsidRPr="00E95AEC">
        <w:t>я в месте</w:t>
      </w:r>
      <w:r w:rsidRPr="00E95AEC">
        <w:rPr>
          <w:spacing w:val="3"/>
        </w:rPr>
        <w:t xml:space="preserve"> </w:t>
      </w:r>
      <w:r w:rsidRPr="00E95AEC">
        <w:t>з</w:t>
      </w:r>
      <w:r w:rsidRPr="00E95AEC">
        <w:rPr>
          <w:spacing w:val="-3"/>
        </w:rPr>
        <w:t>а</w:t>
      </w:r>
      <w:r w:rsidRPr="00E95AEC">
        <w:rPr>
          <w:spacing w:val="1"/>
        </w:rPr>
        <w:t>б</w:t>
      </w:r>
      <w:r w:rsidRPr="00E95AEC">
        <w:rPr>
          <w:spacing w:val="-1"/>
        </w:rPr>
        <w:t>о</w:t>
      </w:r>
      <w:r w:rsidRPr="00E95AEC">
        <w:rPr>
          <w:spacing w:val="1"/>
        </w:rPr>
        <w:t>р</w:t>
      </w:r>
      <w:r w:rsidRPr="00E95AEC">
        <w:t>а</w:t>
      </w:r>
      <w:r w:rsidRPr="00E95AEC">
        <w:rPr>
          <w:spacing w:val="1"/>
        </w:rPr>
        <w:t xml:space="preserve"> </w:t>
      </w:r>
      <w:r w:rsidRPr="00E95AEC">
        <w:t>в</w:t>
      </w:r>
      <w:r w:rsidRPr="00E95AEC">
        <w:rPr>
          <w:spacing w:val="-2"/>
        </w:rPr>
        <w:t>о</w:t>
      </w:r>
      <w:r w:rsidRPr="00E95AEC">
        <w:rPr>
          <w:spacing w:val="1"/>
        </w:rPr>
        <w:t>д</w:t>
      </w:r>
      <w:r w:rsidRPr="00E95AEC">
        <w:t>ы</w:t>
      </w:r>
      <w:r w:rsidRPr="00E95AEC">
        <w:rPr>
          <w:spacing w:val="2"/>
        </w:rPr>
        <w:t xml:space="preserve"> </w:t>
      </w:r>
      <w:r w:rsidRPr="00E95AEC">
        <w:rPr>
          <w:spacing w:val="-2"/>
        </w:rPr>
        <w:t>с</w:t>
      </w:r>
      <w:r w:rsidRPr="00E95AEC">
        <w:rPr>
          <w:spacing w:val="1"/>
        </w:rPr>
        <w:t>о</w:t>
      </w:r>
      <w:r w:rsidRPr="00E95AEC">
        <w:t>с</w:t>
      </w:r>
      <w:r w:rsidRPr="00E95AEC">
        <w:rPr>
          <w:spacing w:val="-3"/>
        </w:rPr>
        <w:t>т</w:t>
      </w:r>
      <w:r w:rsidRPr="00E95AEC">
        <w:rPr>
          <w:spacing w:val="1"/>
        </w:rPr>
        <w:t>ои</w:t>
      </w:r>
      <w:r w:rsidRPr="00E95AEC">
        <w:t xml:space="preserve">т </w:t>
      </w:r>
      <w:r w:rsidRPr="00E95AEC">
        <w:rPr>
          <w:spacing w:val="1"/>
        </w:rPr>
        <w:t>и</w:t>
      </w:r>
      <w:r w:rsidRPr="00E95AEC">
        <w:t>з</w:t>
      </w:r>
      <w:r w:rsidRPr="00E95AEC">
        <w:rPr>
          <w:spacing w:val="2"/>
        </w:rPr>
        <w:t xml:space="preserve"> </w:t>
      </w:r>
      <w:r w:rsidRPr="00E95AEC">
        <w:rPr>
          <w:spacing w:val="-3"/>
        </w:rPr>
        <w:t>т</w:t>
      </w:r>
      <w:r w:rsidRPr="00E95AEC">
        <w:rPr>
          <w:spacing w:val="1"/>
        </w:rPr>
        <w:t>р</w:t>
      </w:r>
      <w:r w:rsidRPr="00E95AEC">
        <w:rPr>
          <w:spacing w:val="-2"/>
        </w:rPr>
        <w:t>е</w:t>
      </w:r>
      <w:r w:rsidRPr="00E95AEC">
        <w:t>х</w:t>
      </w:r>
      <w:r w:rsidRPr="00E95AEC">
        <w:rPr>
          <w:spacing w:val="4"/>
        </w:rPr>
        <w:t xml:space="preserve"> </w:t>
      </w:r>
      <w:r w:rsidRPr="00E95AEC">
        <w:rPr>
          <w:spacing w:val="-1"/>
        </w:rPr>
        <w:t>п</w:t>
      </w:r>
      <w:r w:rsidRPr="00E95AEC">
        <w:rPr>
          <w:spacing w:val="1"/>
        </w:rPr>
        <w:t>о</w:t>
      </w:r>
      <w:r w:rsidRPr="00E95AEC">
        <w:rPr>
          <w:spacing w:val="-2"/>
        </w:rPr>
        <w:t>яс</w:t>
      </w:r>
      <w:r w:rsidRPr="00E95AEC">
        <w:rPr>
          <w:spacing w:val="1"/>
        </w:rPr>
        <w:t>о</w:t>
      </w:r>
      <w:r w:rsidRPr="00E95AEC">
        <w:t>в:</w:t>
      </w:r>
      <w:r w:rsidRPr="00E95AEC">
        <w:rPr>
          <w:spacing w:val="1"/>
        </w:rPr>
        <w:t xml:space="preserve"> п</w:t>
      </w:r>
      <w:r w:rsidRPr="00E95AEC">
        <w:rPr>
          <w:spacing w:val="-2"/>
        </w:rPr>
        <w:t>е</w:t>
      </w:r>
      <w:r w:rsidRPr="00E95AEC">
        <w:rPr>
          <w:spacing w:val="1"/>
        </w:rPr>
        <w:t>р</w:t>
      </w:r>
      <w:r w:rsidRPr="00E95AEC">
        <w:t>в</w:t>
      </w:r>
      <w:r w:rsidRPr="00E95AEC">
        <w:rPr>
          <w:spacing w:val="-2"/>
        </w:rPr>
        <w:t>о</w:t>
      </w:r>
      <w:r w:rsidRPr="00E95AEC">
        <w:t>го</w:t>
      </w:r>
      <w:r w:rsidRPr="00E95AEC">
        <w:rPr>
          <w:spacing w:val="9"/>
        </w:rPr>
        <w:t xml:space="preserve"> </w:t>
      </w:r>
      <w:r w:rsidRPr="00E95AEC">
        <w:t>–</w:t>
      </w:r>
      <w:r w:rsidRPr="00E95AEC">
        <w:rPr>
          <w:spacing w:val="2"/>
        </w:rPr>
        <w:t xml:space="preserve"> </w:t>
      </w:r>
      <w:r w:rsidRPr="00E95AEC">
        <w:t>ст</w:t>
      </w:r>
      <w:r w:rsidRPr="00E95AEC">
        <w:rPr>
          <w:spacing w:val="-1"/>
        </w:rPr>
        <w:t>р</w:t>
      </w:r>
      <w:r w:rsidRPr="00E95AEC">
        <w:rPr>
          <w:spacing w:val="1"/>
        </w:rPr>
        <w:t>о</w:t>
      </w:r>
      <w:r w:rsidRPr="00E95AEC">
        <w:rPr>
          <w:spacing w:val="-2"/>
        </w:rPr>
        <w:t>г</w:t>
      </w:r>
      <w:r w:rsidRPr="00E95AEC">
        <w:rPr>
          <w:spacing w:val="-1"/>
        </w:rPr>
        <w:t>о</w:t>
      </w:r>
      <w:r w:rsidRPr="00E95AEC">
        <w:t>го</w:t>
      </w:r>
      <w:r w:rsidRPr="00E95AEC">
        <w:rPr>
          <w:spacing w:val="2"/>
        </w:rPr>
        <w:t xml:space="preserve"> </w:t>
      </w:r>
      <w:r w:rsidRPr="00E95AEC">
        <w:rPr>
          <w:spacing w:val="1"/>
        </w:rPr>
        <w:t>р</w:t>
      </w:r>
      <w:r w:rsidRPr="00E95AEC">
        <w:t>е</w:t>
      </w:r>
      <w:r w:rsidRPr="00E95AEC">
        <w:rPr>
          <w:spacing w:val="-2"/>
        </w:rPr>
        <w:t>ж</w:t>
      </w:r>
      <w:r w:rsidRPr="00E95AEC">
        <w:rPr>
          <w:spacing w:val="1"/>
        </w:rPr>
        <w:t>и</w:t>
      </w:r>
      <w:r w:rsidRPr="00E95AEC">
        <w:t>ма,</w:t>
      </w:r>
      <w:r w:rsidRPr="00E95AEC">
        <w:rPr>
          <w:spacing w:val="2"/>
        </w:rPr>
        <w:t xml:space="preserve"> </w:t>
      </w:r>
      <w:r w:rsidRPr="00E95AEC">
        <w:t>в</w:t>
      </w:r>
      <w:r w:rsidRPr="00E95AEC">
        <w:rPr>
          <w:spacing w:val="-3"/>
        </w:rPr>
        <w:t>т</w:t>
      </w:r>
      <w:r w:rsidRPr="00E95AEC">
        <w:rPr>
          <w:spacing w:val="-1"/>
        </w:rPr>
        <w:t>о</w:t>
      </w:r>
      <w:r w:rsidRPr="00E95AEC">
        <w:rPr>
          <w:spacing w:val="1"/>
        </w:rPr>
        <w:t>ро</w:t>
      </w:r>
      <w:r w:rsidRPr="00E95AEC">
        <w:rPr>
          <w:spacing w:val="-2"/>
        </w:rPr>
        <w:t>г</w:t>
      </w:r>
      <w:r w:rsidRPr="00E95AEC">
        <w:t>о</w:t>
      </w:r>
      <w:r w:rsidRPr="00E95AEC">
        <w:rPr>
          <w:spacing w:val="2"/>
        </w:rPr>
        <w:t xml:space="preserve"> </w:t>
      </w:r>
      <w:r w:rsidRPr="00E95AEC">
        <w:t>и т</w:t>
      </w:r>
      <w:r w:rsidRPr="00E95AEC">
        <w:rPr>
          <w:spacing w:val="1"/>
        </w:rPr>
        <w:t>р</w:t>
      </w:r>
      <w:r w:rsidRPr="00E95AEC">
        <w:t>ет</w:t>
      </w:r>
      <w:r w:rsidRPr="00E95AEC">
        <w:rPr>
          <w:spacing w:val="-1"/>
        </w:rPr>
        <w:t>ь</w:t>
      </w:r>
      <w:r w:rsidRPr="00E95AEC">
        <w:t>е</w:t>
      </w:r>
      <w:r w:rsidRPr="00E95AEC">
        <w:rPr>
          <w:spacing w:val="-2"/>
        </w:rPr>
        <w:t>г</w:t>
      </w:r>
      <w:r w:rsidRPr="00E95AEC">
        <w:t>о</w:t>
      </w:r>
      <w:r w:rsidRPr="00E95AEC">
        <w:rPr>
          <w:spacing w:val="4"/>
        </w:rPr>
        <w:t xml:space="preserve"> </w:t>
      </w:r>
      <w:r w:rsidRPr="00E95AEC">
        <w:t>–</w:t>
      </w:r>
      <w:r w:rsidRPr="00E95AEC">
        <w:rPr>
          <w:spacing w:val="1"/>
        </w:rPr>
        <w:t xml:space="preserve"> р</w:t>
      </w:r>
      <w:r w:rsidRPr="00E95AEC">
        <w:rPr>
          <w:spacing w:val="-2"/>
        </w:rPr>
        <w:t>е</w:t>
      </w:r>
      <w:r w:rsidRPr="00E95AEC">
        <w:t>ж</w:t>
      </w:r>
      <w:r w:rsidRPr="00E95AEC">
        <w:rPr>
          <w:spacing w:val="1"/>
        </w:rPr>
        <w:t>и</w:t>
      </w:r>
      <w:r w:rsidRPr="00E95AEC">
        <w:rPr>
          <w:spacing w:val="-3"/>
        </w:rPr>
        <w:t>м</w:t>
      </w:r>
      <w:r w:rsidRPr="00E95AEC">
        <w:rPr>
          <w:spacing w:val="-1"/>
        </w:rPr>
        <w:t>о</w:t>
      </w:r>
      <w:r w:rsidRPr="00E95AEC">
        <w:t>в</w:t>
      </w:r>
      <w:r w:rsidRPr="00E95AEC">
        <w:rPr>
          <w:spacing w:val="2"/>
        </w:rPr>
        <w:t xml:space="preserve"> </w:t>
      </w:r>
      <w:r w:rsidRPr="00E95AEC">
        <w:rPr>
          <w:spacing w:val="1"/>
        </w:rPr>
        <w:t>о</w:t>
      </w:r>
      <w:r w:rsidRPr="00E95AEC">
        <w:t>г</w:t>
      </w:r>
      <w:r w:rsidRPr="00E95AEC">
        <w:rPr>
          <w:spacing w:val="-1"/>
        </w:rPr>
        <w:t>р</w:t>
      </w:r>
      <w:r w:rsidRPr="00E95AEC">
        <w:t>а</w:t>
      </w:r>
      <w:r w:rsidRPr="00E95AEC">
        <w:rPr>
          <w:spacing w:val="-1"/>
        </w:rPr>
        <w:t>н</w:t>
      </w:r>
      <w:r w:rsidRPr="00E95AEC">
        <w:rPr>
          <w:spacing w:val="1"/>
        </w:rPr>
        <w:t>и</w:t>
      </w:r>
      <w:r w:rsidRPr="00E95AEC">
        <w:t>ч</w:t>
      </w:r>
      <w:r w:rsidRPr="00E95AEC">
        <w:rPr>
          <w:spacing w:val="-2"/>
        </w:rPr>
        <w:t>е</w:t>
      </w:r>
      <w:r w:rsidRPr="00E95AEC">
        <w:rPr>
          <w:spacing w:val="1"/>
        </w:rPr>
        <w:t>н</w:t>
      </w:r>
      <w:r w:rsidRPr="00E95AEC">
        <w:rPr>
          <w:spacing w:val="-1"/>
        </w:rPr>
        <w:t>и</w:t>
      </w:r>
      <w:r w:rsidRPr="00E95AEC">
        <w:t>я.</w:t>
      </w:r>
      <w:r w:rsidRPr="00E95AEC">
        <w:rPr>
          <w:spacing w:val="2"/>
        </w:rPr>
        <w:t xml:space="preserve"> </w:t>
      </w:r>
      <w:r w:rsidRPr="00E95AEC">
        <w:rPr>
          <w:spacing w:val="-1"/>
        </w:rPr>
        <w:t>Пр</w:t>
      </w:r>
      <w:r w:rsidRPr="00E95AEC">
        <w:rPr>
          <w:spacing w:val="1"/>
        </w:rPr>
        <w:t>о</w:t>
      </w:r>
      <w:r w:rsidRPr="00E95AEC">
        <w:t>ект</w:t>
      </w:r>
      <w:r w:rsidRPr="00E95AEC">
        <w:rPr>
          <w:spacing w:val="2"/>
        </w:rPr>
        <w:t xml:space="preserve"> </w:t>
      </w:r>
      <w:r w:rsidRPr="00E95AEC">
        <w:rPr>
          <w:spacing w:val="-4"/>
        </w:rPr>
        <w:t>у</w:t>
      </w:r>
      <w:r w:rsidRPr="00E95AEC">
        <w:t>каза</w:t>
      </w:r>
      <w:r w:rsidRPr="00E95AEC">
        <w:rPr>
          <w:spacing w:val="-1"/>
        </w:rPr>
        <w:t>н</w:t>
      </w:r>
      <w:r w:rsidRPr="00E95AEC">
        <w:rPr>
          <w:spacing w:val="1"/>
        </w:rPr>
        <w:t>н</w:t>
      </w:r>
      <w:r w:rsidRPr="00E95AEC">
        <w:rPr>
          <w:spacing w:val="-1"/>
        </w:rPr>
        <w:t>ы</w:t>
      </w:r>
      <w:r w:rsidRPr="00E95AEC">
        <w:t>х</w:t>
      </w:r>
      <w:r w:rsidRPr="00E95AEC">
        <w:rPr>
          <w:spacing w:val="3"/>
        </w:rPr>
        <w:t xml:space="preserve"> </w:t>
      </w:r>
      <w:r w:rsidRPr="00E95AEC">
        <w:rPr>
          <w:spacing w:val="-3"/>
        </w:rPr>
        <w:t>з</w:t>
      </w:r>
      <w:r w:rsidRPr="00E95AEC">
        <w:rPr>
          <w:spacing w:val="-1"/>
        </w:rPr>
        <w:t>о</w:t>
      </w:r>
      <w:r w:rsidRPr="00E95AEC">
        <w:t>н</w:t>
      </w:r>
      <w:r w:rsidRPr="00E95AEC">
        <w:rPr>
          <w:spacing w:val="2"/>
        </w:rPr>
        <w:t xml:space="preserve"> </w:t>
      </w:r>
      <w:r w:rsidRPr="00E95AEC">
        <w:rPr>
          <w:spacing w:val="1"/>
        </w:rPr>
        <w:t>р</w:t>
      </w:r>
      <w:r w:rsidRPr="00E95AEC">
        <w:t>а</w:t>
      </w:r>
      <w:r w:rsidRPr="00E95AEC">
        <w:rPr>
          <w:spacing w:val="-3"/>
        </w:rPr>
        <w:t>з</w:t>
      </w:r>
      <w:r w:rsidRPr="00E95AEC">
        <w:rPr>
          <w:spacing w:val="1"/>
        </w:rPr>
        <w:t>р</w:t>
      </w:r>
      <w:r w:rsidRPr="00E95AEC">
        <w:rPr>
          <w:spacing w:val="-2"/>
        </w:rPr>
        <w:t>а</w:t>
      </w:r>
      <w:r w:rsidRPr="00E95AEC">
        <w:rPr>
          <w:spacing w:val="1"/>
        </w:rPr>
        <w:t>б</w:t>
      </w:r>
      <w:r w:rsidRPr="00E95AEC">
        <w:t>а</w:t>
      </w:r>
      <w:r w:rsidRPr="00E95AEC">
        <w:rPr>
          <w:spacing w:val="-3"/>
        </w:rPr>
        <w:t>т</w:t>
      </w:r>
      <w:r w:rsidRPr="00E95AEC">
        <w:rPr>
          <w:spacing w:val="1"/>
        </w:rPr>
        <w:t>ы</w:t>
      </w:r>
      <w:r w:rsidRPr="00E95AEC">
        <w:t>вает</w:t>
      </w:r>
      <w:r w:rsidRPr="00E95AEC">
        <w:rPr>
          <w:spacing w:val="-3"/>
        </w:rPr>
        <w:t>с</w:t>
      </w:r>
      <w:r w:rsidRPr="00E95AEC">
        <w:t xml:space="preserve">я </w:t>
      </w:r>
      <w:r w:rsidRPr="00E95AEC">
        <w:rPr>
          <w:spacing w:val="1"/>
        </w:rPr>
        <w:t>н</w:t>
      </w:r>
      <w:r w:rsidRPr="00E95AEC">
        <w:t xml:space="preserve">а </w:t>
      </w:r>
      <w:r w:rsidRPr="00E95AEC">
        <w:rPr>
          <w:spacing w:val="1"/>
        </w:rPr>
        <w:t>о</w:t>
      </w:r>
      <w:r w:rsidRPr="00E95AEC">
        <w:t>с</w:t>
      </w:r>
      <w:r w:rsidRPr="00E95AEC">
        <w:rPr>
          <w:spacing w:val="-1"/>
        </w:rPr>
        <w:t>н</w:t>
      </w:r>
      <w:r w:rsidRPr="00E95AEC">
        <w:rPr>
          <w:spacing w:val="1"/>
        </w:rPr>
        <w:t>о</w:t>
      </w:r>
      <w:r w:rsidRPr="00E95AEC">
        <w:t xml:space="preserve">ве </w:t>
      </w:r>
      <w:r w:rsidRPr="00E95AEC">
        <w:rPr>
          <w:spacing w:val="1"/>
        </w:rPr>
        <w:t>д</w:t>
      </w:r>
      <w:r w:rsidRPr="00E95AEC">
        <w:rPr>
          <w:spacing w:val="-2"/>
        </w:rPr>
        <w:t>а</w:t>
      </w:r>
      <w:r w:rsidRPr="00E95AEC">
        <w:rPr>
          <w:spacing w:val="1"/>
        </w:rPr>
        <w:t>н</w:t>
      </w:r>
      <w:r w:rsidRPr="00E95AEC">
        <w:rPr>
          <w:spacing w:val="-1"/>
        </w:rPr>
        <w:t>ны</w:t>
      </w:r>
      <w:r w:rsidRPr="00E95AEC">
        <w:t>х</w:t>
      </w:r>
      <w:r w:rsidRPr="00E95AEC">
        <w:rPr>
          <w:spacing w:val="4"/>
        </w:rPr>
        <w:t xml:space="preserve"> </w:t>
      </w:r>
      <w:r w:rsidRPr="00E95AEC">
        <w:t>с</w:t>
      </w:r>
      <w:r w:rsidRPr="00E95AEC">
        <w:rPr>
          <w:spacing w:val="-2"/>
        </w:rPr>
        <w:t>а</w:t>
      </w:r>
      <w:r w:rsidRPr="00E95AEC">
        <w:rPr>
          <w:spacing w:val="-1"/>
        </w:rPr>
        <w:t>н</w:t>
      </w:r>
      <w:r w:rsidRPr="00E95AEC">
        <w:rPr>
          <w:spacing w:val="1"/>
        </w:rPr>
        <w:t>и</w:t>
      </w:r>
      <w:r w:rsidRPr="00E95AEC">
        <w:t>та</w:t>
      </w:r>
      <w:r w:rsidRPr="00E95AEC">
        <w:rPr>
          <w:spacing w:val="-1"/>
        </w:rPr>
        <w:t>рн</w:t>
      </w:r>
      <w:r w:rsidRPr="00E95AEC">
        <w:rPr>
          <w:spacing w:val="5"/>
        </w:rPr>
        <w:t>о</w:t>
      </w:r>
      <w:r w:rsidRPr="00E95AEC">
        <w:t>-т</w:t>
      </w:r>
      <w:r w:rsidRPr="00E95AEC">
        <w:rPr>
          <w:spacing w:val="-1"/>
        </w:rPr>
        <w:t>оп</w:t>
      </w:r>
      <w:r w:rsidRPr="00E95AEC">
        <w:rPr>
          <w:spacing w:val="1"/>
        </w:rPr>
        <w:t>о</w:t>
      </w:r>
      <w:r w:rsidRPr="00E95AEC">
        <w:rPr>
          <w:spacing w:val="-2"/>
        </w:rPr>
        <w:t>г</w:t>
      </w:r>
      <w:r w:rsidRPr="00E95AEC">
        <w:rPr>
          <w:spacing w:val="1"/>
        </w:rPr>
        <w:t>р</w:t>
      </w:r>
      <w:r w:rsidRPr="00E95AEC">
        <w:t>а</w:t>
      </w:r>
      <w:r w:rsidRPr="00E95AEC">
        <w:rPr>
          <w:spacing w:val="-2"/>
        </w:rPr>
        <w:t>ф</w:t>
      </w:r>
      <w:r w:rsidRPr="00E95AEC">
        <w:rPr>
          <w:spacing w:val="1"/>
        </w:rPr>
        <w:t>и</w:t>
      </w:r>
      <w:r w:rsidRPr="00E95AEC">
        <w:t>ч</w:t>
      </w:r>
      <w:r w:rsidRPr="00E95AEC">
        <w:rPr>
          <w:spacing w:val="-2"/>
        </w:rPr>
        <w:t>е</w:t>
      </w:r>
      <w:r w:rsidRPr="00E95AEC">
        <w:t>ск</w:t>
      </w:r>
      <w:r w:rsidRPr="00E95AEC">
        <w:rPr>
          <w:spacing w:val="1"/>
        </w:rPr>
        <w:t>о</w:t>
      </w:r>
      <w:r w:rsidRPr="00E95AEC">
        <w:rPr>
          <w:spacing w:val="-2"/>
        </w:rPr>
        <w:t>г</w:t>
      </w:r>
      <w:r w:rsidRPr="00E95AEC">
        <w:t>о</w:t>
      </w:r>
      <w:r w:rsidRPr="00E95AEC">
        <w:rPr>
          <w:spacing w:val="2"/>
        </w:rPr>
        <w:t xml:space="preserve"> </w:t>
      </w:r>
      <w:r w:rsidRPr="00E95AEC">
        <w:rPr>
          <w:spacing w:val="1"/>
        </w:rPr>
        <w:t>о</w:t>
      </w:r>
      <w:r w:rsidRPr="00E95AEC">
        <w:rPr>
          <w:spacing w:val="-1"/>
        </w:rPr>
        <w:t>б</w:t>
      </w:r>
      <w:r w:rsidRPr="00E95AEC">
        <w:t>сле</w:t>
      </w:r>
      <w:r w:rsidRPr="00E95AEC">
        <w:rPr>
          <w:spacing w:val="-2"/>
        </w:rPr>
        <w:t>д</w:t>
      </w:r>
      <w:r w:rsidRPr="00E95AEC">
        <w:rPr>
          <w:spacing w:val="1"/>
        </w:rPr>
        <w:t>о</w:t>
      </w:r>
      <w:r w:rsidRPr="00E95AEC">
        <w:t>в</w:t>
      </w:r>
      <w:r w:rsidRPr="00E95AEC">
        <w:rPr>
          <w:spacing w:val="-3"/>
        </w:rPr>
        <w:t>а</w:t>
      </w:r>
      <w:r w:rsidRPr="00E95AEC">
        <w:rPr>
          <w:spacing w:val="1"/>
        </w:rPr>
        <w:t>ни</w:t>
      </w:r>
      <w:r w:rsidRPr="00E95AEC">
        <w:t>я</w:t>
      </w:r>
      <w:r w:rsidRPr="00E95AEC">
        <w:rPr>
          <w:spacing w:val="1"/>
        </w:rPr>
        <w:t xml:space="preserve"> </w:t>
      </w:r>
      <w:r w:rsidRPr="00E95AEC">
        <w:t>те</w:t>
      </w:r>
      <w:r w:rsidRPr="00E95AEC">
        <w:rPr>
          <w:spacing w:val="-1"/>
        </w:rPr>
        <w:t>р</w:t>
      </w:r>
      <w:r w:rsidRPr="00E95AEC">
        <w:rPr>
          <w:spacing w:val="1"/>
        </w:rPr>
        <w:t>ри</w:t>
      </w:r>
      <w:r w:rsidRPr="00E95AEC">
        <w:rPr>
          <w:spacing w:val="-3"/>
        </w:rPr>
        <w:t>т</w:t>
      </w:r>
      <w:r w:rsidRPr="00E95AEC">
        <w:rPr>
          <w:spacing w:val="1"/>
        </w:rPr>
        <w:t>о</w:t>
      </w:r>
      <w:r w:rsidRPr="00E95AEC">
        <w:rPr>
          <w:spacing w:val="-1"/>
        </w:rPr>
        <w:t>ри</w:t>
      </w:r>
      <w:r w:rsidRPr="00E95AEC">
        <w:rPr>
          <w:spacing w:val="1"/>
        </w:rPr>
        <w:t>й</w:t>
      </w:r>
      <w:r w:rsidRPr="00E95AEC">
        <w:t>,</w:t>
      </w:r>
      <w:r w:rsidRPr="00E95AEC">
        <w:rPr>
          <w:spacing w:val="3"/>
        </w:rPr>
        <w:t xml:space="preserve"> </w:t>
      </w:r>
      <w:r w:rsidRPr="00E95AEC">
        <w:t>а</w:t>
      </w:r>
      <w:r w:rsidRPr="00E95AEC">
        <w:rPr>
          <w:spacing w:val="3"/>
        </w:rPr>
        <w:t xml:space="preserve"> </w:t>
      </w:r>
      <w:r w:rsidRPr="00E95AEC">
        <w:t>та</w:t>
      </w:r>
      <w:r w:rsidRPr="00E95AEC">
        <w:rPr>
          <w:spacing w:val="-2"/>
        </w:rPr>
        <w:t>к</w:t>
      </w:r>
      <w:r w:rsidRPr="00E95AEC">
        <w:t>же г</w:t>
      </w:r>
      <w:r w:rsidRPr="00E95AEC">
        <w:rPr>
          <w:spacing w:val="1"/>
        </w:rPr>
        <w:t>и</w:t>
      </w:r>
      <w:r w:rsidRPr="00E95AEC">
        <w:rPr>
          <w:spacing w:val="-1"/>
        </w:rPr>
        <w:t>др</w:t>
      </w:r>
      <w:r w:rsidRPr="00E95AEC">
        <w:rPr>
          <w:spacing w:val="1"/>
        </w:rPr>
        <w:t>о</w:t>
      </w:r>
      <w:r w:rsidRPr="00E95AEC">
        <w:rPr>
          <w:spacing w:val="-1"/>
        </w:rPr>
        <w:t>л</w:t>
      </w:r>
      <w:r w:rsidRPr="00E95AEC">
        <w:rPr>
          <w:spacing w:val="1"/>
        </w:rPr>
        <w:t>о</w:t>
      </w:r>
      <w:r w:rsidRPr="00E95AEC">
        <w:rPr>
          <w:spacing w:val="-2"/>
        </w:rPr>
        <w:t>г</w:t>
      </w:r>
      <w:r w:rsidRPr="00E95AEC">
        <w:rPr>
          <w:spacing w:val="1"/>
        </w:rPr>
        <w:t>и</w:t>
      </w:r>
      <w:r w:rsidRPr="00E95AEC">
        <w:t>ч</w:t>
      </w:r>
      <w:r w:rsidRPr="00E95AEC">
        <w:rPr>
          <w:spacing w:val="-2"/>
        </w:rPr>
        <w:t>е</w:t>
      </w:r>
      <w:r w:rsidRPr="00E95AEC">
        <w:t>ск</w:t>
      </w:r>
      <w:r w:rsidRPr="00E95AEC">
        <w:rPr>
          <w:spacing w:val="-1"/>
        </w:rPr>
        <w:t>и</w:t>
      </w:r>
      <w:r w:rsidRPr="00E95AEC">
        <w:rPr>
          <w:spacing w:val="1"/>
        </w:rPr>
        <w:t>х</w:t>
      </w:r>
      <w:r w:rsidRPr="00E95AEC">
        <w:t>, г</w:t>
      </w:r>
      <w:r w:rsidRPr="00E95AEC">
        <w:rPr>
          <w:spacing w:val="-1"/>
        </w:rPr>
        <w:t>и</w:t>
      </w:r>
      <w:r w:rsidRPr="00E95AEC">
        <w:rPr>
          <w:spacing w:val="1"/>
        </w:rPr>
        <w:t>д</w:t>
      </w:r>
      <w:r w:rsidRPr="00E95AEC">
        <w:rPr>
          <w:spacing w:val="-1"/>
        </w:rPr>
        <w:t>р</w:t>
      </w:r>
      <w:r w:rsidRPr="00E95AEC">
        <w:rPr>
          <w:spacing w:val="1"/>
        </w:rPr>
        <w:t>о</w:t>
      </w:r>
      <w:r w:rsidRPr="00E95AEC">
        <w:t>г</w:t>
      </w:r>
      <w:r w:rsidRPr="00E95AEC">
        <w:rPr>
          <w:spacing w:val="-2"/>
        </w:rPr>
        <w:t>е</w:t>
      </w:r>
      <w:r w:rsidRPr="00E95AEC">
        <w:rPr>
          <w:spacing w:val="1"/>
        </w:rPr>
        <w:t>о</w:t>
      </w:r>
      <w:r w:rsidRPr="00E95AEC">
        <w:rPr>
          <w:spacing w:val="-1"/>
        </w:rPr>
        <w:t>ло</w:t>
      </w:r>
      <w:r w:rsidRPr="00E95AEC">
        <w:t>г</w:t>
      </w:r>
      <w:r w:rsidRPr="00E95AEC">
        <w:rPr>
          <w:spacing w:val="1"/>
        </w:rPr>
        <w:t>и</w:t>
      </w:r>
      <w:r w:rsidRPr="00E95AEC">
        <w:rPr>
          <w:spacing w:val="-2"/>
        </w:rPr>
        <w:t>ч</w:t>
      </w:r>
      <w:r w:rsidRPr="00E95AEC">
        <w:t>еск</w:t>
      </w:r>
      <w:r w:rsidRPr="00E95AEC">
        <w:rPr>
          <w:spacing w:val="-1"/>
        </w:rPr>
        <w:t>и</w:t>
      </w:r>
      <w:r w:rsidRPr="00E95AEC">
        <w:rPr>
          <w:spacing w:val="1"/>
        </w:rPr>
        <w:t>х</w:t>
      </w:r>
      <w:r w:rsidRPr="00E95AEC">
        <w:t xml:space="preserve">, </w:t>
      </w:r>
      <w:r w:rsidRPr="00E95AEC">
        <w:rPr>
          <w:spacing w:val="1"/>
        </w:rPr>
        <w:t>и</w:t>
      </w:r>
      <w:r w:rsidRPr="00E95AEC">
        <w:rPr>
          <w:spacing w:val="-1"/>
        </w:rPr>
        <w:t>н</w:t>
      </w:r>
      <w:r w:rsidRPr="00E95AEC">
        <w:t>же</w:t>
      </w:r>
      <w:r w:rsidRPr="00E95AEC">
        <w:rPr>
          <w:spacing w:val="-1"/>
        </w:rPr>
        <w:t>н</w:t>
      </w:r>
      <w:r w:rsidRPr="00E95AEC">
        <w:t>е</w:t>
      </w:r>
      <w:r w:rsidRPr="00E95AEC">
        <w:rPr>
          <w:spacing w:val="-1"/>
        </w:rPr>
        <w:t>р</w:t>
      </w:r>
      <w:r w:rsidRPr="00E95AEC">
        <w:rPr>
          <w:spacing w:val="1"/>
        </w:rPr>
        <w:t>н</w:t>
      </w:r>
      <w:r w:rsidRPr="00E95AEC">
        <w:rPr>
          <w:spacing w:val="6"/>
        </w:rPr>
        <w:t>о</w:t>
      </w:r>
      <w:r w:rsidRPr="00E95AEC">
        <w:rPr>
          <w:spacing w:val="-2"/>
        </w:rPr>
        <w:t>-</w:t>
      </w:r>
      <w:r w:rsidRPr="00E95AEC">
        <w:t>ге</w:t>
      </w:r>
      <w:r w:rsidRPr="00E95AEC">
        <w:rPr>
          <w:spacing w:val="1"/>
        </w:rPr>
        <w:t>о</w:t>
      </w:r>
      <w:r w:rsidRPr="00E95AEC">
        <w:rPr>
          <w:spacing w:val="-3"/>
        </w:rPr>
        <w:t>л</w:t>
      </w:r>
      <w:r w:rsidRPr="00E95AEC">
        <w:rPr>
          <w:spacing w:val="1"/>
        </w:rPr>
        <w:t>о</w:t>
      </w:r>
      <w:r w:rsidRPr="00E95AEC">
        <w:rPr>
          <w:spacing w:val="-2"/>
        </w:rPr>
        <w:t>г</w:t>
      </w:r>
      <w:r w:rsidRPr="00E95AEC">
        <w:rPr>
          <w:spacing w:val="1"/>
        </w:rPr>
        <w:t>и</w:t>
      </w:r>
      <w:r w:rsidRPr="00E95AEC">
        <w:t>че</w:t>
      </w:r>
      <w:r w:rsidRPr="00E95AEC">
        <w:rPr>
          <w:spacing w:val="-2"/>
        </w:rPr>
        <w:t>с</w:t>
      </w:r>
      <w:r w:rsidRPr="00E95AEC">
        <w:t>к</w:t>
      </w:r>
      <w:r w:rsidRPr="00E95AEC">
        <w:rPr>
          <w:spacing w:val="-1"/>
        </w:rPr>
        <w:t>и</w:t>
      </w:r>
      <w:r w:rsidRPr="00E95AEC">
        <w:t>х</w:t>
      </w:r>
      <w:r w:rsidRPr="00E95AEC">
        <w:rPr>
          <w:spacing w:val="2"/>
        </w:rPr>
        <w:t xml:space="preserve"> </w:t>
      </w:r>
      <w:r w:rsidRPr="00E95AEC">
        <w:t>и т</w:t>
      </w:r>
      <w:r w:rsidRPr="00E95AEC">
        <w:rPr>
          <w:spacing w:val="1"/>
        </w:rPr>
        <w:t>о</w:t>
      </w:r>
      <w:r w:rsidRPr="00E95AEC">
        <w:rPr>
          <w:spacing w:val="-1"/>
        </w:rPr>
        <w:t>п</w:t>
      </w:r>
      <w:r w:rsidRPr="00E95AEC">
        <w:rPr>
          <w:spacing w:val="1"/>
        </w:rPr>
        <w:t>о</w:t>
      </w:r>
      <w:r w:rsidRPr="00E95AEC">
        <w:rPr>
          <w:spacing w:val="-2"/>
        </w:rPr>
        <w:t>г</w:t>
      </w:r>
      <w:r w:rsidRPr="00E95AEC">
        <w:rPr>
          <w:spacing w:val="1"/>
        </w:rPr>
        <w:t>р</w:t>
      </w:r>
      <w:r w:rsidRPr="00E95AEC">
        <w:t>а</w:t>
      </w:r>
      <w:r w:rsidRPr="00E95AEC">
        <w:rPr>
          <w:spacing w:val="-2"/>
        </w:rPr>
        <w:t>ф</w:t>
      </w:r>
      <w:r w:rsidRPr="00E95AEC">
        <w:rPr>
          <w:spacing w:val="1"/>
        </w:rPr>
        <w:t>и</w:t>
      </w:r>
      <w:r w:rsidRPr="00E95AEC">
        <w:t>ч</w:t>
      </w:r>
      <w:r w:rsidRPr="00E95AEC">
        <w:rPr>
          <w:spacing w:val="-2"/>
        </w:rPr>
        <w:t>е</w:t>
      </w:r>
      <w:r w:rsidRPr="00E95AEC">
        <w:t>ск</w:t>
      </w:r>
      <w:r w:rsidRPr="00E95AEC">
        <w:rPr>
          <w:spacing w:val="-1"/>
        </w:rPr>
        <w:t>и</w:t>
      </w:r>
      <w:r w:rsidRPr="00E95AEC">
        <w:t>х</w:t>
      </w:r>
      <w:r w:rsidRPr="00E95AEC">
        <w:rPr>
          <w:spacing w:val="1"/>
        </w:rPr>
        <w:t xml:space="preserve"> </w:t>
      </w:r>
      <w:r w:rsidRPr="00E95AEC">
        <w:t>м</w:t>
      </w:r>
      <w:r w:rsidRPr="00E95AEC">
        <w:rPr>
          <w:spacing w:val="-3"/>
        </w:rPr>
        <w:t>а</w:t>
      </w:r>
      <w:r w:rsidRPr="00E95AEC">
        <w:t>те</w:t>
      </w:r>
      <w:r w:rsidRPr="00E95AEC">
        <w:rPr>
          <w:spacing w:val="3"/>
        </w:rPr>
        <w:t>р</w:t>
      </w:r>
      <w:r w:rsidRPr="00E95AEC">
        <w:rPr>
          <w:spacing w:val="-1"/>
        </w:rPr>
        <w:t>и</w:t>
      </w:r>
      <w:r w:rsidRPr="00E95AEC">
        <w:t>алов.</w:t>
      </w:r>
    </w:p>
    <w:p w:rsidR="00982927" w:rsidRPr="00E95AEC" w:rsidRDefault="00982927" w:rsidP="007037B2"/>
    <w:p w:rsidR="00AF4BD5" w:rsidRPr="00E95AEC" w:rsidRDefault="00AF4BD5" w:rsidP="00AF4BD5">
      <w:pPr>
        <w:pStyle w:val="a"/>
        <w:numPr>
          <w:ilvl w:val="0"/>
          <w:numId w:val="0"/>
        </w:numPr>
        <w:spacing w:after="120" w:line="20" w:lineRule="atLeast"/>
        <w:ind w:left="1224"/>
        <w:contextualSpacing w:val="0"/>
        <w:rPr>
          <w:b/>
          <w:vanish/>
        </w:rPr>
      </w:pPr>
    </w:p>
    <w:p w:rsidR="006A57C9" w:rsidRPr="00E95AEC" w:rsidRDefault="006A57C9" w:rsidP="00E95AEC">
      <w:pPr>
        <w:pStyle w:val="70"/>
        <w:rPr>
          <w:vanish/>
        </w:rPr>
      </w:pPr>
      <w:bookmarkStart w:id="59" w:name="_Toc40187287"/>
      <w:r w:rsidRPr="00E95AEC"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</w:r>
      <w:bookmarkEnd w:id="59"/>
    </w:p>
    <w:p w:rsidR="00982927" w:rsidRPr="00E95AEC" w:rsidRDefault="00982927" w:rsidP="007037B2"/>
    <w:p w:rsidR="007037B2" w:rsidRPr="00E95AEC" w:rsidRDefault="007037B2" w:rsidP="007037B2">
      <w:r w:rsidRPr="00E95AEC">
        <w:t>Химические реагенты не используются в водоподготовке.</w:t>
      </w:r>
    </w:p>
    <w:p w:rsidR="00AF4BD5" w:rsidRPr="00E95AEC" w:rsidRDefault="00AF4BD5" w:rsidP="007037B2"/>
    <w:p w:rsidR="006A57C9" w:rsidRPr="00E95AEC" w:rsidRDefault="006A57C9" w:rsidP="00E95AEC">
      <w:pPr>
        <w:pStyle w:val="70"/>
        <w:rPr>
          <w:vanish/>
        </w:rPr>
      </w:pPr>
      <w:bookmarkStart w:id="60" w:name="_Toc40187288"/>
      <w:r w:rsidRPr="00E95AEC">
        <w:t>Оценка объемов капитальных вложений в строительство, реконструкцию и модернизацию объектов централизованных систем водоснабжения</w:t>
      </w:r>
      <w:bookmarkEnd w:id="60"/>
    </w:p>
    <w:p w:rsidR="00982927" w:rsidRPr="00E95AEC" w:rsidRDefault="00982927" w:rsidP="00EF5AE3"/>
    <w:p w:rsidR="00EF5AE3" w:rsidRPr="00E95AEC" w:rsidRDefault="00EF5AE3" w:rsidP="00EF5AE3">
      <w:r w:rsidRPr="00E95AEC">
        <w:t>Объемы капитальных вложений в строительство, реконструкцию и модернизацию объектов централизованных систем водоснабжения представлены в таблице ниже.</w:t>
      </w:r>
    </w:p>
    <w:p w:rsidR="00085D25" w:rsidRPr="00E95AEC" w:rsidRDefault="00085D25" w:rsidP="00EF5AE3">
      <w:pPr>
        <w:pStyle w:val="af"/>
        <w:keepNext/>
        <w:sectPr w:rsidR="00085D25" w:rsidRPr="00E95AEC" w:rsidSect="006F54D7">
          <w:footerReference w:type="default" r:id="rId22"/>
          <w:pgSz w:w="11906" w:h="16838" w:code="9"/>
          <w:pgMar w:top="1134" w:right="851" w:bottom="1134" w:left="1418" w:header="709" w:footer="709" w:gutter="0"/>
          <w:cols w:space="708"/>
          <w:docGrid w:linePitch="360"/>
        </w:sectPr>
      </w:pPr>
    </w:p>
    <w:p w:rsidR="00DB7FBE" w:rsidRPr="00E95AEC" w:rsidRDefault="00DB7FBE" w:rsidP="00DB7FBE">
      <w:pPr>
        <w:pStyle w:val="af"/>
        <w:keepNext/>
      </w:pPr>
      <w:r w:rsidRPr="00E95AEC">
        <w:t xml:space="preserve">Таблица </w:t>
      </w:r>
      <w:fldSimple w:instr=" SEQ Таблица \* ARABIC ">
        <w:r w:rsidR="005461D5">
          <w:rPr>
            <w:noProof/>
          </w:rPr>
          <w:t>26</w:t>
        </w:r>
      </w:fldSimple>
    </w:p>
    <w:tbl>
      <w:tblPr>
        <w:tblW w:w="15735" w:type="dxa"/>
        <w:tblInd w:w="-318" w:type="dxa"/>
        <w:tblLayout w:type="fixed"/>
        <w:tblLook w:val="04A0"/>
      </w:tblPr>
      <w:tblGrid>
        <w:gridCol w:w="568"/>
        <w:gridCol w:w="3119"/>
        <w:gridCol w:w="8"/>
        <w:gridCol w:w="1122"/>
        <w:gridCol w:w="782"/>
        <w:gridCol w:w="1256"/>
        <w:gridCol w:w="1134"/>
        <w:gridCol w:w="1080"/>
        <w:gridCol w:w="1136"/>
        <w:gridCol w:w="853"/>
        <w:gridCol w:w="850"/>
        <w:gridCol w:w="709"/>
        <w:gridCol w:w="709"/>
        <w:gridCol w:w="780"/>
        <w:gridCol w:w="9"/>
        <w:gridCol w:w="912"/>
        <w:gridCol w:w="708"/>
      </w:tblGrid>
      <w:tr w:rsidR="00C27BC0" w:rsidRPr="00E95AEC" w:rsidTr="0061214F">
        <w:trPr>
          <w:cantSplit/>
          <w:trHeight w:val="20"/>
          <w:tblHeader/>
        </w:trPr>
        <w:tc>
          <w:tcPr>
            <w:tcW w:w="56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7BC0" w:rsidRPr="00E95AEC" w:rsidRDefault="00C27BC0" w:rsidP="00C27BC0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№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127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7BC0" w:rsidRPr="00E95AEC" w:rsidRDefault="00C27BC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Наименование мероприятий</w:t>
            </w:r>
          </w:p>
        </w:tc>
        <w:tc>
          <w:tcPr>
            <w:tcW w:w="429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7BC0" w:rsidRPr="00E95AEC" w:rsidRDefault="00C27BC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Основные технические характеристики объекта</w:t>
            </w:r>
          </w:p>
        </w:tc>
        <w:tc>
          <w:tcPr>
            <w:tcW w:w="10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7BC0" w:rsidRPr="00E95AEC" w:rsidRDefault="00C27BC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Год начала реализации мероприятия</w:t>
            </w:r>
          </w:p>
        </w:tc>
        <w:tc>
          <w:tcPr>
            <w:tcW w:w="113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7BC0" w:rsidRPr="00E95AEC" w:rsidRDefault="00C27BC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Год окончания реализации мероприятия</w:t>
            </w:r>
          </w:p>
        </w:tc>
        <w:tc>
          <w:tcPr>
            <w:tcW w:w="5530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7BC0" w:rsidRPr="00E95AEC" w:rsidRDefault="00C27BC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Расходы на реализацию мероприятий в прогнозных ценах, млн. руб. (с НДС)</w:t>
            </w:r>
          </w:p>
        </w:tc>
      </w:tr>
      <w:tr w:rsidR="00C27BC0" w:rsidRPr="00E95AEC" w:rsidTr="0061214F">
        <w:trPr>
          <w:cantSplit/>
          <w:trHeight w:val="20"/>
          <w:tblHeader/>
        </w:trPr>
        <w:tc>
          <w:tcPr>
            <w:tcW w:w="56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7BC0" w:rsidRPr="00E95AEC" w:rsidRDefault="00C27BC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2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27BC0" w:rsidRPr="00E95AEC" w:rsidRDefault="00C27BC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2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7BC0" w:rsidRPr="00E95AEC" w:rsidRDefault="00C27BC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7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7BC0" w:rsidRPr="00E95AEC" w:rsidRDefault="00C27BC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Ед. </w:t>
            </w:r>
            <w:proofErr w:type="spellStart"/>
            <w:r w:rsidRPr="00E95AE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изм</w:t>
            </w:r>
            <w:proofErr w:type="spellEnd"/>
            <w:r w:rsidRPr="00E95AE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39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7BC0" w:rsidRPr="00E95AEC" w:rsidRDefault="00C27BC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Значение показателя</w:t>
            </w:r>
          </w:p>
        </w:tc>
        <w:tc>
          <w:tcPr>
            <w:tcW w:w="10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27BC0" w:rsidRPr="00E95AEC" w:rsidRDefault="00C27BC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27BC0" w:rsidRPr="00E95AEC" w:rsidRDefault="00C27BC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7BC0" w:rsidRPr="00E95AEC" w:rsidRDefault="00C27BC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E95AEC">
              <w:rPr>
                <w:rFonts w:eastAsia="Times New Roman" w:cs="Times New Roman"/>
                <w:b/>
                <w:bCs/>
                <w:sz w:val="20"/>
                <w:szCs w:val="20"/>
                <w:lang w:val="en-US" w:eastAsia="ru-RU"/>
              </w:rPr>
              <w:t>Всего</w:t>
            </w:r>
            <w:proofErr w:type="spellEnd"/>
          </w:p>
        </w:tc>
        <w:tc>
          <w:tcPr>
            <w:tcW w:w="4677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7BC0" w:rsidRPr="00E95AEC" w:rsidRDefault="00C27BC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в том числе по годам</w:t>
            </w:r>
          </w:p>
        </w:tc>
      </w:tr>
      <w:tr w:rsidR="00C27BC0" w:rsidRPr="00E95AEC" w:rsidTr="0061214F">
        <w:trPr>
          <w:cantSplit/>
          <w:trHeight w:val="473"/>
          <w:tblHeader/>
        </w:trPr>
        <w:tc>
          <w:tcPr>
            <w:tcW w:w="56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7BC0" w:rsidRPr="00E95AEC" w:rsidRDefault="00C27BC0" w:rsidP="00E3044E">
            <w:pPr>
              <w:ind w:firstLine="0"/>
              <w:contextualSpacing w:val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2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27BC0" w:rsidRPr="00E95AEC" w:rsidRDefault="00C27BC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2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27BC0" w:rsidRPr="00E95AEC" w:rsidRDefault="00C27BC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27BC0" w:rsidRPr="00E95AEC" w:rsidRDefault="00C27BC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7BC0" w:rsidRPr="00E95AEC" w:rsidRDefault="00C27BC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до реализации мероприятия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7BC0" w:rsidRPr="00E95AEC" w:rsidRDefault="00C27BC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после реализации мероприятия</w:t>
            </w:r>
          </w:p>
        </w:tc>
        <w:tc>
          <w:tcPr>
            <w:tcW w:w="10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27BC0" w:rsidRPr="00E95AEC" w:rsidRDefault="00C27BC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27BC0" w:rsidRPr="00E95AEC" w:rsidRDefault="00C27BC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27BC0" w:rsidRPr="00E95AEC" w:rsidRDefault="00C27BC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7BC0" w:rsidRPr="00E95AEC" w:rsidRDefault="00C27BC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7BC0" w:rsidRPr="00E95AEC" w:rsidRDefault="00C27BC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202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7BC0" w:rsidRPr="00E95AEC" w:rsidRDefault="00C27BC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202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89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7BC0" w:rsidRPr="00E95AEC" w:rsidRDefault="00C27BC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202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1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7BC0" w:rsidRPr="00E95AEC" w:rsidRDefault="00C27BC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202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7BC0" w:rsidRPr="00E95AEC" w:rsidRDefault="00C27BC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202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</w:tr>
      <w:tr w:rsidR="00C27BC0" w:rsidRPr="00E95AEC" w:rsidTr="0061214F">
        <w:trPr>
          <w:cantSplit/>
          <w:trHeight w:val="20"/>
          <w:tblHeader/>
        </w:trPr>
        <w:tc>
          <w:tcPr>
            <w:tcW w:w="56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7BC0" w:rsidRPr="00E95AEC" w:rsidRDefault="00C27BC0" w:rsidP="00E3044E">
            <w:pPr>
              <w:ind w:firstLine="0"/>
              <w:contextualSpacing w:val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2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27BC0" w:rsidRPr="00E95AEC" w:rsidRDefault="00C27BC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2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27BC0" w:rsidRPr="00E95AEC" w:rsidRDefault="00C27BC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27BC0" w:rsidRPr="00E95AEC" w:rsidRDefault="00C27BC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27BC0" w:rsidRPr="00E95AEC" w:rsidRDefault="00C27BC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27BC0" w:rsidRPr="00E95AEC" w:rsidRDefault="00C27BC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27BC0" w:rsidRPr="00E95AEC" w:rsidRDefault="00C27BC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27BC0" w:rsidRPr="00E95AEC" w:rsidRDefault="00C27BC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27BC0" w:rsidRPr="00E95AEC" w:rsidRDefault="00C27BC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27BC0" w:rsidRPr="00E95AEC" w:rsidRDefault="00C27BC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27BC0" w:rsidRPr="00E95AEC" w:rsidRDefault="00C27BC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27BC0" w:rsidRPr="00E95AEC" w:rsidRDefault="00C27BC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27BC0" w:rsidRPr="00E95AEC" w:rsidRDefault="00C27BC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27BC0" w:rsidRPr="00E95AEC" w:rsidRDefault="00C27BC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7BC0" w:rsidRPr="00E95AEC" w:rsidRDefault="00C27BC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203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</w:tr>
      <w:tr w:rsidR="00DA7DB5" w:rsidRPr="00E95AEC" w:rsidTr="00940264">
        <w:trPr>
          <w:cantSplit/>
          <w:trHeight w:val="20"/>
        </w:trPr>
        <w:tc>
          <w:tcPr>
            <w:tcW w:w="15735" w:type="dxa"/>
            <w:gridSpan w:val="17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A7DB5" w:rsidRPr="00E95AEC" w:rsidRDefault="00DA7DB5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Группа 1. Реконструкция или модернизация, строительство сетей системы водоснабжения</w:t>
            </w:r>
          </w:p>
        </w:tc>
      </w:tr>
      <w:tr w:rsidR="00631535" w:rsidRPr="00E95AEC" w:rsidTr="0061214F">
        <w:trPr>
          <w:cantSplit/>
          <w:trHeight w:val="23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DB5" w:rsidRPr="00E95AEC" w:rsidRDefault="00DA7DB5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DB5" w:rsidRPr="00E95AEC" w:rsidRDefault="00C27BC0" w:rsidP="00F52200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Капитальный ремонт </w:t>
            </w:r>
            <w:r w:rsidR="00DA7DB5" w:rsidRPr="00E95AE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участка стального водопровода Dy=</w:t>
            </w:r>
            <w:r w:rsidR="005461D5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15</w:t>
            </w:r>
            <w:r w:rsidR="00DA7DB5" w:rsidRPr="00E95AE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0 мм, протяженностью </w:t>
            </w:r>
            <w:r w:rsidR="00F52200">
              <w:rPr>
                <w:rFonts w:eastAsia="Times New Roman" w:cs="Times New Roman"/>
                <w:b/>
                <w:bCs/>
                <w:sz w:val="20"/>
                <w:szCs w:val="20"/>
                <w:lang w:val="en-US" w:eastAsia="ru-RU"/>
              </w:rPr>
              <w:t>914</w:t>
            </w:r>
            <w:r w:rsidR="005461D5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 м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DB5" w:rsidRPr="00E95AEC" w:rsidRDefault="00DA7DB5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Протяженность</w:t>
            </w:r>
          </w:p>
        </w:tc>
        <w:tc>
          <w:tcPr>
            <w:tcW w:w="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DB5" w:rsidRPr="00E95AEC" w:rsidRDefault="00DA7DB5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2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DB5" w:rsidRPr="00E95AEC" w:rsidRDefault="005461D5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7DB5" w:rsidRPr="00E95AEC" w:rsidRDefault="005461D5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DB5" w:rsidRPr="00E95AEC" w:rsidRDefault="00DA7DB5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202</w:t>
            </w:r>
            <w:r w:rsidR="00E3044E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DB5" w:rsidRPr="00E95AEC" w:rsidRDefault="00DA7DB5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202</w:t>
            </w:r>
            <w:r w:rsidR="00E3044E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3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DB5" w:rsidRPr="00F52200" w:rsidRDefault="00F52200" w:rsidP="00F52200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val="en-US" w:eastAsia="ru-RU"/>
              </w:rPr>
              <w:t>3</w:t>
            </w:r>
            <w:r w:rsidR="005461D5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,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val="en-US" w:eastAsia="ru-RU"/>
              </w:rPr>
              <w:t>34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DB5" w:rsidRPr="00E95AEC" w:rsidRDefault="00DA7DB5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DB5" w:rsidRPr="00E95AEC" w:rsidRDefault="00F5220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val="en-US" w:eastAsia="ru-RU"/>
              </w:rPr>
              <w:t>3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,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val="en-US" w:eastAsia="ru-RU"/>
              </w:rPr>
              <w:t>34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DB5" w:rsidRPr="00E95AEC" w:rsidRDefault="00DA7DB5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gridSpan w:val="2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DB5" w:rsidRPr="00E95AEC" w:rsidRDefault="00DA7DB5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DB5" w:rsidRPr="00E95AEC" w:rsidRDefault="00DA7DB5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DB5" w:rsidRPr="00E95AEC" w:rsidRDefault="00DA7DB5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631535" w:rsidRPr="00E95AEC" w:rsidTr="0061214F">
        <w:trPr>
          <w:cantSplit/>
          <w:trHeight w:val="662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7DB5" w:rsidRPr="00E95AEC" w:rsidRDefault="00DA7DB5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7DB5" w:rsidRPr="00E95AEC" w:rsidRDefault="00DA7DB5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7DB5" w:rsidRPr="00E95AEC" w:rsidRDefault="00DA7DB5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7DB5" w:rsidRPr="00E95AEC" w:rsidRDefault="00DA7DB5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7DB5" w:rsidRPr="00E95AEC" w:rsidRDefault="00DA7DB5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DA7DB5" w:rsidRPr="00E95AEC" w:rsidRDefault="00DA7DB5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7DB5" w:rsidRPr="00E95AEC" w:rsidRDefault="00DA7DB5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7DB5" w:rsidRPr="00E95AEC" w:rsidRDefault="00DA7DB5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7DB5" w:rsidRPr="00E95AEC" w:rsidRDefault="00DA7DB5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7DB5" w:rsidRPr="00E95AEC" w:rsidRDefault="00DA7DB5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7DB5" w:rsidRPr="00E95AEC" w:rsidRDefault="00DA7DB5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7DB5" w:rsidRPr="00E95AEC" w:rsidRDefault="00DA7DB5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7DB5" w:rsidRPr="00E95AEC" w:rsidRDefault="00DA7DB5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7DB5" w:rsidRPr="00E95AEC" w:rsidRDefault="00DA7DB5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7DB5" w:rsidRPr="00E95AEC" w:rsidRDefault="00DA7DB5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DA7DB5" w:rsidRPr="00E95AEC" w:rsidTr="00940264">
        <w:trPr>
          <w:cantSplit/>
          <w:trHeight w:val="20"/>
        </w:trPr>
        <w:tc>
          <w:tcPr>
            <w:tcW w:w="15735" w:type="dxa"/>
            <w:gridSpan w:val="1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A7DB5" w:rsidRPr="00E95AEC" w:rsidRDefault="00DA7DB5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Группа 2. Реконструкция или модернизация, строительство объектов системы водоснабжения в целях снижения уровня износа существующих объектов</w:t>
            </w:r>
          </w:p>
        </w:tc>
      </w:tr>
      <w:tr w:rsidR="00382F88" w:rsidRPr="00E95AEC" w:rsidTr="0061214F">
        <w:trPr>
          <w:cantSplit/>
          <w:trHeight w:val="726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3044E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82F88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Установка приборов учета на скважины</w:t>
            </w:r>
          </w:p>
        </w:tc>
        <w:tc>
          <w:tcPr>
            <w:tcW w:w="113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AD2643" w:rsidRDefault="00382F88" w:rsidP="0036502B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643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7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AD2643" w:rsidRDefault="00382F88" w:rsidP="0036502B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643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Default="0061214F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1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382F88" w:rsidRPr="00E95AEC" w:rsidTr="0061214F">
        <w:trPr>
          <w:cantSplit/>
          <w:trHeight w:val="823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C27BC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3044E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Лицензирование и регистрация скважин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 на ул. Лесная, на ул. Чкалова</w:t>
            </w:r>
          </w:p>
        </w:tc>
        <w:tc>
          <w:tcPr>
            <w:tcW w:w="113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AD2643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643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7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AD2643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643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61214F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1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382F88" w:rsidRPr="00E95AEC" w:rsidTr="0061214F">
        <w:trPr>
          <w:cantSplit/>
          <w:trHeight w:val="692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C27BC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3044E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Строительство павильон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E3044E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  и  3х уровней ЗСО на 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скважине</w:t>
            </w:r>
            <w:r w:rsidRPr="00E3044E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№6181</w:t>
            </w:r>
          </w:p>
        </w:tc>
        <w:tc>
          <w:tcPr>
            <w:tcW w:w="113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AD2643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643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7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AD2643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643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Default="0061214F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382F88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1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382F88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382F88" w:rsidRPr="00E95AEC" w:rsidTr="0061214F">
        <w:trPr>
          <w:cantSplit/>
          <w:trHeight w:val="230"/>
        </w:trPr>
        <w:tc>
          <w:tcPr>
            <w:tcW w:w="5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C27BC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Организация 3х уровневой ЗСО на скважинах</w:t>
            </w:r>
            <w:r w:rsidRPr="00E95AE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br/>
              <w:t>(Зона санитарной охраны источника водоснабжения в месте забора воды состоит из трех поясов: первого – строгого режима, второго и третьего – режимов ограничения)</w:t>
            </w:r>
          </w:p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Скважины №2537, 307, на ул. Лесная, на ул. Чкалова</w:t>
            </w:r>
          </w:p>
        </w:tc>
        <w:tc>
          <w:tcPr>
            <w:tcW w:w="113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7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61214F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2F7CDC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94026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202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2F7CDC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2F7CDC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</w:t>
            </w:r>
            <w:r w:rsidR="002F7CD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78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382F88" w:rsidRPr="00E95AEC" w:rsidTr="0061214F">
        <w:trPr>
          <w:cantSplit/>
          <w:trHeight w:val="2968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382F88" w:rsidRPr="00E95AEC" w:rsidTr="0061214F">
        <w:trPr>
          <w:cantSplit/>
          <w:trHeight w:val="120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C27BC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Default="00382F88" w:rsidP="00E3044E">
            <w:pPr>
              <w:ind w:firstLine="0"/>
              <w:contextualSpacing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</w:t>
            </w:r>
            <w:r w:rsidRPr="00940264">
              <w:rPr>
                <w:b/>
                <w:sz w:val="20"/>
                <w:szCs w:val="20"/>
              </w:rPr>
              <w:t>пределение и устранение причин снижения дебета скважин</w:t>
            </w:r>
            <w:r>
              <w:rPr>
                <w:b/>
                <w:sz w:val="20"/>
                <w:szCs w:val="20"/>
              </w:rPr>
              <w:t xml:space="preserve"> №307, №2537, 6181</w:t>
            </w:r>
          </w:p>
          <w:p w:rsidR="002F7CDC" w:rsidRPr="00940264" w:rsidRDefault="002F7CDC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</w:rPr>
              <w:t>с подбором оптимального насосного оборудования</w:t>
            </w:r>
          </w:p>
        </w:tc>
        <w:tc>
          <w:tcPr>
            <w:tcW w:w="113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36502B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7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36502B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1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78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382F88" w:rsidRPr="00E95AEC" w:rsidTr="0061214F">
        <w:trPr>
          <w:cantSplit/>
          <w:trHeight w:val="1393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C27BC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940264" w:rsidRDefault="0061214F" w:rsidP="0061214F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</w:rPr>
              <w:t>Реконструкция водонапорной</w:t>
            </w:r>
            <w:r w:rsidR="00382F88" w:rsidRPr="00940264">
              <w:rPr>
                <w:b/>
                <w:sz w:val="20"/>
                <w:szCs w:val="20"/>
              </w:rPr>
              <w:t xml:space="preserve"> башн</w:t>
            </w:r>
            <w:r>
              <w:rPr>
                <w:b/>
                <w:sz w:val="20"/>
                <w:szCs w:val="20"/>
              </w:rPr>
              <w:t>и</w:t>
            </w:r>
            <w:r w:rsidR="00382F88" w:rsidRPr="00940264">
              <w:rPr>
                <w:b/>
                <w:sz w:val="20"/>
                <w:szCs w:val="20"/>
              </w:rPr>
              <w:t xml:space="preserve"> №2537</w:t>
            </w:r>
          </w:p>
        </w:tc>
        <w:tc>
          <w:tcPr>
            <w:tcW w:w="113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36502B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7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36502B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61214F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1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61214F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</w:t>
            </w:r>
            <w:r w:rsidR="0061214F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61214F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</w:t>
            </w:r>
            <w:r w:rsidR="0061214F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8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382F88" w:rsidRPr="00E95AEC" w:rsidTr="0061214F">
        <w:trPr>
          <w:cantSplit/>
          <w:trHeight w:val="3369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Default="00C27BC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382F88" w:rsidRDefault="00382F88" w:rsidP="00E3044E">
            <w:pPr>
              <w:ind w:firstLine="0"/>
              <w:contextualSpacing w:val="0"/>
              <w:jc w:val="center"/>
              <w:rPr>
                <w:b/>
                <w:sz w:val="20"/>
                <w:szCs w:val="20"/>
              </w:rPr>
            </w:pPr>
            <w:r w:rsidRPr="00382F88">
              <w:rPr>
                <w:b/>
                <w:bCs/>
                <w:sz w:val="20"/>
                <w:szCs w:val="20"/>
              </w:rPr>
              <w:t>Установка систем управления (диспетчеризации) источниками водоснабжения (насосами скважин) с использованием: удаленного доступа и управления ими на базе сотовой связи;</w:t>
            </w:r>
            <w:r w:rsidRPr="00382F88">
              <w:rPr>
                <w:b/>
                <w:bCs/>
                <w:sz w:val="20"/>
                <w:szCs w:val="20"/>
              </w:rPr>
              <w:br/>
              <w:t>систем плавного пуска на скважинные насосы с целью предотвращения их преждевременного износа</w:t>
            </w:r>
          </w:p>
        </w:tc>
        <w:tc>
          <w:tcPr>
            <w:tcW w:w="113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36502B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7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36502B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Default="0061214F" w:rsidP="0036502B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Default="00382F88" w:rsidP="0036502B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1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382F88" w:rsidRPr="00E95AEC" w:rsidTr="0061214F">
        <w:trPr>
          <w:cantSplit/>
          <w:trHeight w:val="1403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Default="00C27BC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382F88" w:rsidRDefault="00382F88" w:rsidP="0061214F">
            <w:pPr>
              <w:ind w:firstLine="0"/>
              <w:contextualSpacing w:val="0"/>
              <w:jc w:val="center"/>
              <w:rPr>
                <w:b/>
                <w:sz w:val="20"/>
                <w:szCs w:val="20"/>
              </w:rPr>
            </w:pPr>
            <w:r w:rsidRPr="00382F88">
              <w:rPr>
                <w:b/>
                <w:sz w:val="20"/>
                <w:szCs w:val="20"/>
              </w:rPr>
              <w:t>Установка водонапорн</w:t>
            </w:r>
            <w:r w:rsidR="0061214F">
              <w:rPr>
                <w:b/>
                <w:sz w:val="20"/>
                <w:szCs w:val="20"/>
              </w:rPr>
              <w:t>ых</w:t>
            </w:r>
            <w:r w:rsidRPr="00382F88">
              <w:rPr>
                <w:b/>
                <w:sz w:val="20"/>
                <w:szCs w:val="20"/>
              </w:rPr>
              <w:t xml:space="preserve"> баш</w:t>
            </w:r>
            <w:r w:rsidR="0061214F">
              <w:rPr>
                <w:b/>
                <w:sz w:val="20"/>
                <w:szCs w:val="20"/>
              </w:rPr>
              <w:t>е</w:t>
            </w:r>
            <w:r w:rsidRPr="00382F88">
              <w:rPr>
                <w:b/>
                <w:sz w:val="20"/>
                <w:szCs w:val="20"/>
              </w:rPr>
              <w:t>н на скважинах №6181, №307</w:t>
            </w:r>
            <w:r w:rsidR="007D0BF7">
              <w:rPr>
                <w:b/>
                <w:sz w:val="20"/>
                <w:szCs w:val="20"/>
              </w:rPr>
              <w:t xml:space="preserve"> и на ул. Лесная</w:t>
            </w:r>
          </w:p>
        </w:tc>
        <w:tc>
          <w:tcPr>
            <w:tcW w:w="113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36502B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7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36502B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61214F" w:rsidP="0036502B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7D0BF7" w:rsidP="0036502B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1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Default="007D0BF7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Default="007D0BF7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382F88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F88" w:rsidRPr="00E95AEC" w:rsidRDefault="007D0BF7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1,6</w:t>
            </w:r>
          </w:p>
        </w:tc>
      </w:tr>
      <w:tr w:rsidR="00F52200" w:rsidRPr="00E95AEC" w:rsidTr="00F522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510"/>
        </w:trPr>
        <w:tc>
          <w:tcPr>
            <w:tcW w:w="10205" w:type="dxa"/>
            <w:gridSpan w:val="9"/>
            <w:shd w:val="clear" w:color="auto" w:fill="auto"/>
            <w:noWrap/>
            <w:vAlign w:val="center"/>
            <w:hideMark/>
          </w:tcPr>
          <w:p w:rsidR="00F52200" w:rsidRPr="00E95AEC" w:rsidRDefault="00F5220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Суммарная стоимость мероприятий</w:t>
            </w:r>
          </w:p>
        </w:tc>
        <w:tc>
          <w:tcPr>
            <w:tcW w:w="853" w:type="dxa"/>
            <w:shd w:val="clear" w:color="auto" w:fill="auto"/>
            <w:noWrap/>
            <w:vAlign w:val="center"/>
            <w:hideMark/>
          </w:tcPr>
          <w:p w:rsidR="00F52200" w:rsidRPr="00F52200" w:rsidRDefault="007D0BF7" w:rsidP="00F52200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8,24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F52200" w:rsidRPr="00F52200" w:rsidRDefault="00F52200" w:rsidP="00F52200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52200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52200" w:rsidRPr="00F52200" w:rsidRDefault="00F52200" w:rsidP="00F52200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52200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4,29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52200" w:rsidRPr="00E95AEC" w:rsidRDefault="00F52200" w:rsidP="0061214F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F52200" w:rsidRPr="00E95AEC" w:rsidRDefault="00F5220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21" w:type="dxa"/>
            <w:gridSpan w:val="2"/>
            <w:shd w:val="clear" w:color="auto" w:fill="auto"/>
            <w:noWrap/>
            <w:vAlign w:val="center"/>
            <w:hideMark/>
          </w:tcPr>
          <w:p w:rsidR="00F52200" w:rsidRPr="00E95AEC" w:rsidRDefault="00F52200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F52200" w:rsidRPr="00E95AEC" w:rsidRDefault="007D0BF7" w:rsidP="00E3044E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1,6</w:t>
            </w:r>
          </w:p>
        </w:tc>
      </w:tr>
    </w:tbl>
    <w:p w:rsidR="00085D25" w:rsidRPr="00E95AEC" w:rsidRDefault="00085D25" w:rsidP="00631535">
      <w:pPr>
        <w:spacing w:after="120" w:line="20" w:lineRule="atLeast"/>
        <w:ind w:hanging="426"/>
        <w:contextualSpacing w:val="0"/>
        <w:outlineLvl w:val="1"/>
        <w:rPr>
          <w:b/>
          <w:sz w:val="28"/>
        </w:rPr>
        <w:sectPr w:rsidR="00085D25" w:rsidRPr="00E95AEC" w:rsidSect="00085D25">
          <w:pgSz w:w="16838" w:h="11906" w:orient="landscape" w:code="9"/>
          <w:pgMar w:top="1418" w:right="1134" w:bottom="851" w:left="1134" w:header="709" w:footer="709" w:gutter="0"/>
          <w:cols w:space="708"/>
          <w:docGrid w:linePitch="360"/>
        </w:sectPr>
      </w:pPr>
    </w:p>
    <w:p w:rsidR="006A57C9" w:rsidRPr="00E95AEC" w:rsidRDefault="006A57C9" w:rsidP="00AF4A89">
      <w:pPr>
        <w:pStyle w:val="1"/>
        <w:rPr>
          <w:vanish/>
          <w:color w:val="auto"/>
        </w:rPr>
      </w:pPr>
      <w:bookmarkStart w:id="61" w:name="_Toc40187289"/>
      <w:r w:rsidRPr="00E95AEC">
        <w:rPr>
          <w:color w:val="auto"/>
        </w:rPr>
        <w:t>Плановые значения показателей развития централизованных систем водоснабжения</w:t>
      </w:r>
      <w:bookmarkEnd w:id="61"/>
    </w:p>
    <w:p w:rsidR="00982927" w:rsidRPr="00E95AEC" w:rsidRDefault="00982927" w:rsidP="00AF4BD5">
      <w:pPr>
        <w:rPr>
          <w:rFonts w:cs="Times New Roman"/>
          <w:szCs w:val="28"/>
        </w:rPr>
      </w:pPr>
    </w:p>
    <w:p w:rsidR="00AF4BD5" w:rsidRPr="00E95AEC" w:rsidRDefault="00AF4BD5" w:rsidP="00AF4BD5">
      <w:pPr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 xml:space="preserve">Анализ целевых показателей производился на основании информации подлежащей раскрытию в сфере водоснабжения, а также на основании представленных исходных данных. </w:t>
      </w:r>
      <w:r w:rsidR="00056B72" w:rsidRPr="00E95AEC">
        <w:rPr>
          <w:rFonts w:cs="Times New Roman"/>
          <w:szCs w:val="28"/>
        </w:rPr>
        <w:t>Значения целевых показателей развития централизованной системы во</w:t>
      </w:r>
      <w:r w:rsidR="00F06541" w:rsidRPr="00E95AEC">
        <w:rPr>
          <w:rFonts w:cs="Times New Roman"/>
          <w:szCs w:val="28"/>
        </w:rPr>
        <w:t>д</w:t>
      </w:r>
      <w:r w:rsidR="00D00C93" w:rsidRPr="00E95AEC">
        <w:rPr>
          <w:rFonts w:cs="Times New Roman"/>
          <w:szCs w:val="28"/>
        </w:rPr>
        <w:t>оснабжения с</w:t>
      </w:r>
      <w:r w:rsidR="00056B72" w:rsidRPr="00E95AEC">
        <w:rPr>
          <w:rFonts w:cs="Times New Roman"/>
          <w:szCs w:val="28"/>
        </w:rPr>
        <w:t xml:space="preserve">. </w:t>
      </w:r>
      <w:r w:rsidR="008A7B8B">
        <w:rPr>
          <w:rFonts w:cs="Times New Roman"/>
          <w:szCs w:val="28"/>
        </w:rPr>
        <w:t>Багаряк</w:t>
      </w:r>
      <w:r w:rsidR="00D00C93" w:rsidRPr="00E95AEC">
        <w:rPr>
          <w:rFonts w:cs="Times New Roman"/>
          <w:szCs w:val="28"/>
        </w:rPr>
        <w:t xml:space="preserve"> </w:t>
      </w:r>
      <w:r w:rsidR="00056B72" w:rsidRPr="00E95AEC">
        <w:rPr>
          <w:rFonts w:cs="Times New Roman"/>
          <w:szCs w:val="28"/>
        </w:rPr>
        <w:t xml:space="preserve"> приведены в таб</w:t>
      </w:r>
      <w:r w:rsidR="00D00C93" w:rsidRPr="00E95AEC">
        <w:rPr>
          <w:rFonts w:cs="Times New Roman"/>
          <w:szCs w:val="28"/>
        </w:rPr>
        <w:t>лице</w:t>
      </w:r>
      <w:r w:rsidR="00056B72" w:rsidRPr="00E95AEC">
        <w:rPr>
          <w:rFonts w:cs="Times New Roman"/>
          <w:szCs w:val="28"/>
        </w:rPr>
        <w:t xml:space="preserve"> ниже. </w:t>
      </w:r>
    </w:p>
    <w:p w:rsidR="00C53844" w:rsidRPr="00E95AEC" w:rsidRDefault="00C53844" w:rsidP="00C53844">
      <w:pPr>
        <w:pStyle w:val="af"/>
        <w:keepNext/>
      </w:pPr>
      <w:r w:rsidRPr="00E95AEC">
        <w:t xml:space="preserve">Таблица </w:t>
      </w:r>
      <w:fldSimple w:instr=" SEQ Таблица \* ARABIC ">
        <w:r w:rsidR="00C568A3">
          <w:rPr>
            <w:noProof/>
          </w:rPr>
          <w:t>27</w:t>
        </w:r>
      </w:fldSimple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9"/>
        <w:gridCol w:w="4000"/>
        <w:gridCol w:w="1202"/>
        <w:gridCol w:w="733"/>
        <w:gridCol w:w="733"/>
        <w:gridCol w:w="822"/>
        <w:gridCol w:w="822"/>
        <w:gridCol w:w="822"/>
      </w:tblGrid>
      <w:tr w:rsidR="00C53844" w:rsidRPr="00E95AEC" w:rsidTr="00222D2C">
        <w:trPr>
          <w:cantSplit/>
          <w:trHeight w:val="20"/>
        </w:trPr>
        <w:tc>
          <w:tcPr>
            <w:tcW w:w="365" w:type="pct"/>
            <w:shd w:val="clear" w:color="auto" w:fill="auto"/>
            <w:vAlign w:val="center"/>
            <w:hideMark/>
          </w:tcPr>
          <w:p w:rsidR="00C53844" w:rsidRPr="00E95AEC" w:rsidRDefault="00C53844" w:rsidP="00A541F6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lang w:val="en-US" w:eastAsia="ru-RU"/>
              </w:rPr>
              <w:t>№</w:t>
            </w:r>
          </w:p>
        </w:tc>
        <w:tc>
          <w:tcPr>
            <w:tcW w:w="2030" w:type="pct"/>
            <w:shd w:val="clear" w:color="auto" w:fill="auto"/>
            <w:vAlign w:val="center"/>
            <w:hideMark/>
          </w:tcPr>
          <w:p w:rsidR="00C53844" w:rsidRPr="00E95AEC" w:rsidRDefault="00C53844" w:rsidP="00A541F6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proofErr w:type="spellStart"/>
            <w:r w:rsidRPr="00E95AEC">
              <w:rPr>
                <w:rFonts w:eastAsia="Times New Roman" w:cs="Times New Roman"/>
                <w:sz w:val="22"/>
                <w:lang w:val="en-US" w:eastAsia="ru-RU"/>
              </w:rPr>
              <w:t>Наименование</w:t>
            </w:r>
            <w:proofErr w:type="spellEnd"/>
          </w:p>
        </w:tc>
        <w:tc>
          <w:tcPr>
            <w:tcW w:w="610" w:type="pct"/>
            <w:shd w:val="clear" w:color="auto" w:fill="auto"/>
            <w:vAlign w:val="center"/>
            <w:hideMark/>
          </w:tcPr>
          <w:p w:rsidR="00C53844" w:rsidRPr="00E95AEC" w:rsidRDefault="00C53844" w:rsidP="00A541F6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proofErr w:type="spellStart"/>
            <w:r w:rsidRPr="00E95AEC">
              <w:rPr>
                <w:rFonts w:eastAsia="Times New Roman" w:cs="Times New Roman"/>
                <w:sz w:val="22"/>
                <w:lang w:val="en-US" w:eastAsia="ru-RU"/>
              </w:rPr>
              <w:t>Единицы</w:t>
            </w:r>
            <w:proofErr w:type="spellEnd"/>
            <w:r w:rsidRPr="00E95AEC">
              <w:rPr>
                <w:rFonts w:eastAsia="Times New Roman" w:cs="Times New Roman"/>
                <w:sz w:val="22"/>
                <w:lang w:val="en-US" w:eastAsia="ru-RU"/>
              </w:rPr>
              <w:t xml:space="preserve"> </w:t>
            </w:r>
            <w:proofErr w:type="spellStart"/>
            <w:r w:rsidRPr="00E95AEC">
              <w:rPr>
                <w:rFonts w:eastAsia="Times New Roman" w:cs="Times New Roman"/>
                <w:sz w:val="22"/>
                <w:lang w:val="en-US" w:eastAsia="ru-RU"/>
              </w:rPr>
              <w:t>измерения</w:t>
            </w:r>
            <w:proofErr w:type="spellEnd"/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C53844" w:rsidRPr="00E95AEC" w:rsidRDefault="00C53844" w:rsidP="00617A8F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lang w:val="en-US" w:eastAsia="ru-RU"/>
              </w:rPr>
              <w:t>201</w:t>
            </w:r>
            <w:r w:rsidR="00617A8F">
              <w:rPr>
                <w:rFonts w:eastAsia="Times New Roman" w:cs="Times New Roman"/>
                <w:sz w:val="22"/>
                <w:lang w:eastAsia="ru-RU"/>
              </w:rPr>
              <w:t>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C53844" w:rsidRPr="00617A8F" w:rsidRDefault="00C53844" w:rsidP="00617A8F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lang w:val="en-US" w:eastAsia="ru-RU"/>
              </w:rPr>
              <w:t>20</w:t>
            </w:r>
            <w:proofErr w:type="spellStart"/>
            <w:r w:rsidR="00617A8F">
              <w:rPr>
                <w:rFonts w:eastAsia="Times New Roman" w:cs="Times New Roman"/>
                <w:sz w:val="22"/>
                <w:lang w:eastAsia="ru-RU"/>
              </w:rPr>
              <w:t>20</w:t>
            </w:r>
            <w:proofErr w:type="spellEnd"/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C53844" w:rsidRPr="00E95AEC" w:rsidRDefault="00C53844" w:rsidP="00617A8F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lang w:val="en-US" w:eastAsia="ru-RU"/>
              </w:rPr>
              <w:t>20</w:t>
            </w:r>
            <w:r w:rsidR="00BE5523" w:rsidRPr="00E95AEC">
              <w:rPr>
                <w:rFonts w:eastAsia="Times New Roman" w:cs="Times New Roman"/>
                <w:sz w:val="22"/>
                <w:lang w:eastAsia="ru-RU"/>
              </w:rPr>
              <w:t>2</w:t>
            </w:r>
            <w:r w:rsidR="00617A8F">
              <w:rPr>
                <w:rFonts w:eastAsia="Times New Roman" w:cs="Times New Roman"/>
                <w:sz w:val="22"/>
                <w:lang w:eastAsia="ru-RU"/>
              </w:rPr>
              <w:t>1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C53844" w:rsidRPr="00E95AEC" w:rsidRDefault="00C53844" w:rsidP="00617A8F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lang w:val="en-US" w:eastAsia="ru-RU"/>
              </w:rPr>
              <w:t>202</w:t>
            </w:r>
            <w:r w:rsidR="00617A8F">
              <w:rPr>
                <w:rFonts w:eastAsia="Times New Roman" w:cs="Times New Roman"/>
                <w:sz w:val="22"/>
                <w:lang w:eastAsia="ru-RU"/>
              </w:rPr>
              <w:t>2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C53844" w:rsidRPr="00E95AEC" w:rsidRDefault="00BE5523" w:rsidP="00617A8F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lang w:val="en-US" w:eastAsia="ru-RU"/>
              </w:rPr>
              <w:t>202</w:t>
            </w:r>
            <w:r w:rsidR="00617A8F">
              <w:rPr>
                <w:rFonts w:eastAsia="Times New Roman" w:cs="Times New Roman"/>
                <w:sz w:val="22"/>
                <w:lang w:eastAsia="ru-RU"/>
              </w:rPr>
              <w:t>3</w:t>
            </w:r>
            <w:r w:rsidR="00C53844" w:rsidRPr="00E95AEC">
              <w:rPr>
                <w:rFonts w:eastAsia="Times New Roman" w:cs="Times New Roman"/>
                <w:sz w:val="22"/>
                <w:lang w:val="en-US" w:eastAsia="ru-RU"/>
              </w:rPr>
              <w:t>-20</w:t>
            </w:r>
            <w:r w:rsidR="005D59C8" w:rsidRPr="00E95AEC">
              <w:rPr>
                <w:rFonts w:eastAsia="Times New Roman" w:cs="Times New Roman"/>
                <w:sz w:val="22"/>
                <w:lang w:eastAsia="ru-RU"/>
              </w:rPr>
              <w:t>3</w:t>
            </w:r>
            <w:r w:rsidR="00617A8F">
              <w:rPr>
                <w:rFonts w:eastAsia="Times New Roman" w:cs="Times New Roman"/>
                <w:sz w:val="22"/>
                <w:lang w:eastAsia="ru-RU"/>
              </w:rPr>
              <w:t>5</w:t>
            </w:r>
          </w:p>
        </w:tc>
      </w:tr>
      <w:tr w:rsidR="00F2024B" w:rsidRPr="00E95AEC" w:rsidTr="00222D2C">
        <w:trPr>
          <w:cantSplit/>
          <w:trHeight w:val="20"/>
        </w:trPr>
        <w:tc>
          <w:tcPr>
            <w:tcW w:w="365" w:type="pct"/>
            <w:vMerge w:val="restart"/>
            <w:shd w:val="clear" w:color="auto" w:fill="auto"/>
            <w:vAlign w:val="center"/>
            <w:hideMark/>
          </w:tcPr>
          <w:p w:rsidR="00F2024B" w:rsidRPr="00E95AEC" w:rsidRDefault="00F2024B" w:rsidP="00A541F6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lang w:val="en-US" w:eastAsia="ru-RU"/>
              </w:rPr>
              <w:t>1</w:t>
            </w:r>
          </w:p>
        </w:tc>
        <w:tc>
          <w:tcPr>
            <w:tcW w:w="4635" w:type="pct"/>
            <w:gridSpan w:val="7"/>
            <w:shd w:val="clear" w:color="auto" w:fill="auto"/>
            <w:vAlign w:val="center"/>
            <w:hideMark/>
          </w:tcPr>
          <w:p w:rsidR="00F2024B" w:rsidRPr="00E95AEC" w:rsidRDefault="00F2024B" w:rsidP="009F2B84">
            <w:pPr>
              <w:widowControl w:val="0"/>
              <w:ind w:firstLine="0"/>
              <w:contextualSpacing w:val="0"/>
              <w:jc w:val="left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lang w:eastAsia="ru-RU"/>
              </w:rPr>
              <w:t xml:space="preserve">Величины </w:t>
            </w:r>
            <w:r w:rsidR="009F2B84">
              <w:rPr>
                <w:rFonts w:eastAsia="Times New Roman" w:cs="Times New Roman"/>
                <w:sz w:val="22"/>
                <w:lang w:eastAsia="ru-RU"/>
              </w:rPr>
              <w:t>потребления</w:t>
            </w:r>
          </w:p>
        </w:tc>
      </w:tr>
      <w:tr w:rsidR="00CA37B6" w:rsidRPr="00E95AEC" w:rsidTr="00C04F90">
        <w:trPr>
          <w:cantSplit/>
          <w:trHeight w:val="20"/>
        </w:trPr>
        <w:tc>
          <w:tcPr>
            <w:tcW w:w="365" w:type="pct"/>
            <w:vMerge/>
            <w:shd w:val="clear" w:color="auto" w:fill="auto"/>
            <w:vAlign w:val="center"/>
            <w:hideMark/>
          </w:tcPr>
          <w:p w:rsidR="00CA37B6" w:rsidRPr="00E95AEC" w:rsidRDefault="00CA37B6" w:rsidP="00A541F6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030" w:type="pct"/>
            <w:shd w:val="clear" w:color="auto" w:fill="auto"/>
            <w:vAlign w:val="center"/>
            <w:hideMark/>
          </w:tcPr>
          <w:p w:rsidR="00CA37B6" w:rsidRPr="00E95AEC" w:rsidRDefault="00CA37B6" w:rsidP="00A541F6">
            <w:pPr>
              <w:widowControl w:val="0"/>
              <w:ind w:firstLine="0"/>
              <w:contextualSpacing w:val="0"/>
              <w:jc w:val="left"/>
              <w:rPr>
                <w:rFonts w:eastAsia="Times New Roman" w:cs="Times New Roman"/>
                <w:lang w:eastAsia="ru-RU"/>
              </w:rPr>
            </w:pPr>
            <w:proofErr w:type="spellStart"/>
            <w:r w:rsidRPr="00E95AEC">
              <w:rPr>
                <w:rFonts w:eastAsia="Times New Roman" w:cs="Times New Roman"/>
                <w:sz w:val="22"/>
                <w:lang w:eastAsia="ru-RU"/>
              </w:rPr>
              <w:t>н</w:t>
            </w:r>
            <w:r w:rsidRPr="00E95AEC">
              <w:rPr>
                <w:rFonts w:eastAsia="Times New Roman" w:cs="Times New Roman"/>
                <w:sz w:val="22"/>
                <w:lang w:val="en-US" w:eastAsia="ru-RU"/>
              </w:rPr>
              <w:t>аселение</w:t>
            </w:r>
            <w:proofErr w:type="spellEnd"/>
          </w:p>
        </w:tc>
        <w:tc>
          <w:tcPr>
            <w:tcW w:w="610" w:type="pct"/>
            <w:shd w:val="clear" w:color="auto" w:fill="auto"/>
            <w:vAlign w:val="center"/>
            <w:hideMark/>
          </w:tcPr>
          <w:p w:rsidR="00CA37B6" w:rsidRPr="00E95AEC" w:rsidRDefault="00CA37B6" w:rsidP="00A541F6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proofErr w:type="spellStart"/>
            <w:r w:rsidRPr="00E95AEC">
              <w:rPr>
                <w:rFonts w:eastAsia="Times New Roman" w:cs="Times New Roman"/>
                <w:sz w:val="22"/>
                <w:lang w:val="en-US" w:eastAsia="ru-RU"/>
              </w:rPr>
              <w:t>тыс</w:t>
            </w:r>
            <w:proofErr w:type="spellEnd"/>
            <w:r w:rsidRPr="00E95AEC">
              <w:rPr>
                <w:rFonts w:eastAsia="Times New Roman" w:cs="Times New Roman"/>
                <w:sz w:val="22"/>
                <w:lang w:val="en-US" w:eastAsia="ru-RU"/>
              </w:rPr>
              <w:t xml:space="preserve">. </w:t>
            </w:r>
            <w:proofErr w:type="spellStart"/>
            <w:r w:rsidRPr="00E95AEC">
              <w:rPr>
                <w:rFonts w:eastAsia="Times New Roman" w:cs="Times New Roman"/>
                <w:sz w:val="22"/>
                <w:lang w:val="en-US" w:eastAsia="ru-RU"/>
              </w:rPr>
              <w:t>куб.м</w:t>
            </w:r>
            <w:proofErr w:type="spellEnd"/>
          </w:p>
        </w:tc>
        <w:tc>
          <w:tcPr>
            <w:tcW w:w="372" w:type="pct"/>
            <w:shd w:val="clear" w:color="auto" w:fill="auto"/>
            <w:vAlign w:val="bottom"/>
            <w:hideMark/>
          </w:tcPr>
          <w:p w:rsidR="00CA37B6" w:rsidRPr="00E95AEC" w:rsidRDefault="008A7B8B" w:rsidP="00BE5523">
            <w:pPr>
              <w:ind w:firstLine="0"/>
              <w:jc w:val="center"/>
            </w:pPr>
            <w:r>
              <w:rPr>
                <w:sz w:val="22"/>
              </w:rPr>
              <w:t>19,8</w:t>
            </w:r>
          </w:p>
        </w:tc>
        <w:tc>
          <w:tcPr>
            <w:tcW w:w="372" w:type="pct"/>
            <w:shd w:val="clear" w:color="auto" w:fill="auto"/>
            <w:vAlign w:val="bottom"/>
            <w:hideMark/>
          </w:tcPr>
          <w:p w:rsidR="00CA37B6" w:rsidRPr="00E95AEC" w:rsidRDefault="008A7B8B" w:rsidP="00CA37B6">
            <w:pPr>
              <w:ind w:firstLine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</w:rPr>
              <w:t>19,8</w:t>
            </w:r>
          </w:p>
        </w:tc>
        <w:tc>
          <w:tcPr>
            <w:tcW w:w="417" w:type="pct"/>
            <w:shd w:val="clear" w:color="auto" w:fill="auto"/>
            <w:vAlign w:val="bottom"/>
            <w:hideMark/>
          </w:tcPr>
          <w:p w:rsidR="00CA37B6" w:rsidRPr="00E95AEC" w:rsidRDefault="008A7B8B" w:rsidP="00CA37B6">
            <w:pPr>
              <w:ind w:firstLine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</w:rPr>
              <w:t>19,9</w:t>
            </w:r>
          </w:p>
        </w:tc>
        <w:tc>
          <w:tcPr>
            <w:tcW w:w="417" w:type="pct"/>
            <w:shd w:val="clear" w:color="auto" w:fill="auto"/>
            <w:vAlign w:val="bottom"/>
            <w:hideMark/>
          </w:tcPr>
          <w:p w:rsidR="00CA37B6" w:rsidRPr="00E95AEC" w:rsidRDefault="008A7B8B" w:rsidP="00CA37B6">
            <w:pPr>
              <w:ind w:firstLine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</w:rPr>
              <w:t>20,1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CA37B6" w:rsidRPr="00E95AEC" w:rsidRDefault="008A7B8B" w:rsidP="00BE5523">
            <w:pPr>
              <w:ind w:firstLine="0"/>
              <w:jc w:val="center"/>
            </w:pPr>
            <w:r>
              <w:rPr>
                <w:sz w:val="22"/>
              </w:rPr>
              <w:t>21,7</w:t>
            </w:r>
          </w:p>
        </w:tc>
      </w:tr>
      <w:tr w:rsidR="008A7B8B" w:rsidRPr="00E95AEC" w:rsidTr="00C04F90">
        <w:trPr>
          <w:cantSplit/>
          <w:trHeight w:val="20"/>
        </w:trPr>
        <w:tc>
          <w:tcPr>
            <w:tcW w:w="365" w:type="pct"/>
            <w:vMerge/>
            <w:shd w:val="clear" w:color="auto" w:fill="auto"/>
            <w:vAlign w:val="center"/>
            <w:hideMark/>
          </w:tcPr>
          <w:p w:rsidR="008A7B8B" w:rsidRPr="00E95AEC" w:rsidRDefault="008A7B8B" w:rsidP="00A541F6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030" w:type="pct"/>
            <w:shd w:val="clear" w:color="auto" w:fill="auto"/>
            <w:vAlign w:val="center"/>
            <w:hideMark/>
          </w:tcPr>
          <w:p w:rsidR="008A7B8B" w:rsidRPr="00E95AEC" w:rsidRDefault="008A7B8B" w:rsidP="00A541F6">
            <w:pPr>
              <w:widowControl w:val="0"/>
              <w:ind w:firstLine="0"/>
              <w:contextualSpacing w:val="0"/>
              <w:jc w:val="left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lang w:eastAsia="ru-RU"/>
              </w:rPr>
              <w:t>б</w:t>
            </w:r>
            <w:proofErr w:type="spellStart"/>
            <w:r w:rsidRPr="00E95AEC">
              <w:rPr>
                <w:rFonts w:eastAsia="Times New Roman" w:cs="Times New Roman"/>
                <w:sz w:val="22"/>
                <w:lang w:val="en-US" w:eastAsia="ru-RU"/>
              </w:rPr>
              <w:t>юджетные</w:t>
            </w:r>
            <w:proofErr w:type="spellEnd"/>
            <w:r w:rsidRPr="00E95AEC">
              <w:rPr>
                <w:rFonts w:eastAsia="Times New Roman" w:cs="Times New Roman"/>
                <w:sz w:val="22"/>
                <w:lang w:val="en-US" w:eastAsia="ru-RU"/>
              </w:rPr>
              <w:t xml:space="preserve"> </w:t>
            </w:r>
            <w:proofErr w:type="spellStart"/>
            <w:r w:rsidRPr="00E95AEC">
              <w:rPr>
                <w:rFonts w:eastAsia="Times New Roman" w:cs="Times New Roman"/>
                <w:sz w:val="22"/>
                <w:lang w:val="en-US" w:eastAsia="ru-RU"/>
              </w:rPr>
              <w:t>организации</w:t>
            </w:r>
            <w:proofErr w:type="spellEnd"/>
          </w:p>
        </w:tc>
        <w:tc>
          <w:tcPr>
            <w:tcW w:w="610" w:type="pct"/>
            <w:shd w:val="clear" w:color="auto" w:fill="auto"/>
            <w:vAlign w:val="center"/>
            <w:hideMark/>
          </w:tcPr>
          <w:p w:rsidR="008A7B8B" w:rsidRPr="00E95AEC" w:rsidRDefault="008A7B8B" w:rsidP="00A541F6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proofErr w:type="spellStart"/>
            <w:r w:rsidRPr="00E95AEC">
              <w:rPr>
                <w:rFonts w:eastAsia="Times New Roman" w:cs="Times New Roman"/>
                <w:sz w:val="22"/>
                <w:lang w:val="en-US" w:eastAsia="ru-RU"/>
              </w:rPr>
              <w:t>тыс</w:t>
            </w:r>
            <w:proofErr w:type="spellEnd"/>
            <w:r w:rsidRPr="00E95AEC">
              <w:rPr>
                <w:rFonts w:eastAsia="Times New Roman" w:cs="Times New Roman"/>
                <w:sz w:val="22"/>
                <w:lang w:val="en-US" w:eastAsia="ru-RU"/>
              </w:rPr>
              <w:t xml:space="preserve">. </w:t>
            </w:r>
            <w:proofErr w:type="spellStart"/>
            <w:r w:rsidRPr="00E95AEC">
              <w:rPr>
                <w:rFonts w:eastAsia="Times New Roman" w:cs="Times New Roman"/>
                <w:sz w:val="22"/>
                <w:lang w:val="en-US" w:eastAsia="ru-RU"/>
              </w:rPr>
              <w:t>куб.м</w:t>
            </w:r>
            <w:proofErr w:type="spellEnd"/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A7B8B" w:rsidRPr="008A7B8B" w:rsidRDefault="008A7B8B" w:rsidP="00BE5523">
            <w:pPr>
              <w:ind w:firstLine="0"/>
              <w:jc w:val="center"/>
            </w:pPr>
            <w:r>
              <w:rPr>
                <w:sz w:val="22"/>
              </w:rPr>
              <w:t>3,0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A7B8B" w:rsidRPr="008A7B8B" w:rsidRDefault="008A7B8B" w:rsidP="0036502B">
            <w:pPr>
              <w:ind w:firstLine="0"/>
              <w:jc w:val="center"/>
            </w:pPr>
            <w:r>
              <w:rPr>
                <w:sz w:val="22"/>
              </w:rPr>
              <w:t>3,0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8A7B8B" w:rsidRPr="008A7B8B" w:rsidRDefault="008A7B8B" w:rsidP="0036502B">
            <w:pPr>
              <w:ind w:firstLine="0"/>
              <w:jc w:val="center"/>
            </w:pPr>
            <w:r>
              <w:rPr>
                <w:sz w:val="22"/>
              </w:rPr>
              <w:t>3,0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8A7B8B" w:rsidRPr="008A7B8B" w:rsidRDefault="008A7B8B" w:rsidP="0036502B">
            <w:pPr>
              <w:ind w:firstLine="0"/>
              <w:jc w:val="center"/>
            </w:pPr>
            <w:r>
              <w:rPr>
                <w:sz w:val="22"/>
              </w:rPr>
              <w:t>3,0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8A7B8B" w:rsidRPr="008A7B8B" w:rsidRDefault="008A7B8B" w:rsidP="0036502B">
            <w:pPr>
              <w:ind w:firstLine="0"/>
              <w:jc w:val="center"/>
            </w:pPr>
            <w:r>
              <w:rPr>
                <w:sz w:val="22"/>
              </w:rPr>
              <w:t>3,0</w:t>
            </w:r>
          </w:p>
        </w:tc>
      </w:tr>
      <w:tr w:rsidR="008A7B8B" w:rsidRPr="00E95AEC" w:rsidTr="00C04F90">
        <w:trPr>
          <w:cantSplit/>
          <w:trHeight w:val="20"/>
        </w:trPr>
        <w:tc>
          <w:tcPr>
            <w:tcW w:w="365" w:type="pct"/>
            <w:vMerge/>
            <w:shd w:val="clear" w:color="auto" w:fill="auto"/>
            <w:vAlign w:val="center"/>
            <w:hideMark/>
          </w:tcPr>
          <w:p w:rsidR="008A7B8B" w:rsidRPr="00E95AEC" w:rsidRDefault="008A7B8B" w:rsidP="00A541F6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030" w:type="pct"/>
            <w:shd w:val="clear" w:color="auto" w:fill="auto"/>
            <w:vAlign w:val="center"/>
            <w:hideMark/>
          </w:tcPr>
          <w:p w:rsidR="008A7B8B" w:rsidRPr="00E95AEC" w:rsidRDefault="008A7B8B" w:rsidP="00A541F6">
            <w:pPr>
              <w:widowControl w:val="0"/>
              <w:ind w:firstLine="0"/>
              <w:contextualSpacing w:val="0"/>
              <w:jc w:val="left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lang w:eastAsia="ru-RU"/>
              </w:rPr>
              <w:t>п</w:t>
            </w:r>
            <w:proofErr w:type="spellStart"/>
            <w:r w:rsidRPr="00E95AEC">
              <w:rPr>
                <w:rFonts w:eastAsia="Times New Roman" w:cs="Times New Roman"/>
                <w:sz w:val="22"/>
                <w:lang w:val="en-US" w:eastAsia="ru-RU"/>
              </w:rPr>
              <w:t>рочие</w:t>
            </w:r>
            <w:proofErr w:type="spellEnd"/>
            <w:r w:rsidRPr="00E95AEC">
              <w:rPr>
                <w:rFonts w:eastAsia="Times New Roman" w:cs="Times New Roman"/>
                <w:sz w:val="22"/>
                <w:lang w:val="en-US" w:eastAsia="ru-RU"/>
              </w:rPr>
              <w:t xml:space="preserve"> </w:t>
            </w:r>
            <w:proofErr w:type="spellStart"/>
            <w:r w:rsidRPr="00E95AEC">
              <w:rPr>
                <w:rFonts w:eastAsia="Times New Roman" w:cs="Times New Roman"/>
                <w:sz w:val="22"/>
                <w:lang w:val="en-US" w:eastAsia="ru-RU"/>
              </w:rPr>
              <w:t>потребители</w:t>
            </w:r>
            <w:proofErr w:type="spellEnd"/>
          </w:p>
        </w:tc>
        <w:tc>
          <w:tcPr>
            <w:tcW w:w="610" w:type="pct"/>
            <w:shd w:val="clear" w:color="auto" w:fill="auto"/>
            <w:vAlign w:val="center"/>
            <w:hideMark/>
          </w:tcPr>
          <w:p w:rsidR="008A7B8B" w:rsidRPr="00E95AEC" w:rsidRDefault="008A7B8B" w:rsidP="00A541F6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proofErr w:type="spellStart"/>
            <w:r w:rsidRPr="00E95AEC">
              <w:rPr>
                <w:rFonts w:eastAsia="Times New Roman" w:cs="Times New Roman"/>
                <w:sz w:val="22"/>
                <w:lang w:val="en-US" w:eastAsia="ru-RU"/>
              </w:rPr>
              <w:t>тыс</w:t>
            </w:r>
            <w:proofErr w:type="spellEnd"/>
            <w:r w:rsidRPr="00E95AEC">
              <w:rPr>
                <w:rFonts w:eastAsia="Times New Roman" w:cs="Times New Roman"/>
                <w:sz w:val="22"/>
                <w:lang w:val="en-US" w:eastAsia="ru-RU"/>
              </w:rPr>
              <w:t xml:space="preserve">. </w:t>
            </w:r>
            <w:proofErr w:type="spellStart"/>
            <w:r w:rsidRPr="00E95AEC">
              <w:rPr>
                <w:rFonts w:eastAsia="Times New Roman" w:cs="Times New Roman"/>
                <w:sz w:val="22"/>
                <w:lang w:val="en-US" w:eastAsia="ru-RU"/>
              </w:rPr>
              <w:t>куб.м</w:t>
            </w:r>
            <w:proofErr w:type="spellEnd"/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A7B8B" w:rsidRPr="008A7B8B" w:rsidRDefault="008A7B8B" w:rsidP="00BE5523">
            <w:pPr>
              <w:ind w:firstLine="0"/>
              <w:jc w:val="center"/>
            </w:pPr>
            <w:r>
              <w:rPr>
                <w:sz w:val="22"/>
              </w:rPr>
              <w:t>0,9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A7B8B" w:rsidRPr="008A7B8B" w:rsidRDefault="008A7B8B" w:rsidP="0036502B">
            <w:pPr>
              <w:ind w:firstLine="0"/>
              <w:jc w:val="center"/>
            </w:pPr>
            <w:r>
              <w:rPr>
                <w:sz w:val="22"/>
              </w:rPr>
              <w:t>0,9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8A7B8B" w:rsidRPr="008A7B8B" w:rsidRDefault="008A7B8B" w:rsidP="0036502B">
            <w:pPr>
              <w:ind w:firstLine="0"/>
              <w:jc w:val="center"/>
            </w:pPr>
            <w:r>
              <w:rPr>
                <w:sz w:val="22"/>
              </w:rPr>
              <w:t>0,9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8A7B8B" w:rsidRPr="008A7B8B" w:rsidRDefault="008A7B8B" w:rsidP="0036502B">
            <w:pPr>
              <w:ind w:firstLine="0"/>
              <w:jc w:val="center"/>
            </w:pPr>
            <w:r>
              <w:rPr>
                <w:sz w:val="22"/>
              </w:rPr>
              <w:t>0,9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8A7B8B" w:rsidRPr="008A7B8B" w:rsidRDefault="008A7B8B" w:rsidP="0036502B">
            <w:pPr>
              <w:ind w:firstLine="0"/>
              <w:jc w:val="center"/>
            </w:pPr>
            <w:r>
              <w:rPr>
                <w:sz w:val="22"/>
              </w:rPr>
              <w:t>0,9</w:t>
            </w:r>
          </w:p>
        </w:tc>
      </w:tr>
      <w:tr w:rsidR="008A7B8B" w:rsidRPr="00E95AEC" w:rsidTr="00222D2C">
        <w:trPr>
          <w:cantSplit/>
          <w:trHeight w:val="20"/>
        </w:trPr>
        <w:tc>
          <w:tcPr>
            <w:tcW w:w="365" w:type="pct"/>
            <w:vMerge w:val="restart"/>
            <w:shd w:val="clear" w:color="auto" w:fill="auto"/>
            <w:vAlign w:val="center"/>
            <w:hideMark/>
          </w:tcPr>
          <w:p w:rsidR="008A7B8B" w:rsidRPr="00E95AEC" w:rsidRDefault="008A7B8B" w:rsidP="00A541F6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lang w:eastAsia="ru-RU"/>
              </w:rPr>
              <w:t>2</w:t>
            </w:r>
          </w:p>
        </w:tc>
        <w:tc>
          <w:tcPr>
            <w:tcW w:w="4635" w:type="pct"/>
            <w:gridSpan w:val="7"/>
            <w:shd w:val="clear" w:color="auto" w:fill="auto"/>
            <w:vAlign w:val="center"/>
            <w:hideMark/>
          </w:tcPr>
          <w:p w:rsidR="008A7B8B" w:rsidRPr="00E95AEC" w:rsidRDefault="008A7B8B" w:rsidP="00F2024B">
            <w:pPr>
              <w:widowControl w:val="0"/>
              <w:ind w:firstLine="0"/>
              <w:contextualSpacing w:val="0"/>
              <w:jc w:val="left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lang w:eastAsia="ru-RU"/>
              </w:rPr>
              <w:t>Показатели степени охвата потребителей приборами учета</w:t>
            </w:r>
          </w:p>
        </w:tc>
      </w:tr>
      <w:tr w:rsidR="008A7B8B" w:rsidRPr="00E95AEC" w:rsidTr="00222D2C">
        <w:trPr>
          <w:cantSplit/>
          <w:trHeight w:val="20"/>
        </w:trPr>
        <w:tc>
          <w:tcPr>
            <w:tcW w:w="365" w:type="pct"/>
            <w:vMerge/>
            <w:shd w:val="clear" w:color="auto" w:fill="auto"/>
            <w:vAlign w:val="center"/>
            <w:hideMark/>
          </w:tcPr>
          <w:p w:rsidR="008A7B8B" w:rsidRPr="00E95AEC" w:rsidRDefault="008A7B8B" w:rsidP="00A541F6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030" w:type="pct"/>
            <w:shd w:val="clear" w:color="auto" w:fill="auto"/>
            <w:vAlign w:val="center"/>
            <w:hideMark/>
          </w:tcPr>
          <w:p w:rsidR="008A7B8B" w:rsidRPr="00E95AEC" w:rsidRDefault="008A7B8B" w:rsidP="00A541F6">
            <w:pPr>
              <w:widowControl w:val="0"/>
              <w:ind w:firstLine="0"/>
              <w:contextualSpacing w:val="0"/>
              <w:jc w:val="left"/>
              <w:rPr>
                <w:rFonts w:eastAsia="Times New Roman" w:cs="Times New Roman"/>
                <w:lang w:eastAsia="ru-RU"/>
              </w:rPr>
            </w:pPr>
            <w:proofErr w:type="spellStart"/>
            <w:r w:rsidRPr="00E95AEC">
              <w:rPr>
                <w:rFonts w:eastAsia="Times New Roman" w:cs="Times New Roman"/>
                <w:sz w:val="22"/>
                <w:lang w:val="en-US" w:eastAsia="ru-RU"/>
              </w:rPr>
              <w:t>многоквартирные</w:t>
            </w:r>
            <w:proofErr w:type="spellEnd"/>
            <w:r w:rsidRPr="00E95AEC">
              <w:rPr>
                <w:rFonts w:eastAsia="Times New Roman" w:cs="Times New Roman"/>
                <w:sz w:val="22"/>
                <w:lang w:val="en-US" w:eastAsia="ru-RU"/>
              </w:rPr>
              <w:t xml:space="preserve"> </w:t>
            </w:r>
            <w:proofErr w:type="spellStart"/>
            <w:r w:rsidRPr="00E95AEC">
              <w:rPr>
                <w:rFonts w:eastAsia="Times New Roman" w:cs="Times New Roman"/>
                <w:sz w:val="22"/>
                <w:lang w:val="en-US" w:eastAsia="ru-RU"/>
              </w:rPr>
              <w:t>дома</w:t>
            </w:r>
            <w:proofErr w:type="spellEnd"/>
          </w:p>
        </w:tc>
        <w:tc>
          <w:tcPr>
            <w:tcW w:w="610" w:type="pct"/>
            <w:shd w:val="clear" w:color="auto" w:fill="auto"/>
            <w:vAlign w:val="center"/>
            <w:hideMark/>
          </w:tcPr>
          <w:p w:rsidR="008A7B8B" w:rsidRPr="00E95AEC" w:rsidRDefault="008A7B8B" w:rsidP="00A541F6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lang w:val="en-US" w:eastAsia="ru-RU"/>
              </w:rPr>
              <w:t>%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A7B8B" w:rsidRPr="008A7B8B" w:rsidRDefault="008A7B8B" w:rsidP="00BE5523">
            <w:pPr>
              <w:ind w:firstLine="0"/>
              <w:jc w:val="center"/>
            </w:pPr>
            <w:r>
              <w:rPr>
                <w:sz w:val="22"/>
              </w:rPr>
              <w:t>30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A7B8B" w:rsidRPr="001D41B5" w:rsidRDefault="001D41B5" w:rsidP="00BE5523">
            <w:pPr>
              <w:ind w:firstLine="0"/>
              <w:jc w:val="center"/>
            </w:pPr>
            <w:r>
              <w:rPr>
                <w:sz w:val="22"/>
              </w:rPr>
              <w:t>40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8A7B8B" w:rsidRPr="001D41B5" w:rsidRDefault="001D41B5" w:rsidP="00BE5523">
            <w:pPr>
              <w:ind w:firstLine="0"/>
              <w:jc w:val="center"/>
            </w:pPr>
            <w:r>
              <w:rPr>
                <w:sz w:val="22"/>
              </w:rPr>
              <w:t>50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8A7B8B" w:rsidRPr="001D41B5" w:rsidRDefault="001D41B5" w:rsidP="00BE5523">
            <w:pPr>
              <w:ind w:firstLine="0"/>
              <w:jc w:val="center"/>
            </w:pPr>
            <w:r>
              <w:rPr>
                <w:sz w:val="22"/>
              </w:rPr>
              <w:t>60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8A7B8B" w:rsidRPr="00E95AEC" w:rsidRDefault="008A7B8B" w:rsidP="00BE5523">
            <w:pPr>
              <w:ind w:firstLine="0"/>
              <w:jc w:val="center"/>
            </w:pPr>
            <w:r w:rsidRPr="00E95AEC">
              <w:rPr>
                <w:sz w:val="22"/>
                <w:lang w:val="en-US"/>
              </w:rPr>
              <w:t>100</w:t>
            </w:r>
          </w:p>
        </w:tc>
      </w:tr>
      <w:tr w:rsidR="008A7B8B" w:rsidRPr="00E95AEC" w:rsidTr="00222D2C">
        <w:trPr>
          <w:cantSplit/>
          <w:trHeight w:val="20"/>
        </w:trPr>
        <w:tc>
          <w:tcPr>
            <w:tcW w:w="365" w:type="pct"/>
            <w:vMerge/>
            <w:shd w:val="clear" w:color="auto" w:fill="auto"/>
            <w:vAlign w:val="center"/>
            <w:hideMark/>
          </w:tcPr>
          <w:p w:rsidR="008A7B8B" w:rsidRPr="00E95AEC" w:rsidRDefault="008A7B8B" w:rsidP="00A541F6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030" w:type="pct"/>
            <w:shd w:val="clear" w:color="auto" w:fill="auto"/>
            <w:vAlign w:val="center"/>
            <w:hideMark/>
          </w:tcPr>
          <w:p w:rsidR="008A7B8B" w:rsidRPr="00E95AEC" w:rsidRDefault="008A7B8B" w:rsidP="00A541F6">
            <w:pPr>
              <w:widowControl w:val="0"/>
              <w:ind w:firstLine="0"/>
              <w:contextualSpacing w:val="0"/>
              <w:jc w:val="left"/>
              <w:rPr>
                <w:rFonts w:eastAsia="Times New Roman" w:cs="Times New Roman"/>
                <w:lang w:eastAsia="ru-RU"/>
              </w:rPr>
            </w:pPr>
            <w:proofErr w:type="spellStart"/>
            <w:r w:rsidRPr="00E95AEC">
              <w:rPr>
                <w:rFonts w:eastAsia="Times New Roman" w:cs="Times New Roman"/>
                <w:sz w:val="22"/>
                <w:lang w:val="en-US" w:eastAsia="ru-RU"/>
              </w:rPr>
              <w:t>бюджетные</w:t>
            </w:r>
            <w:proofErr w:type="spellEnd"/>
            <w:r w:rsidRPr="00E95AEC">
              <w:rPr>
                <w:rFonts w:eastAsia="Times New Roman" w:cs="Times New Roman"/>
                <w:sz w:val="22"/>
                <w:lang w:val="en-US" w:eastAsia="ru-RU"/>
              </w:rPr>
              <w:t xml:space="preserve"> </w:t>
            </w:r>
            <w:proofErr w:type="spellStart"/>
            <w:r w:rsidRPr="00E95AEC">
              <w:rPr>
                <w:rFonts w:eastAsia="Times New Roman" w:cs="Times New Roman"/>
                <w:sz w:val="22"/>
                <w:lang w:val="en-US" w:eastAsia="ru-RU"/>
              </w:rPr>
              <w:t>организации</w:t>
            </w:r>
            <w:proofErr w:type="spellEnd"/>
          </w:p>
        </w:tc>
        <w:tc>
          <w:tcPr>
            <w:tcW w:w="610" w:type="pct"/>
            <w:shd w:val="clear" w:color="auto" w:fill="auto"/>
            <w:vAlign w:val="center"/>
            <w:hideMark/>
          </w:tcPr>
          <w:p w:rsidR="008A7B8B" w:rsidRPr="00E95AEC" w:rsidRDefault="008A7B8B" w:rsidP="00A541F6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lang w:val="en-US" w:eastAsia="ru-RU"/>
              </w:rPr>
              <w:t>%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A7B8B" w:rsidRPr="001D41B5" w:rsidRDefault="001D41B5" w:rsidP="00BE5523">
            <w:pPr>
              <w:ind w:firstLine="0"/>
              <w:jc w:val="center"/>
            </w:pPr>
            <w:r>
              <w:rPr>
                <w:sz w:val="22"/>
              </w:rPr>
              <w:t>63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A7B8B" w:rsidRPr="001D41B5" w:rsidRDefault="001D41B5" w:rsidP="00BE5523">
            <w:pPr>
              <w:ind w:firstLine="0"/>
              <w:jc w:val="center"/>
            </w:pPr>
            <w:r>
              <w:rPr>
                <w:sz w:val="22"/>
              </w:rPr>
              <w:t>63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8A7B8B" w:rsidRPr="001D41B5" w:rsidRDefault="001D41B5" w:rsidP="00BE5523">
            <w:pPr>
              <w:ind w:firstLine="0"/>
              <w:jc w:val="center"/>
            </w:pPr>
            <w:r>
              <w:rPr>
                <w:sz w:val="22"/>
              </w:rPr>
              <w:t>88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8A7B8B" w:rsidRPr="001D41B5" w:rsidRDefault="001D41B5" w:rsidP="00BE5523">
            <w:pPr>
              <w:ind w:firstLine="0"/>
              <w:jc w:val="center"/>
            </w:pPr>
            <w:r>
              <w:rPr>
                <w:sz w:val="22"/>
              </w:rPr>
              <w:t>100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8A7B8B" w:rsidRPr="00E95AEC" w:rsidRDefault="008A7B8B" w:rsidP="00BE5523">
            <w:pPr>
              <w:ind w:firstLine="0"/>
              <w:jc w:val="center"/>
            </w:pPr>
            <w:r w:rsidRPr="00E95AEC">
              <w:rPr>
                <w:sz w:val="22"/>
                <w:lang w:val="en-US"/>
              </w:rPr>
              <w:t>100</w:t>
            </w:r>
          </w:p>
        </w:tc>
      </w:tr>
      <w:tr w:rsidR="008A7B8B" w:rsidRPr="00E95AEC" w:rsidTr="00222D2C">
        <w:trPr>
          <w:cantSplit/>
          <w:trHeight w:val="20"/>
        </w:trPr>
        <w:tc>
          <w:tcPr>
            <w:tcW w:w="365" w:type="pct"/>
            <w:vMerge/>
            <w:shd w:val="clear" w:color="auto" w:fill="auto"/>
            <w:vAlign w:val="center"/>
            <w:hideMark/>
          </w:tcPr>
          <w:p w:rsidR="008A7B8B" w:rsidRPr="00E95AEC" w:rsidRDefault="008A7B8B" w:rsidP="00A541F6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030" w:type="pct"/>
            <w:shd w:val="clear" w:color="auto" w:fill="auto"/>
            <w:vAlign w:val="center"/>
            <w:hideMark/>
          </w:tcPr>
          <w:p w:rsidR="008A7B8B" w:rsidRPr="008A7B8B" w:rsidRDefault="008A7B8B" w:rsidP="00A541F6">
            <w:pPr>
              <w:widowControl w:val="0"/>
              <w:ind w:firstLine="0"/>
              <w:contextualSpacing w:val="0"/>
              <w:jc w:val="left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прочие организации</w:t>
            </w:r>
          </w:p>
        </w:tc>
        <w:tc>
          <w:tcPr>
            <w:tcW w:w="610" w:type="pct"/>
            <w:shd w:val="clear" w:color="auto" w:fill="auto"/>
            <w:vAlign w:val="center"/>
            <w:hideMark/>
          </w:tcPr>
          <w:p w:rsidR="008A7B8B" w:rsidRPr="008A7B8B" w:rsidRDefault="008A7B8B" w:rsidP="00A541F6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%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A7B8B" w:rsidRPr="001D41B5" w:rsidRDefault="001D41B5" w:rsidP="00BE5523">
            <w:pPr>
              <w:ind w:firstLine="0"/>
              <w:jc w:val="center"/>
            </w:pPr>
            <w:r>
              <w:rPr>
                <w:sz w:val="22"/>
              </w:rPr>
              <w:t>78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A7B8B" w:rsidRPr="001D41B5" w:rsidRDefault="001D41B5" w:rsidP="00BE5523">
            <w:pPr>
              <w:ind w:firstLine="0"/>
              <w:jc w:val="center"/>
            </w:pPr>
            <w:r>
              <w:rPr>
                <w:sz w:val="22"/>
              </w:rPr>
              <w:t>78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8A7B8B" w:rsidRPr="001D41B5" w:rsidRDefault="001D41B5" w:rsidP="00BE5523">
            <w:pPr>
              <w:ind w:firstLine="0"/>
              <w:jc w:val="center"/>
            </w:pPr>
            <w:r>
              <w:rPr>
                <w:sz w:val="22"/>
              </w:rPr>
              <w:t>89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8A7B8B" w:rsidRPr="001D41B5" w:rsidRDefault="001D41B5" w:rsidP="00BE5523">
            <w:pPr>
              <w:ind w:firstLine="0"/>
              <w:jc w:val="center"/>
            </w:pPr>
            <w:r>
              <w:rPr>
                <w:sz w:val="22"/>
              </w:rPr>
              <w:t>100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8A7B8B" w:rsidRPr="008A7B8B" w:rsidRDefault="008A7B8B" w:rsidP="00BE5523">
            <w:pPr>
              <w:ind w:firstLine="0"/>
              <w:jc w:val="center"/>
            </w:pPr>
            <w:r>
              <w:rPr>
                <w:sz w:val="22"/>
              </w:rPr>
              <w:t>100</w:t>
            </w:r>
          </w:p>
        </w:tc>
      </w:tr>
    </w:tbl>
    <w:p w:rsidR="00C53844" w:rsidRPr="00E95AEC" w:rsidRDefault="00C53844" w:rsidP="00AF4BD5">
      <w:pPr>
        <w:jc w:val="right"/>
        <w:rPr>
          <w:rFonts w:cs="Times New Roman"/>
          <w:szCs w:val="28"/>
          <w:highlight w:val="yellow"/>
        </w:rPr>
      </w:pPr>
    </w:p>
    <w:p w:rsidR="006A57C9" w:rsidRPr="00E95AEC" w:rsidRDefault="006A57C9" w:rsidP="00AF4A89">
      <w:pPr>
        <w:pStyle w:val="1"/>
        <w:rPr>
          <w:vanish/>
          <w:color w:val="auto"/>
        </w:rPr>
      </w:pPr>
      <w:bookmarkStart w:id="62" w:name="_Toc40187290"/>
      <w:r w:rsidRPr="00E95AEC">
        <w:rPr>
          <w:color w:val="auto"/>
        </w:rPr>
        <w:t>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</w:r>
      <w:bookmarkEnd w:id="62"/>
    </w:p>
    <w:p w:rsidR="00982927" w:rsidRPr="00E95AEC" w:rsidRDefault="00982927" w:rsidP="00DE4AB5">
      <w:pPr>
        <w:rPr>
          <w:rFonts w:cs="Times New Roman"/>
          <w:szCs w:val="28"/>
        </w:rPr>
      </w:pPr>
      <w:bookmarkStart w:id="63" w:name="_Toc392777197"/>
    </w:p>
    <w:p w:rsidR="00DE4AB5" w:rsidRPr="00E95AEC" w:rsidRDefault="00982927" w:rsidP="00DE4AB5">
      <w:pPr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 xml:space="preserve">Бесхозяйными являются объекты, которые не имеет собственника или собственник которой неизвестен либо, если иное не предусмотрено законами, от права собственности на которую собственник отказался. Право собственности на объекты подтверждается включением в федеральные, государственные и муниципальные реестры </w:t>
      </w:r>
      <w:r w:rsidR="00DE4AB5" w:rsidRPr="00E95AEC">
        <w:rPr>
          <w:rFonts w:cs="Times New Roman"/>
          <w:szCs w:val="28"/>
        </w:rPr>
        <w:t xml:space="preserve">В случае выявления бесхозяйных сетей (сетей, не имеющих эксплуатирующей организации) орган местного самоуправления поселка или </w:t>
      </w:r>
      <w:r w:rsidR="00F923B0" w:rsidRPr="00E95AEC">
        <w:rPr>
          <w:rFonts w:cs="Times New Roman"/>
          <w:szCs w:val="28"/>
        </w:rPr>
        <w:t>поселения</w:t>
      </w:r>
      <w:r w:rsidR="00DE4AB5" w:rsidRPr="00E95AEC">
        <w:rPr>
          <w:rFonts w:cs="Times New Roman"/>
          <w:szCs w:val="28"/>
        </w:rPr>
        <w:t xml:space="preserve"> до признания права собственности на указанные бесхозяйные </w:t>
      </w:r>
      <w:r w:rsidRPr="00E95AEC">
        <w:rPr>
          <w:rFonts w:cs="Times New Roman"/>
          <w:szCs w:val="28"/>
        </w:rPr>
        <w:t>объекты</w:t>
      </w:r>
      <w:r w:rsidR="00DE4AB5" w:rsidRPr="00E95AEC">
        <w:rPr>
          <w:rFonts w:cs="Times New Roman"/>
          <w:szCs w:val="28"/>
        </w:rPr>
        <w:t xml:space="preserve"> в течение тридцати дней с даты их выявления обязан определить организацию, сети которой непосредственно соединены с указанными бесхозяйными сетями, или единую </w:t>
      </w:r>
      <w:proofErr w:type="spellStart"/>
      <w:r w:rsidR="00DE4AB5" w:rsidRPr="00E95AEC">
        <w:rPr>
          <w:rFonts w:cs="Times New Roman"/>
          <w:szCs w:val="28"/>
        </w:rPr>
        <w:t>ресурсоснабжающую</w:t>
      </w:r>
      <w:proofErr w:type="spellEnd"/>
      <w:r w:rsidR="00DE4AB5" w:rsidRPr="00E95AEC">
        <w:rPr>
          <w:rFonts w:cs="Times New Roman"/>
          <w:szCs w:val="28"/>
        </w:rPr>
        <w:t xml:space="preserve"> организацию, в которую входят указанные бесхозяйные сети и которая осуществляет содержание и обслуживание указанных бесхозяйных сетей.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регулирования.</w:t>
      </w:r>
    </w:p>
    <w:p w:rsidR="007B6DA9" w:rsidRDefault="00714E37" w:rsidP="007B6DA9">
      <w:pPr>
        <w:rPr>
          <w:rFonts w:cs="Times New Roman"/>
          <w:bCs/>
          <w:szCs w:val="28"/>
        </w:rPr>
      </w:pPr>
      <w:r w:rsidRPr="00E95AEC">
        <w:t xml:space="preserve">В настоящее время объекты централизованных систем водоснабжения с </w:t>
      </w:r>
      <w:r w:rsidR="000B04D4">
        <w:t>Багаряк</w:t>
      </w:r>
      <w:r w:rsidRPr="00E95AEC">
        <w:t xml:space="preserve"> </w:t>
      </w:r>
      <w:r w:rsidR="000B04D4">
        <w:t xml:space="preserve">(кроме сетей водоснабжения </w:t>
      </w:r>
      <w:r w:rsidR="000B04D4" w:rsidRPr="000B04D4">
        <w:t xml:space="preserve">МУ </w:t>
      </w:r>
      <w:r w:rsidR="000B04D4">
        <w:t>«</w:t>
      </w:r>
      <w:proofErr w:type="spellStart"/>
      <w:r w:rsidR="000B04D4" w:rsidRPr="000B04D4">
        <w:rPr>
          <w:bCs/>
        </w:rPr>
        <w:t>Багарякская</w:t>
      </w:r>
      <w:proofErr w:type="spellEnd"/>
      <w:r w:rsidR="000B04D4" w:rsidRPr="000B04D4">
        <w:t> Участковая </w:t>
      </w:r>
      <w:r w:rsidR="000B04D4" w:rsidRPr="000B04D4">
        <w:rPr>
          <w:bCs/>
        </w:rPr>
        <w:t>Больница</w:t>
      </w:r>
      <w:r w:rsidR="000B04D4">
        <w:t xml:space="preserve">») </w:t>
      </w:r>
      <w:r w:rsidRPr="00E95AEC">
        <w:t>б</w:t>
      </w:r>
      <w:r w:rsidR="00E608D2" w:rsidRPr="00E95AEC">
        <w:t>есхозяйны</w:t>
      </w:r>
      <w:r w:rsidR="00226558" w:rsidRPr="00E95AEC">
        <w:t>е</w:t>
      </w:r>
      <w:r w:rsidR="00E608D2" w:rsidRPr="00E95AEC">
        <w:t>.</w:t>
      </w:r>
      <w:r w:rsidR="00E608D2" w:rsidRPr="00E95AEC">
        <w:rPr>
          <w:rFonts w:cs="Times New Roman"/>
          <w:szCs w:val="28"/>
        </w:rPr>
        <w:t xml:space="preserve"> </w:t>
      </w:r>
      <w:r w:rsidR="003F5754" w:rsidRPr="00E95AEC">
        <w:rPr>
          <w:rFonts w:cs="Times New Roman"/>
          <w:szCs w:val="28"/>
        </w:rPr>
        <w:t xml:space="preserve">Обслуживание данных объектов осуществляет </w:t>
      </w:r>
      <w:r w:rsidR="000B04D4">
        <w:t>ООО ЖРСП «Старт</w:t>
      </w:r>
      <w:r w:rsidR="000B04D4" w:rsidRPr="00E95AEC">
        <w:rPr>
          <w:rFonts w:cs="Times New Roman"/>
          <w:szCs w:val="28"/>
        </w:rPr>
        <w:t xml:space="preserve">» </w:t>
      </w:r>
      <w:r w:rsidR="003F5754" w:rsidRPr="00E95AEC">
        <w:rPr>
          <w:rFonts w:cs="Times New Roman"/>
          <w:bCs/>
          <w:szCs w:val="28"/>
        </w:rPr>
        <w:t xml:space="preserve">на основании договора с администрацией </w:t>
      </w:r>
      <w:proofErr w:type="spellStart"/>
      <w:r w:rsidR="000B04D4">
        <w:rPr>
          <w:rFonts w:cs="Times New Roman"/>
          <w:bCs/>
          <w:szCs w:val="28"/>
        </w:rPr>
        <w:t>Багарякского</w:t>
      </w:r>
      <w:proofErr w:type="spellEnd"/>
      <w:r w:rsidR="003F5754" w:rsidRPr="00E95AEC">
        <w:rPr>
          <w:rFonts w:cs="Times New Roman"/>
          <w:bCs/>
          <w:szCs w:val="28"/>
        </w:rPr>
        <w:t xml:space="preserve"> сельского поселения о закреплении муниципального имущества на праве хозяйственного ведения.</w:t>
      </w:r>
    </w:p>
    <w:p w:rsidR="009F2B84" w:rsidRDefault="009F2B84" w:rsidP="007B6DA9">
      <w:pPr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Требуется проведение работ по регистрации бесхозяйных объектов системы водоснабжения с. Багаряк.</w:t>
      </w:r>
    </w:p>
    <w:p w:rsidR="008E7400" w:rsidRDefault="008E7400">
      <w:pPr>
        <w:spacing w:after="200" w:line="276" w:lineRule="auto"/>
        <w:ind w:firstLine="0"/>
        <w:contextualSpacing w:val="0"/>
        <w:jc w:val="left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br w:type="page"/>
      </w:r>
    </w:p>
    <w:p w:rsidR="008E7400" w:rsidRPr="007532DD" w:rsidRDefault="008E7400" w:rsidP="007532DD">
      <w:pPr>
        <w:pStyle w:val="1"/>
        <w:rPr>
          <w:color w:val="auto"/>
        </w:rPr>
      </w:pPr>
      <w:bookmarkStart w:id="64" w:name="_Toc517099853"/>
      <w:bookmarkStart w:id="65" w:name="_Toc5111335"/>
      <w:bookmarkStart w:id="66" w:name="_Toc40187291"/>
      <w:r w:rsidRPr="007532DD">
        <w:rPr>
          <w:color w:val="auto"/>
        </w:rPr>
        <w:t xml:space="preserve">Существующее </w:t>
      </w:r>
      <w:r w:rsidR="00B52394">
        <w:rPr>
          <w:color w:val="auto"/>
        </w:rPr>
        <w:t xml:space="preserve">и перспективное </w:t>
      </w:r>
      <w:r w:rsidRPr="007532DD">
        <w:rPr>
          <w:color w:val="auto"/>
        </w:rPr>
        <w:t>положение в сфере водоотведения поселения, городского округа</w:t>
      </w:r>
      <w:bookmarkEnd w:id="64"/>
      <w:bookmarkEnd w:id="65"/>
      <w:bookmarkEnd w:id="66"/>
    </w:p>
    <w:p w:rsidR="008E7400" w:rsidRPr="00BF2FA2" w:rsidRDefault="008E7400" w:rsidP="008E7400">
      <w:pPr>
        <w:ind w:firstLine="0"/>
        <w:rPr>
          <w:szCs w:val="24"/>
        </w:rPr>
      </w:pPr>
    </w:p>
    <w:p w:rsidR="008E7400" w:rsidRPr="008E7400" w:rsidRDefault="008E7400" w:rsidP="007532DD">
      <w:pPr>
        <w:pStyle w:val="70"/>
        <w:numPr>
          <w:ilvl w:val="0"/>
          <w:numId w:val="0"/>
        </w:numPr>
        <w:ind w:left="567"/>
      </w:pPr>
      <w:bookmarkStart w:id="67" w:name="_Toc517099854"/>
      <w:bookmarkStart w:id="68" w:name="_Toc5111336"/>
      <w:bookmarkStart w:id="69" w:name="_Toc40187292"/>
      <w:r w:rsidRPr="008E7400">
        <w:t>7.</w:t>
      </w:r>
      <w:r w:rsidR="007532DD">
        <w:t>1</w:t>
      </w:r>
      <w:r w:rsidRPr="008E7400">
        <w:t>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</w:r>
      <w:bookmarkEnd w:id="67"/>
      <w:bookmarkEnd w:id="68"/>
      <w:bookmarkEnd w:id="69"/>
    </w:p>
    <w:p w:rsidR="008E7400" w:rsidRDefault="008E7400" w:rsidP="008E7400">
      <w:pPr>
        <w:ind w:firstLine="708"/>
      </w:pPr>
      <w:r>
        <w:t xml:space="preserve">В </w:t>
      </w:r>
      <w:proofErr w:type="spellStart"/>
      <w:r>
        <w:t>Багарякском</w:t>
      </w:r>
      <w:proofErr w:type="spellEnd"/>
      <w:r>
        <w:t xml:space="preserve"> сельском поселении </w:t>
      </w:r>
      <w:r w:rsidRPr="004E0077">
        <w:t>централизованн</w:t>
      </w:r>
      <w:r w:rsidR="006E3790">
        <w:t>ые</w:t>
      </w:r>
      <w:r w:rsidRPr="004E0077">
        <w:t xml:space="preserve"> систем</w:t>
      </w:r>
      <w:r w:rsidR="006E3790">
        <w:t>ы</w:t>
      </w:r>
      <w:r w:rsidRPr="004E0077">
        <w:t xml:space="preserve"> водоотведения отсутству</w:t>
      </w:r>
      <w:r w:rsidR="006E3790">
        <w:t>ю</w:t>
      </w:r>
      <w:r w:rsidRPr="004E0077">
        <w:t>т. Сброс хозяйственно-бытовых вод осуществляется в септики, выгребные ямы, надворные туалеты с последующим сбросом</w:t>
      </w:r>
      <w:r w:rsidR="006E3790">
        <w:t xml:space="preserve"> на рельеф</w:t>
      </w:r>
      <w:r w:rsidR="00642148">
        <w:t xml:space="preserve"> местности</w:t>
      </w:r>
      <w:r w:rsidRPr="004E0077">
        <w:t>.</w:t>
      </w:r>
      <w:r w:rsidR="006E3790">
        <w:t xml:space="preserve"> </w:t>
      </w:r>
      <w:r w:rsidR="006E3790" w:rsidRPr="004E0077">
        <w:t xml:space="preserve">Сброс сточных вод </w:t>
      </w:r>
      <w:r w:rsidR="006E3790">
        <w:t xml:space="preserve">на рельеф местности </w:t>
      </w:r>
      <w:r w:rsidR="006E3790" w:rsidRPr="004E0077">
        <w:t xml:space="preserve">без очистки </w:t>
      </w:r>
      <w:r w:rsidR="006E3790">
        <w:t>запрещен с</w:t>
      </w:r>
      <w:r w:rsidR="006E3790" w:rsidRPr="006E3790">
        <w:t>тать</w:t>
      </w:r>
      <w:r w:rsidR="006E3790">
        <w:t>ями</w:t>
      </w:r>
      <w:r w:rsidR="006E3790" w:rsidRPr="006E3790">
        <w:t xml:space="preserve"> </w:t>
      </w:r>
      <w:r w:rsidR="006E3790">
        <w:t>№</w:t>
      </w:r>
      <w:r w:rsidR="006E3790" w:rsidRPr="006E3790">
        <w:t xml:space="preserve">1 и </w:t>
      </w:r>
      <w:r w:rsidR="00642148">
        <w:t>№</w:t>
      </w:r>
      <w:r w:rsidR="006E3790" w:rsidRPr="006E3790">
        <w:t xml:space="preserve">77 №7-ФЗ от 10/01/2002 </w:t>
      </w:r>
      <w:r w:rsidR="00642148">
        <w:t>«</w:t>
      </w:r>
      <w:r w:rsidR="006E3790" w:rsidRPr="006E3790">
        <w:t>Об охране окружающей среды</w:t>
      </w:r>
      <w:r w:rsidR="00642148">
        <w:t>»,</w:t>
      </w:r>
      <w:r w:rsidR="006E3790" w:rsidRPr="006E3790">
        <w:t xml:space="preserve"> </w:t>
      </w:r>
      <w:proofErr w:type="spellStart"/>
      <w:r w:rsidR="006E3790" w:rsidRPr="004E0077">
        <w:t>СанПиН</w:t>
      </w:r>
      <w:proofErr w:type="spellEnd"/>
      <w:r w:rsidR="006E3790" w:rsidRPr="004E0077">
        <w:t xml:space="preserve"> 4630-88 «Правила охраны поверхностных вод от загрязнения сточными водами»</w:t>
      </w:r>
      <w:r w:rsidRPr="004E0077">
        <w:t>.</w:t>
      </w:r>
    </w:p>
    <w:p w:rsidR="008E7400" w:rsidRDefault="008E7400" w:rsidP="008E7400">
      <w:pPr>
        <w:ind w:firstLine="708"/>
      </w:pPr>
    </w:p>
    <w:p w:rsidR="008E7400" w:rsidRPr="004E0077" w:rsidRDefault="007532DD" w:rsidP="007532DD">
      <w:pPr>
        <w:pStyle w:val="70"/>
        <w:numPr>
          <w:ilvl w:val="0"/>
          <w:numId w:val="0"/>
        </w:numPr>
        <w:ind w:left="567"/>
        <w:rPr>
          <w:b w:val="0"/>
          <w:bCs/>
        </w:rPr>
      </w:pPr>
      <w:bookmarkStart w:id="70" w:name="_Toc517099864"/>
      <w:bookmarkStart w:id="71" w:name="_Toc5111346"/>
      <w:bookmarkStart w:id="72" w:name="_Toc40187293"/>
      <w:r w:rsidRPr="007532DD">
        <w:t>7</w:t>
      </w:r>
      <w:r w:rsidR="008E7400" w:rsidRPr="007532DD">
        <w:t>.</w:t>
      </w:r>
      <w:r w:rsidRPr="007532DD">
        <w:t>2</w:t>
      </w:r>
      <w:r w:rsidR="008E7400" w:rsidRPr="007532DD">
        <w:t>. 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70"/>
      <w:bookmarkEnd w:id="71"/>
      <w:bookmarkEnd w:id="72"/>
    </w:p>
    <w:p w:rsidR="008E7400" w:rsidRDefault="008E7400" w:rsidP="008E7400">
      <w:pPr>
        <w:ind w:firstLine="708"/>
      </w:pPr>
      <w:bookmarkStart w:id="73" w:name="_Toc517099865"/>
      <w:bookmarkStart w:id="74" w:name="_Toc5111347"/>
      <w:r w:rsidRPr="004E0077">
        <w:t xml:space="preserve">В </w:t>
      </w:r>
      <w:proofErr w:type="spellStart"/>
      <w:r>
        <w:t>Багарякском</w:t>
      </w:r>
      <w:proofErr w:type="spellEnd"/>
      <w:r>
        <w:t xml:space="preserve"> сельском поселении </w:t>
      </w:r>
      <w:r w:rsidRPr="004E0077">
        <w:t>централизованная система водоотведения отсутствует. Сброс хозяйственно-бытовых вод осуществляется в септики, выгребные ямы, надворные туалеты</w:t>
      </w:r>
      <w:r>
        <w:t>.</w:t>
      </w:r>
    </w:p>
    <w:p w:rsidR="008E7400" w:rsidRDefault="008E7400" w:rsidP="008E7400">
      <w:pPr>
        <w:ind w:firstLine="708"/>
      </w:pPr>
      <w:r w:rsidRPr="00D85A50">
        <w:t xml:space="preserve">При помощи </w:t>
      </w:r>
      <w:r w:rsidR="00642148">
        <w:t xml:space="preserve">ассенизационного </w:t>
      </w:r>
      <w:r w:rsidRPr="00D85A50">
        <w:t>автомобильного транспорта</w:t>
      </w:r>
      <w:r w:rsidRPr="00D85A50">
        <w:rPr>
          <w:bCs/>
        </w:rPr>
        <w:t xml:space="preserve"> организация </w:t>
      </w:r>
      <w:r>
        <w:t>ООО ЖРСП «Старт</w:t>
      </w:r>
      <w:r w:rsidRPr="00E95AEC">
        <w:rPr>
          <w:rFonts w:cs="Times New Roman"/>
          <w:szCs w:val="28"/>
        </w:rPr>
        <w:t xml:space="preserve">» </w:t>
      </w:r>
      <w:r w:rsidRPr="00D85A50">
        <w:rPr>
          <w:bCs/>
        </w:rPr>
        <w:t>осуществляет удаление</w:t>
      </w:r>
      <w:r>
        <w:rPr>
          <w:bCs/>
        </w:rPr>
        <w:t xml:space="preserve"> стоков</w:t>
      </w:r>
      <w:r w:rsidRPr="00D85A50">
        <w:rPr>
          <w:bCs/>
        </w:rPr>
        <w:t xml:space="preserve"> из септиков и </w:t>
      </w:r>
      <w:r w:rsidRPr="00D85A50">
        <w:t xml:space="preserve">транспортировку сточных вод до </w:t>
      </w:r>
      <w:r>
        <w:t>существующего места выгрузки стоков (закрытая свалка с. Багаряк).</w:t>
      </w:r>
    </w:p>
    <w:p w:rsidR="008E7400" w:rsidRPr="00D85A50" w:rsidRDefault="008E7400" w:rsidP="008E7400">
      <w:pPr>
        <w:ind w:firstLine="708"/>
      </w:pPr>
    </w:p>
    <w:p w:rsidR="008E7400" w:rsidRPr="007532DD" w:rsidRDefault="007532DD" w:rsidP="007532DD">
      <w:pPr>
        <w:pStyle w:val="70"/>
        <w:numPr>
          <w:ilvl w:val="0"/>
          <w:numId w:val="0"/>
        </w:numPr>
        <w:ind w:left="567"/>
      </w:pPr>
      <w:bookmarkStart w:id="75" w:name="_Toc517099875"/>
      <w:bookmarkStart w:id="76" w:name="_Toc5111357"/>
      <w:bookmarkStart w:id="77" w:name="_Toc40187294"/>
      <w:bookmarkEnd w:id="73"/>
      <w:bookmarkEnd w:id="74"/>
      <w:r w:rsidRPr="007532DD">
        <w:t>7.3</w:t>
      </w:r>
      <w:r w:rsidR="008E7400" w:rsidRPr="007532DD">
        <w:t>. 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75"/>
      <w:bookmarkEnd w:id="76"/>
      <w:bookmarkEnd w:id="77"/>
    </w:p>
    <w:p w:rsidR="008E7400" w:rsidRDefault="008E7400" w:rsidP="008E7400">
      <w:pPr>
        <w:ind w:firstLine="708"/>
      </w:pPr>
      <w:r w:rsidRPr="004E0077">
        <w:t xml:space="preserve">Для предупреждения эпидемиологических ситуаций </w:t>
      </w:r>
      <w:r>
        <w:t xml:space="preserve"> и выполнения требований </w:t>
      </w:r>
      <w:r w:rsidR="00B52394">
        <w:t>действующего законодательства</w:t>
      </w:r>
      <w:r>
        <w:t xml:space="preserve"> </w:t>
      </w:r>
      <w:r w:rsidRPr="004E0077">
        <w:t xml:space="preserve">требуется строительство </w:t>
      </w:r>
      <w:r>
        <w:t>локальных кана</w:t>
      </w:r>
      <w:r w:rsidR="00642148">
        <w:t>лизационных очистных сооружений, на которых будет производиться очистка, вывозимых сточных вод с территории</w:t>
      </w:r>
      <w:r>
        <w:t xml:space="preserve"> </w:t>
      </w:r>
      <w:proofErr w:type="spellStart"/>
      <w:r>
        <w:t>Багорякского</w:t>
      </w:r>
      <w:proofErr w:type="spellEnd"/>
      <w:r>
        <w:t xml:space="preserve"> сельского поселения</w:t>
      </w:r>
      <w:r w:rsidR="00B52394">
        <w:t>, либо требуется организация вывоза жидких бытовых отходов на ближайшие действующие КОС</w:t>
      </w:r>
      <w:r>
        <w:t xml:space="preserve">. </w:t>
      </w:r>
    </w:p>
    <w:p w:rsidR="008E7400" w:rsidRDefault="008E7400" w:rsidP="008E7400"/>
    <w:p w:rsidR="008E7400" w:rsidRPr="00E95AEC" w:rsidRDefault="008E7400" w:rsidP="007B6DA9">
      <w:pPr>
        <w:rPr>
          <w:rFonts w:cs="Times New Roman"/>
          <w:szCs w:val="28"/>
        </w:rPr>
      </w:pPr>
    </w:p>
    <w:bookmarkEnd w:id="63"/>
    <w:p w:rsidR="00DE4AB5" w:rsidRPr="00E95AEC" w:rsidRDefault="00DE4AB5">
      <w:pPr>
        <w:spacing w:after="200" w:line="276" w:lineRule="auto"/>
        <w:ind w:firstLine="0"/>
        <w:contextualSpacing w:val="0"/>
        <w:jc w:val="left"/>
        <w:rPr>
          <w:rFonts w:eastAsiaTheme="minorEastAsia" w:cs="Times New Roman"/>
          <w:b/>
          <w:vanish/>
          <w:sz w:val="28"/>
          <w:szCs w:val="24"/>
          <w:lang w:eastAsia="ru-RU"/>
        </w:rPr>
      </w:pPr>
      <w:r w:rsidRPr="00E95AEC">
        <w:rPr>
          <w:b/>
          <w:vanish/>
          <w:sz w:val="28"/>
        </w:rPr>
        <w:br w:type="page"/>
      </w:r>
    </w:p>
    <w:p w:rsidR="006A57C9" w:rsidRPr="00E95AEC" w:rsidRDefault="006A57C9" w:rsidP="006A57C9">
      <w:pPr>
        <w:pStyle w:val="10"/>
        <w:ind w:firstLine="0"/>
      </w:pPr>
      <w:bookmarkStart w:id="78" w:name="_Toc40187295"/>
      <w:r w:rsidRPr="00E95AEC">
        <w:t>СПИСОК ЛИТЕРАТУРЫ</w:t>
      </w:r>
      <w:bookmarkEnd w:id="78"/>
    </w:p>
    <w:p w:rsidR="006C2DD5" w:rsidRPr="00E95AEC" w:rsidRDefault="006C2DD5">
      <w:pPr>
        <w:spacing w:after="200" w:line="276" w:lineRule="auto"/>
        <w:ind w:firstLine="0"/>
        <w:contextualSpacing w:val="0"/>
        <w:jc w:val="left"/>
        <w:rPr>
          <w:rFonts w:eastAsia="Times New Roman" w:cs="Times New Roman"/>
          <w:szCs w:val="28"/>
        </w:rPr>
      </w:pPr>
    </w:p>
    <w:p w:rsidR="006C2DD5" w:rsidRPr="00E95AEC" w:rsidRDefault="006C2DD5" w:rsidP="006C2DD5">
      <w:pPr>
        <w:spacing w:after="200" w:line="276" w:lineRule="auto"/>
        <w:ind w:firstLine="0"/>
        <w:contextualSpacing w:val="0"/>
        <w:jc w:val="left"/>
        <w:rPr>
          <w:rFonts w:eastAsia="Times New Roman" w:cs="Times New Roman"/>
          <w:szCs w:val="28"/>
        </w:rPr>
      </w:pPr>
      <w:r w:rsidRPr="00E95AEC">
        <w:rPr>
          <w:rFonts w:eastAsia="Times New Roman" w:cs="Times New Roman"/>
          <w:szCs w:val="28"/>
        </w:rPr>
        <w:t>1. Федеральный закон от 07.12.2011 №416-ФЗ (ред. от 30.12.2012) «О водоснабжении и водоотведении».</w:t>
      </w:r>
    </w:p>
    <w:p w:rsidR="006C2DD5" w:rsidRPr="00E95AEC" w:rsidRDefault="006C2DD5" w:rsidP="006C2DD5">
      <w:pPr>
        <w:spacing w:after="200" w:line="276" w:lineRule="auto"/>
        <w:ind w:firstLine="0"/>
        <w:contextualSpacing w:val="0"/>
        <w:jc w:val="left"/>
        <w:rPr>
          <w:rFonts w:eastAsia="Times New Roman" w:cs="Times New Roman"/>
          <w:szCs w:val="28"/>
        </w:rPr>
      </w:pPr>
      <w:r w:rsidRPr="00E95AEC">
        <w:rPr>
          <w:rFonts w:eastAsia="Times New Roman" w:cs="Times New Roman"/>
          <w:szCs w:val="28"/>
        </w:rPr>
        <w:t>2. Градостроительный кодекс РФ от 29.12.2004 №190-ФЗ с изменениями и дополнениями.</w:t>
      </w:r>
    </w:p>
    <w:p w:rsidR="006C2DD5" w:rsidRPr="00E95AEC" w:rsidRDefault="006C2DD5" w:rsidP="006C2DD5">
      <w:pPr>
        <w:spacing w:after="200" w:line="276" w:lineRule="auto"/>
        <w:ind w:firstLine="0"/>
        <w:contextualSpacing w:val="0"/>
        <w:jc w:val="left"/>
        <w:rPr>
          <w:rFonts w:eastAsia="Times New Roman" w:cs="Times New Roman"/>
          <w:szCs w:val="28"/>
        </w:rPr>
      </w:pPr>
      <w:r w:rsidRPr="00E95AEC">
        <w:rPr>
          <w:rFonts w:eastAsia="Times New Roman" w:cs="Times New Roman"/>
          <w:szCs w:val="28"/>
        </w:rPr>
        <w:t>3. Постановление Правительства Российской Федерации от 05.09.2013 № 782 «О схемах водоснабжения и водоотведения».</w:t>
      </w:r>
    </w:p>
    <w:p w:rsidR="00C05067" w:rsidRPr="00E95AEC" w:rsidRDefault="006C2DD5">
      <w:pPr>
        <w:spacing w:after="200" w:line="276" w:lineRule="auto"/>
        <w:ind w:firstLine="0"/>
        <w:contextualSpacing w:val="0"/>
        <w:jc w:val="left"/>
        <w:rPr>
          <w:lang w:eastAsia="ru-RU" w:bidi="ru-RU"/>
        </w:rPr>
      </w:pPr>
      <w:r w:rsidRPr="00E95AEC">
        <w:rPr>
          <w:rFonts w:eastAsia="Times New Roman" w:cs="Times New Roman"/>
          <w:szCs w:val="28"/>
        </w:rPr>
        <w:t xml:space="preserve">4. </w:t>
      </w:r>
      <w:r w:rsidR="00C05067" w:rsidRPr="00E95AEC">
        <w:rPr>
          <w:rFonts w:eastAsia="Times New Roman" w:cs="Times New Roman"/>
          <w:szCs w:val="28"/>
        </w:rPr>
        <w:t xml:space="preserve">СП 31.13330.2012 Водоснабжение. Наружные сети и сооружения. Актуализированная редакция </w:t>
      </w:r>
      <w:proofErr w:type="spellStart"/>
      <w:r w:rsidR="00C05067" w:rsidRPr="00E95AEC">
        <w:rPr>
          <w:rFonts w:eastAsia="Times New Roman" w:cs="Times New Roman"/>
          <w:szCs w:val="28"/>
        </w:rPr>
        <w:t>СНиП</w:t>
      </w:r>
      <w:proofErr w:type="spellEnd"/>
      <w:r w:rsidR="00C05067" w:rsidRPr="00E95AEC">
        <w:rPr>
          <w:rFonts w:eastAsia="Times New Roman" w:cs="Times New Roman"/>
          <w:szCs w:val="28"/>
        </w:rPr>
        <w:t xml:space="preserve"> 2.04.02-84.</w:t>
      </w:r>
    </w:p>
    <w:p w:rsidR="006C2DD5" w:rsidRPr="00E95AEC" w:rsidRDefault="006C2DD5">
      <w:pPr>
        <w:spacing w:after="200" w:line="276" w:lineRule="auto"/>
        <w:ind w:firstLine="0"/>
        <w:contextualSpacing w:val="0"/>
        <w:jc w:val="left"/>
        <w:rPr>
          <w:lang w:eastAsia="ru-RU" w:bidi="ru-RU"/>
        </w:rPr>
      </w:pPr>
      <w:r w:rsidRPr="00E95AEC">
        <w:rPr>
          <w:lang w:eastAsia="ru-RU" w:bidi="ru-RU"/>
        </w:rPr>
        <w:t xml:space="preserve">5. СП 30.13330.2012 Внутренний водопровод и канализация зданий. Актуализированная редакция </w:t>
      </w:r>
      <w:proofErr w:type="spellStart"/>
      <w:r w:rsidRPr="00E95AEC">
        <w:rPr>
          <w:lang w:eastAsia="ru-RU" w:bidi="ru-RU"/>
        </w:rPr>
        <w:t>СНиП</w:t>
      </w:r>
      <w:proofErr w:type="spellEnd"/>
      <w:r w:rsidRPr="00E95AEC">
        <w:rPr>
          <w:lang w:eastAsia="ru-RU" w:bidi="ru-RU"/>
        </w:rPr>
        <w:t xml:space="preserve"> 2.04.01-85.</w:t>
      </w:r>
    </w:p>
    <w:p w:rsidR="006C2DD5" w:rsidRPr="00E95AEC" w:rsidRDefault="006C2DD5">
      <w:pPr>
        <w:spacing w:after="200" w:line="276" w:lineRule="auto"/>
        <w:ind w:firstLine="0"/>
        <w:contextualSpacing w:val="0"/>
        <w:jc w:val="left"/>
        <w:rPr>
          <w:lang w:eastAsia="ru-RU" w:bidi="ru-RU"/>
        </w:rPr>
      </w:pPr>
      <w:r w:rsidRPr="00E95AEC">
        <w:rPr>
          <w:lang w:eastAsia="ru-RU" w:bidi="ru-RU"/>
        </w:rPr>
        <w:t xml:space="preserve">6. СП 42.13330.2011 Градостроительство. Планировка и застройка городских и сельских поселений. Актуализированная редакция </w:t>
      </w:r>
      <w:proofErr w:type="spellStart"/>
      <w:r w:rsidRPr="00E95AEC">
        <w:rPr>
          <w:lang w:eastAsia="ru-RU" w:bidi="ru-RU"/>
        </w:rPr>
        <w:t>СНиП</w:t>
      </w:r>
      <w:proofErr w:type="spellEnd"/>
      <w:r w:rsidRPr="00E95AEC">
        <w:rPr>
          <w:lang w:eastAsia="ru-RU" w:bidi="ru-RU"/>
        </w:rPr>
        <w:t xml:space="preserve"> 2.07.01-89.</w:t>
      </w:r>
    </w:p>
    <w:p w:rsidR="00C05067" w:rsidRPr="00E95AEC" w:rsidRDefault="006C2DD5">
      <w:pPr>
        <w:spacing w:after="200" w:line="276" w:lineRule="auto"/>
        <w:ind w:firstLine="0"/>
        <w:contextualSpacing w:val="0"/>
        <w:jc w:val="left"/>
        <w:rPr>
          <w:lang w:eastAsia="ru-RU" w:bidi="ru-RU"/>
        </w:rPr>
      </w:pPr>
      <w:r w:rsidRPr="00E95AEC">
        <w:rPr>
          <w:lang w:eastAsia="ru-RU" w:bidi="ru-RU"/>
        </w:rPr>
        <w:t xml:space="preserve">7. </w:t>
      </w:r>
      <w:proofErr w:type="spellStart"/>
      <w:r w:rsidR="00C05067" w:rsidRPr="00E95AEC">
        <w:rPr>
          <w:lang w:eastAsia="ru-RU" w:bidi="ru-RU"/>
        </w:rPr>
        <w:t>СанПиН</w:t>
      </w:r>
      <w:proofErr w:type="spellEnd"/>
      <w:r w:rsidR="00C05067" w:rsidRPr="00E95AEC">
        <w:rPr>
          <w:lang w:eastAsia="ru-RU" w:bidi="ru-RU"/>
        </w:rPr>
        <w:t xml:space="preserve"> 2.1.4.1074-01 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</w:t>
      </w:r>
      <w:r w:rsidR="001C6992" w:rsidRPr="00E95AEC">
        <w:rPr>
          <w:lang w:eastAsia="ru-RU" w:bidi="ru-RU"/>
        </w:rPr>
        <w:t>.</w:t>
      </w:r>
    </w:p>
    <w:p w:rsidR="001C6992" w:rsidRPr="00E95AEC" w:rsidRDefault="001C6992">
      <w:pPr>
        <w:spacing w:after="200" w:line="276" w:lineRule="auto"/>
        <w:ind w:firstLine="0"/>
        <w:contextualSpacing w:val="0"/>
        <w:jc w:val="left"/>
        <w:rPr>
          <w:lang w:eastAsia="ru-RU" w:bidi="ru-RU"/>
        </w:rPr>
      </w:pPr>
      <w:r w:rsidRPr="00E95AEC">
        <w:rPr>
          <w:lang w:eastAsia="ru-RU" w:bidi="ru-RU"/>
        </w:rPr>
        <w:t>8.</w:t>
      </w:r>
      <w:r w:rsidRPr="00E95AEC">
        <w:t xml:space="preserve"> </w:t>
      </w:r>
      <w:r w:rsidRPr="00E95AEC">
        <w:rPr>
          <w:lang w:eastAsia="ru-RU" w:bidi="ru-RU"/>
        </w:rPr>
        <w:t>Комплексный план мероприятий по повышению энергетической эффективности экономики Российской Федерации», утвержденный распоряжением правительства РФ № 703-р от 19.04.2018г.</w:t>
      </w:r>
    </w:p>
    <w:p w:rsidR="00382FF1" w:rsidRPr="00E95AEC" w:rsidRDefault="00382FF1">
      <w:pPr>
        <w:spacing w:after="200" w:line="276" w:lineRule="auto"/>
        <w:ind w:firstLine="0"/>
        <w:contextualSpacing w:val="0"/>
        <w:jc w:val="left"/>
      </w:pPr>
      <w:r w:rsidRPr="00E95AEC">
        <w:br w:type="page"/>
      </w:r>
    </w:p>
    <w:p w:rsidR="00382FF1" w:rsidRPr="00E95AEC" w:rsidRDefault="00382FF1" w:rsidP="00382FF1">
      <w:pPr>
        <w:ind w:firstLine="0"/>
        <w:jc w:val="center"/>
        <w:rPr>
          <w:b/>
          <w:sz w:val="36"/>
        </w:rPr>
      </w:pPr>
    </w:p>
    <w:p w:rsidR="00382FF1" w:rsidRPr="00E95AEC" w:rsidRDefault="00382FF1" w:rsidP="00382FF1">
      <w:pPr>
        <w:ind w:firstLine="0"/>
        <w:jc w:val="center"/>
        <w:rPr>
          <w:b/>
          <w:sz w:val="36"/>
        </w:rPr>
      </w:pPr>
    </w:p>
    <w:p w:rsidR="00382FF1" w:rsidRPr="00E95AEC" w:rsidRDefault="00382FF1" w:rsidP="00382FF1">
      <w:pPr>
        <w:ind w:firstLine="0"/>
        <w:jc w:val="center"/>
        <w:rPr>
          <w:b/>
          <w:sz w:val="36"/>
        </w:rPr>
      </w:pPr>
    </w:p>
    <w:p w:rsidR="00382FF1" w:rsidRPr="00E95AEC" w:rsidRDefault="00382FF1" w:rsidP="00382FF1">
      <w:pPr>
        <w:ind w:firstLine="0"/>
        <w:jc w:val="center"/>
        <w:rPr>
          <w:b/>
          <w:sz w:val="36"/>
        </w:rPr>
      </w:pPr>
    </w:p>
    <w:p w:rsidR="00382FF1" w:rsidRPr="00E95AEC" w:rsidRDefault="00382FF1" w:rsidP="00382FF1">
      <w:pPr>
        <w:ind w:firstLine="0"/>
        <w:jc w:val="center"/>
        <w:rPr>
          <w:b/>
          <w:sz w:val="36"/>
        </w:rPr>
      </w:pPr>
    </w:p>
    <w:p w:rsidR="00382FF1" w:rsidRPr="00E95AEC" w:rsidRDefault="00382FF1" w:rsidP="00382FF1">
      <w:pPr>
        <w:ind w:firstLine="0"/>
        <w:jc w:val="center"/>
        <w:rPr>
          <w:b/>
          <w:sz w:val="36"/>
        </w:rPr>
      </w:pPr>
    </w:p>
    <w:p w:rsidR="00382FF1" w:rsidRPr="00E95AEC" w:rsidRDefault="00382FF1" w:rsidP="00382FF1">
      <w:pPr>
        <w:ind w:firstLine="0"/>
        <w:jc w:val="center"/>
        <w:rPr>
          <w:b/>
          <w:sz w:val="36"/>
        </w:rPr>
      </w:pPr>
    </w:p>
    <w:p w:rsidR="00382FF1" w:rsidRPr="00E95AEC" w:rsidRDefault="00382FF1" w:rsidP="00382FF1">
      <w:pPr>
        <w:ind w:firstLine="0"/>
        <w:jc w:val="center"/>
        <w:rPr>
          <w:b/>
          <w:sz w:val="36"/>
        </w:rPr>
      </w:pPr>
    </w:p>
    <w:p w:rsidR="00382FF1" w:rsidRPr="00E95AEC" w:rsidRDefault="00382FF1" w:rsidP="00382FF1">
      <w:pPr>
        <w:ind w:firstLine="0"/>
        <w:jc w:val="center"/>
        <w:rPr>
          <w:b/>
          <w:sz w:val="36"/>
        </w:rPr>
      </w:pPr>
    </w:p>
    <w:p w:rsidR="00382FF1" w:rsidRPr="00E95AEC" w:rsidRDefault="00382FF1" w:rsidP="00382FF1">
      <w:pPr>
        <w:ind w:firstLine="0"/>
        <w:jc w:val="center"/>
        <w:rPr>
          <w:b/>
          <w:sz w:val="36"/>
        </w:rPr>
      </w:pPr>
    </w:p>
    <w:p w:rsidR="00382FF1" w:rsidRPr="00E95AEC" w:rsidRDefault="00382FF1" w:rsidP="00382FF1">
      <w:pPr>
        <w:ind w:firstLine="0"/>
        <w:jc w:val="center"/>
        <w:rPr>
          <w:b/>
          <w:sz w:val="36"/>
        </w:rPr>
      </w:pPr>
    </w:p>
    <w:p w:rsidR="00382FF1" w:rsidRPr="00E95AEC" w:rsidRDefault="00382FF1" w:rsidP="00382FF1">
      <w:pPr>
        <w:ind w:firstLine="0"/>
        <w:jc w:val="center"/>
        <w:rPr>
          <w:b/>
          <w:sz w:val="36"/>
        </w:rPr>
      </w:pPr>
    </w:p>
    <w:p w:rsidR="00382FF1" w:rsidRPr="00E95AEC" w:rsidRDefault="00382FF1" w:rsidP="00382FF1">
      <w:pPr>
        <w:ind w:firstLine="0"/>
        <w:jc w:val="center"/>
        <w:rPr>
          <w:b/>
          <w:sz w:val="36"/>
        </w:rPr>
      </w:pPr>
    </w:p>
    <w:p w:rsidR="00524026" w:rsidRPr="00E95AEC" w:rsidRDefault="00524026" w:rsidP="00382FF1">
      <w:pPr>
        <w:ind w:firstLine="0"/>
        <w:jc w:val="center"/>
        <w:rPr>
          <w:b/>
          <w:sz w:val="40"/>
        </w:rPr>
      </w:pPr>
      <w:r w:rsidRPr="00E95AEC">
        <w:rPr>
          <w:b/>
          <w:sz w:val="40"/>
        </w:rPr>
        <w:t>Приложение 1</w:t>
      </w:r>
      <w:r w:rsidR="00382FF1" w:rsidRPr="00E95AEC">
        <w:rPr>
          <w:b/>
          <w:sz w:val="40"/>
        </w:rPr>
        <w:t>.</w:t>
      </w:r>
    </w:p>
    <w:p w:rsidR="00382FF1" w:rsidRPr="00E95AEC" w:rsidRDefault="00382FF1" w:rsidP="002509E1">
      <w:pPr>
        <w:ind w:firstLine="0"/>
        <w:jc w:val="center"/>
        <w:rPr>
          <w:b/>
          <w:sz w:val="32"/>
        </w:rPr>
      </w:pPr>
      <w:r w:rsidRPr="00E95AEC">
        <w:rPr>
          <w:b/>
          <w:sz w:val="32"/>
        </w:rPr>
        <w:t>Карты (схемы) существующего и планируемого размещения объектов централизованных систем водоснабжения</w:t>
      </w:r>
    </w:p>
    <w:sectPr w:rsidR="00382FF1" w:rsidRPr="00E95AEC" w:rsidSect="00F632F8">
      <w:pgSz w:w="11906" w:h="16838" w:code="9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2200" w:rsidRDefault="00F52200" w:rsidP="006A57C9">
      <w:r>
        <w:separator/>
      </w:r>
    </w:p>
  </w:endnote>
  <w:endnote w:type="continuationSeparator" w:id="1">
    <w:p w:rsidR="00F52200" w:rsidRDefault="00F52200" w:rsidP="006A57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9973128"/>
      <w:docPartObj>
        <w:docPartGallery w:val="Page Numbers (Bottom of Page)"/>
        <w:docPartUnique/>
      </w:docPartObj>
    </w:sdtPr>
    <w:sdtContent>
      <w:p w:rsidR="00F52200" w:rsidRDefault="00285C46" w:rsidP="00174B5A">
        <w:pPr>
          <w:pStyle w:val="ad"/>
          <w:jc w:val="right"/>
        </w:pPr>
        <w:fldSimple w:instr=" PAGE   \* MERGEFORMAT ">
          <w:r w:rsidR="00D54991">
            <w:rPr>
              <w:noProof/>
            </w:rPr>
            <w:t>37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2200" w:rsidRDefault="00F52200" w:rsidP="006A57C9">
      <w:r>
        <w:separator/>
      </w:r>
    </w:p>
  </w:footnote>
  <w:footnote w:type="continuationSeparator" w:id="1">
    <w:p w:rsidR="00F52200" w:rsidRDefault="00F52200" w:rsidP="006A57C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311B7"/>
    <w:multiLevelType w:val="hybridMultilevel"/>
    <w:tmpl w:val="E798382E"/>
    <w:lvl w:ilvl="0" w:tplc="6D9C8D02">
      <w:start w:val="1"/>
      <w:numFmt w:val="decimal"/>
      <w:pStyle w:val="1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B71340"/>
    <w:multiLevelType w:val="multilevel"/>
    <w:tmpl w:val="9D4C01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202A1BDA"/>
    <w:multiLevelType w:val="multilevel"/>
    <w:tmpl w:val="74A0C29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40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">
    <w:nsid w:val="22710EE3"/>
    <w:multiLevelType w:val="hybridMultilevel"/>
    <w:tmpl w:val="BFAEEBF0"/>
    <w:lvl w:ilvl="0" w:tplc="144031D6">
      <w:start w:val="1"/>
      <w:numFmt w:val="bullet"/>
      <w:pStyle w:val="a"/>
      <w:lvlText w:val=""/>
      <w:lvlJc w:val="left"/>
      <w:pPr>
        <w:ind w:left="2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2C35277D"/>
    <w:multiLevelType w:val="multilevel"/>
    <w:tmpl w:val="B92E9444"/>
    <w:styleLink w:val="a0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/>
        <w:sz w:val="24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D3B6E5C"/>
    <w:multiLevelType w:val="hybridMultilevel"/>
    <w:tmpl w:val="E03AD5A2"/>
    <w:lvl w:ilvl="0" w:tplc="34144B50">
      <w:start w:val="1"/>
      <w:numFmt w:val="decimal"/>
      <w:pStyle w:val="80"/>
      <w:lvlText w:val="2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F8E5A1F"/>
    <w:multiLevelType w:val="hybridMultilevel"/>
    <w:tmpl w:val="1E921DFA"/>
    <w:lvl w:ilvl="0" w:tplc="5066E80E">
      <w:start w:val="1"/>
      <w:numFmt w:val="decimal"/>
      <w:pStyle w:val="60"/>
      <w:lvlText w:val="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FA1DBE"/>
    <w:multiLevelType w:val="hybridMultilevel"/>
    <w:tmpl w:val="7C86BCB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6A5765EF"/>
    <w:multiLevelType w:val="hybridMultilevel"/>
    <w:tmpl w:val="6E7AAF42"/>
    <w:lvl w:ilvl="0" w:tplc="03902A08">
      <w:start w:val="1"/>
      <w:numFmt w:val="decimal"/>
      <w:pStyle w:val="2"/>
      <w:lvlText w:val="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017D74"/>
    <w:multiLevelType w:val="hybridMultilevel"/>
    <w:tmpl w:val="D7F8C5FC"/>
    <w:lvl w:ilvl="0" w:tplc="DA98B482">
      <w:start w:val="1"/>
      <w:numFmt w:val="decimal"/>
      <w:pStyle w:val="70"/>
      <w:lvlText w:val="4.%1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6"/>
  </w:num>
  <w:num w:numId="7">
    <w:abstractNumId w:val="9"/>
  </w:num>
  <w:num w:numId="8">
    <w:abstractNumId w:val="8"/>
  </w:num>
  <w:num w:numId="9">
    <w:abstractNumId w:val="5"/>
  </w:num>
  <w:num w:numId="10">
    <w:abstractNumId w:val="7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 w:numId="22">
    <w:abstractNumId w:val="3"/>
  </w:num>
  <w:num w:numId="23">
    <w:abstractNumId w:val="3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1028"/>
  <w:stylePaneSortMethod w:val="0000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71BB"/>
    <w:rsid w:val="00003161"/>
    <w:rsid w:val="000047B8"/>
    <w:rsid w:val="0000591C"/>
    <w:rsid w:val="00006609"/>
    <w:rsid w:val="00007E88"/>
    <w:rsid w:val="000104EC"/>
    <w:rsid w:val="00013B7B"/>
    <w:rsid w:val="00013D31"/>
    <w:rsid w:val="00013F57"/>
    <w:rsid w:val="00014E37"/>
    <w:rsid w:val="00015375"/>
    <w:rsid w:val="00016893"/>
    <w:rsid w:val="00017688"/>
    <w:rsid w:val="0002540A"/>
    <w:rsid w:val="000263A0"/>
    <w:rsid w:val="0002730B"/>
    <w:rsid w:val="00031441"/>
    <w:rsid w:val="00032061"/>
    <w:rsid w:val="0003605D"/>
    <w:rsid w:val="000376DD"/>
    <w:rsid w:val="00041D93"/>
    <w:rsid w:val="00045A02"/>
    <w:rsid w:val="0004702B"/>
    <w:rsid w:val="00054B91"/>
    <w:rsid w:val="00056B72"/>
    <w:rsid w:val="000600B8"/>
    <w:rsid w:val="00060856"/>
    <w:rsid w:val="00062217"/>
    <w:rsid w:val="00062405"/>
    <w:rsid w:val="00062B66"/>
    <w:rsid w:val="00062F65"/>
    <w:rsid w:val="00064D4C"/>
    <w:rsid w:val="000669A8"/>
    <w:rsid w:val="00067750"/>
    <w:rsid w:val="00071464"/>
    <w:rsid w:val="00071691"/>
    <w:rsid w:val="00073A97"/>
    <w:rsid w:val="00080B86"/>
    <w:rsid w:val="0008131C"/>
    <w:rsid w:val="00082CCE"/>
    <w:rsid w:val="00084672"/>
    <w:rsid w:val="000852F1"/>
    <w:rsid w:val="00085D25"/>
    <w:rsid w:val="00085F42"/>
    <w:rsid w:val="00086002"/>
    <w:rsid w:val="00086ECE"/>
    <w:rsid w:val="0009071E"/>
    <w:rsid w:val="00094BBC"/>
    <w:rsid w:val="00094E8E"/>
    <w:rsid w:val="0009663C"/>
    <w:rsid w:val="000A3F3A"/>
    <w:rsid w:val="000A60D5"/>
    <w:rsid w:val="000A6CA5"/>
    <w:rsid w:val="000A78A5"/>
    <w:rsid w:val="000B04D4"/>
    <w:rsid w:val="000B1FB4"/>
    <w:rsid w:val="000B6236"/>
    <w:rsid w:val="000B6885"/>
    <w:rsid w:val="000B7567"/>
    <w:rsid w:val="000C19D9"/>
    <w:rsid w:val="000C1E57"/>
    <w:rsid w:val="000C3711"/>
    <w:rsid w:val="000C57C9"/>
    <w:rsid w:val="000C78B3"/>
    <w:rsid w:val="000D32E2"/>
    <w:rsid w:val="000E2F62"/>
    <w:rsid w:val="000E3343"/>
    <w:rsid w:val="000E4F2D"/>
    <w:rsid w:val="000E5035"/>
    <w:rsid w:val="000E78D9"/>
    <w:rsid w:val="000F30AC"/>
    <w:rsid w:val="000F3A88"/>
    <w:rsid w:val="000F418C"/>
    <w:rsid w:val="000F4514"/>
    <w:rsid w:val="000F48FF"/>
    <w:rsid w:val="000F71FC"/>
    <w:rsid w:val="00101DB7"/>
    <w:rsid w:val="001022DA"/>
    <w:rsid w:val="001029E1"/>
    <w:rsid w:val="001031A3"/>
    <w:rsid w:val="00106497"/>
    <w:rsid w:val="00106ABC"/>
    <w:rsid w:val="001108E9"/>
    <w:rsid w:val="001109B2"/>
    <w:rsid w:val="0011549F"/>
    <w:rsid w:val="0011563C"/>
    <w:rsid w:val="001168DC"/>
    <w:rsid w:val="0012163C"/>
    <w:rsid w:val="00122F4B"/>
    <w:rsid w:val="0012545D"/>
    <w:rsid w:val="001272F9"/>
    <w:rsid w:val="0012767F"/>
    <w:rsid w:val="001302D5"/>
    <w:rsid w:val="00130E73"/>
    <w:rsid w:val="00134A10"/>
    <w:rsid w:val="00134AA6"/>
    <w:rsid w:val="00135630"/>
    <w:rsid w:val="00142527"/>
    <w:rsid w:val="0014300D"/>
    <w:rsid w:val="0015026B"/>
    <w:rsid w:val="001519EA"/>
    <w:rsid w:val="00152EDA"/>
    <w:rsid w:val="001548F4"/>
    <w:rsid w:val="00154AF0"/>
    <w:rsid w:val="001562AD"/>
    <w:rsid w:val="00162412"/>
    <w:rsid w:val="00167D27"/>
    <w:rsid w:val="00173D3E"/>
    <w:rsid w:val="00174B5A"/>
    <w:rsid w:val="00176573"/>
    <w:rsid w:val="00181241"/>
    <w:rsid w:val="001833CC"/>
    <w:rsid w:val="00183692"/>
    <w:rsid w:val="001864E5"/>
    <w:rsid w:val="00186890"/>
    <w:rsid w:val="001874E2"/>
    <w:rsid w:val="00187C36"/>
    <w:rsid w:val="00192A46"/>
    <w:rsid w:val="00195347"/>
    <w:rsid w:val="00195D11"/>
    <w:rsid w:val="001A106C"/>
    <w:rsid w:val="001A12DA"/>
    <w:rsid w:val="001A15C6"/>
    <w:rsid w:val="001A6988"/>
    <w:rsid w:val="001B0BEC"/>
    <w:rsid w:val="001B2662"/>
    <w:rsid w:val="001B26EC"/>
    <w:rsid w:val="001B4B74"/>
    <w:rsid w:val="001B5EE7"/>
    <w:rsid w:val="001C007E"/>
    <w:rsid w:val="001C4DA4"/>
    <w:rsid w:val="001C6992"/>
    <w:rsid w:val="001C7281"/>
    <w:rsid w:val="001D40F2"/>
    <w:rsid w:val="001D418B"/>
    <w:rsid w:val="001D41B5"/>
    <w:rsid w:val="001D4DFB"/>
    <w:rsid w:val="001D545E"/>
    <w:rsid w:val="001D6CDA"/>
    <w:rsid w:val="001E1486"/>
    <w:rsid w:val="001E22CC"/>
    <w:rsid w:val="001F0C34"/>
    <w:rsid w:val="001F0DB3"/>
    <w:rsid w:val="001F1000"/>
    <w:rsid w:val="001F1C49"/>
    <w:rsid w:val="001F258C"/>
    <w:rsid w:val="001F28F7"/>
    <w:rsid w:val="001F34ED"/>
    <w:rsid w:val="001F4A4B"/>
    <w:rsid w:val="001F526F"/>
    <w:rsid w:val="001F6792"/>
    <w:rsid w:val="001F7127"/>
    <w:rsid w:val="00200069"/>
    <w:rsid w:val="00200B5A"/>
    <w:rsid w:val="00200C6B"/>
    <w:rsid w:val="002035C8"/>
    <w:rsid w:val="00207EDA"/>
    <w:rsid w:val="00210F90"/>
    <w:rsid w:val="00211902"/>
    <w:rsid w:val="00215482"/>
    <w:rsid w:val="0021625A"/>
    <w:rsid w:val="00220678"/>
    <w:rsid w:val="00221359"/>
    <w:rsid w:val="00222D2C"/>
    <w:rsid w:val="00223C9E"/>
    <w:rsid w:val="00225AA9"/>
    <w:rsid w:val="00226558"/>
    <w:rsid w:val="00230CDA"/>
    <w:rsid w:val="00234BBC"/>
    <w:rsid w:val="00235DC9"/>
    <w:rsid w:val="0023715C"/>
    <w:rsid w:val="00237EF6"/>
    <w:rsid w:val="002467C5"/>
    <w:rsid w:val="002470D4"/>
    <w:rsid w:val="00247E85"/>
    <w:rsid w:val="002509E1"/>
    <w:rsid w:val="00255295"/>
    <w:rsid w:val="00255F58"/>
    <w:rsid w:val="00261046"/>
    <w:rsid w:val="00261150"/>
    <w:rsid w:val="00263CBD"/>
    <w:rsid w:val="002645E2"/>
    <w:rsid w:val="00265641"/>
    <w:rsid w:val="00265D11"/>
    <w:rsid w:val="00266DDD"/>
    <w:rsid w:val="00273A9D"/>
    <w:rsid w:val="00274566"/>
    <w:rsid w:val="00276769"/>
    <w:rsid w:val="002772CA"/>
    <w:rsid w:val="00277BF5"/>
    <w:rsid w:val="00285740"/>
    <w:rsid w:val="00285C46"/>
    <w:rsid w:val="00290428"/>
    <w:rsid w:val="00290DB1"/>
    <w:rsid w:val="00293CF9"/>
    <w:rsid w:val="00296552"/>
    <w:rsid w:val="002A133A"/>
    <w:rsid w:val="002A1F6A"/>
    <w:rsid w:val="002A2170"/>
    <w:rsid w:val="002A23FB"/>
    <w:rsid w:val="002A3E6D"/>
    <w:rsid w:val="002B2F4D"/>
    <w:rsid w:val="002B44B1"/>
    <w:rsid w:val="002C1630"/>
    <w:rsid w:val="002C3431"/>
    <w:rsid w:val="002C3BAC"/>
    <w:rsid w:val="002C4C62"/>
    <w:rsid w:val="002C59F2"/>
    <w:rsid w:val="002C6C46"/>
    <w:rsid w:val="002C6E2A"/>
    <w:rsid w:val="002D06EE"/>
    <w:rsid w:val="002D1FBC"/>
    <w:rsid w:val="002D665E"/>
    <w:rsid w:val="002D6B41"/>
    <w:rsid w:val="002E0DF1"/>
    <w:rsid w:val="002E0FF8"/>
    <w:rsid w:val="002E2846"/>
    <w:rsid w:val="002E7920"/>
    <w:rsid w:val="002F551F"/>
    <w:rsid w:val="002F5BEE"/>
    <w:rsid w:val="002F767B"/>
    <w:rsid w:val="002F7CDC"/>
    <w:rsid w:val="003015BE"/>
    <w:rsid w:val="0030293C"/>
    <w:rsid w:val="00305083"/>
    <w:rsid w:val="0030747E"/>
    <w:rsid w:val="00310BA5"/>
    <w:rsid w:val="00312075"/>
    <w:rsid w:val="00312446"/>
    <w:rsid w:val="00312858"/>
    <w:rsid w:val="003137AB"/>
    <w:rsid w:val="00313D01"/>
    <w:rsid w:val="00314030"/>
    <w:rsid w:val="0031576B"/>
    <w:rsid w:val="00315C3E"/>
    <w:rsid w:val="00315C4E"/>
    <w:rsid w:val="00315E7A"/>
    <w:rsid w:val="00317830"/>
    <w:rsid w:val="0031786B"/>
    <w:rsid w:val="003227A4"/>
    <w:rsid w:val="00335525"/>
    <w:rsid w:val="0033607F"/>
    <w:rsid w:val="003504ED"/>
    <w:rsid w:val="00351946"/>
    <w:rsid w:val="00353D1E"/>
    <w:rsid w:val="003559B2"/>
    <w:rsid w:val="00356E26"/>
    <w:rsid w:val="00357716"/>
    <w:rsid w:val="00357838"/>
    <w:rsid w:val="00362971"/>
    <w:rsid w:val="00364364"/>
    <w:rsid w:val="0036502B"/>
    <w:rsid w:val="00371258"/>
    <w:rsid w:val="00374DA5"/>
    <w:rsid w:val="003811E6"/>
    <w:rsid w:val="003813E7"/>
    <w:rsid w:val="00382F88"/>
    <w:rsid w:val="00382FF1"/>
    <w:rsid w:val="003846AD"/>
    <w:rsid w:val="00384C01"/>
    <w:rsid w:val="003856E8"/>
    <w:rsid w:val="00394EC8"/>
    <w:rsid w:val="003974FA"/>
    <w:rsid w:val="003978D4"/>
    <w:rsid w:val="003A6073"/>
    <w:rsid w:val="003B0A32"/>
    <w:rsid w:val="003B0BBF"/>
    <w:rsid w:val="003B20CE"/>
    <w:rsid w:val="003B2F57"/>
    <w:rsid w:val="003B4D67"/>
    <w:rsid w:val="003B5287"/>
    <w:rsid w:val="003B7508"/>
    <w:rsid w:val="003C1700"/>
    <w:rsid w:val="003C1789"/>
    <w:rsid w:val="003C1936"/>
    <w:rsid w:val="003C36C0"/>
    <w:rsid w:val="003C6DAF"/>
    <w:rsid w:val="003D3A97"/>
    <w:rsid w:val="003D4142"/>
    <w:rsid w:val="003D6438"/>
    <w:rsid w:val="003F5754"/>
    <w:rsid w:val="003F74EC"/>
    <w:rsid w:val="003F7952"/>
    <w:rsid w:val="00402638"/>
    <w:rsid w:val="00407C11"/>
    <w:rsid w:val="00410DA6"/>
    <w:rsid w:val="00413BC7"/>
    <w:rsid w:val="004167F8"/>
    <w:rsid w:val="00417018"/>
    <w:rsid w:val="004170E8"/>
    <w:rsid w:val="0042131C"/>
    <w:rsid w:val="004213B9"/>
    <w:rsid w:val="00423DC0"/>
    <w:rsid w:val="00427C55"/>
    <w:rsid w:val="00431753"/>
    <w:rsid w:val="00432515"/>
    <w:rsid w:val="00433579"/>
    <w:rsid w:val="00433CD1"/>
    <w:rsid w:val="0043744D"/>
    <w:rsid w:val="004408B3"/>
    <w:rsid w:val="00447D24"/>
    <w:rsid w:val="00451192"/>
    <w:rsid w:val="004529BA"/>
    <w:rsid w:val="004569FB"/>
    <w:rsid w:val="00456B18"/>
    <w:rsid w:val="00456D37"/>
    <w:rsid w:val="00457BE2"/>
    <w:rsid w:val="004602D1"/>
    <w:rsid w:val="00461B01"/>
    <w:rsid w:val="00461B6F"/>
    <w:rsid w:val="00463048"/>
    <w:rsid w:val="00466226"/>
    <w:rsid w:val="00467101"/>
    <w:rsid w:val="00471D37"/>
    <w:rsid w:val="004742B5"/>
    <w:rsid w:val="00474794"/>
    <w:rsid w:val="00475F09"/>
    <w:rsid w:val="00477384"/>
    <w:rsid w:val="00480298"/>
    <w:rsid w:val="00480403"/>
    <w:rsid w:val="00481BAA"/>
    <w:rsid w:val="00481BFC"/>
    <w:rsid w:val="0048544D"/>
    <w:rsid w:val="00485750"/>
    <w:rsid w:val="0049145A"/>
    <w:rsid w:val="00492D5C"/>
    <w:rsid w:val="00493D07"/>
    <w:rsid w:val="00493F43"/>
    <w:rsid w:val="004942EE"/>
    <w:rsid w:val="00495179"/>
    <w:rsid w:val="00497EDD"/>
    <w:rsid w:val="004A0C9E"/>
    <w:rsid w:val="004A455B"/>
    <w:rsid w:val="004A4FA5"/>
    <w:rsid w:val="004A663C"/>
    <w:rsid w:val="004A7D4A"/>
    <w:rsid w:val="004B4DC0"/>
    <w:rsid w:val="004B5E35"/>
    <w:rsid w:val="004B6F6C"/>
    <w:rsid w:val="004C460D"/>
    <w:rsid w:val="004C6F28"/>
    <w:rsid w:val="004D21D9"/>
    <w:rsid w:val="004D514A"/>
    <w:rsid w:val="004D5688"/>
    <w:rsid w:val="004E2BAB"/>
    <w:rsid w:val="004E409D"/>
    <w:rsid w:val="004E6BD9"/>
    <w:rsid w:val="004E7A44"/>
    <w:rsid w:val="004F1976"/>
    <w:rsid w:val="004F70BE"/>
    <w:rsid w:val="00507AEA"/>
    <w:rsid w:val="00512A1D"/>
    <w:rsid w:val="00514CF6"/>
    <w:rsid w:val="00517B07"/>
    <w:rsid w:val="00520C69"/>
    <w:rsid w:val="00520DCF"/>
    <w:rsid w:val="00524026"/>
    <w:rsid w:val="005267FF"/>
    <w:rsid w:val="005339CD"/>
    <w:rsid w:val="00535E85"/>
    <w:rsid w:val="00537218"/>
    <w:rsid w:val="00537DE6"/>
    <w:rsid w:val="00541BF7"/>
    <w:rsid w:val="00541C04"/>
    <w:rsid w:val="005437A9"/>
    <w:rsid w:val="00544398"/>
    <w:rsid w:val="005451EF"/>
    <w:rsid w:val="00545C84"/>
    <w:rsid w:val="005461D5"/>
    <w:rsid w:val="005476DA"/>
    <w:rsid w:val="00550B20"/>
    <w:rsid w:val="00551305"/>
    <w:rsid w:val="00554D20"/>
    <w:rsid w:val="005563D6"/>
    <w:rsid w:val="00556467"/>
    <w:rsid w:val="005571BB"/>
    <w:rsid w:val="005613A6"/>
    <w:rsid w:val="00561535"/>
    <w:rsid w:val="00564273"/>
    <w:rsid w:val="00570D2B"/>
    <w:rsid w:val="00571604"/>
    <w:rsid w:val="00571A65"/>
    <w:rsid w:val="00573A06"/>
    <w:rsid w:val="00573A9B"/>
    <w:rsid w:val="005819F5"/>
    <w:rsid w:val="0058564F"/>
    <w:rsid w:val="00586005"/>
    <w:rsid w:val="0058614B"/>
    <w:rsid w:val="00590027"/>
    <w:rsid w:val="00590E27"/>
    <w:rsid w:val="00592125"/>
    <w:rsid w:val="005958C6"/>
    <w:rsid w:val="00596F6A"/>
    <w:rsid w:val="005A0283"/>
    <w:rsid w:val="005A2D09"/>
    <w:rsid w:val="005A55A3"/>
    <w:rsid w:val="005A7E4C"/>
    <w:rsid w:val="005A7F03"/>
    <w:rsid w:val="005B130E"/>
    <w:rsid w:val="005B48C7"/>
    <w:rsid w:val="005B5065"/>
    <w:rsid w:val="005B6D39"/>
    <w:rsid w:val="005B70BF"/>
    <w:rsid w:val="005B754D"/>
    <w:rsid w:val="005C0D7E"/>
    <w:rsid w:val="005C3464"/>
    <w:rsid w:val="005C7F39"/>
    <w:rsid w:val="005D06CB"/>
    <w:rsid w:val="005D2E63"/>
    <w:rsid w:val="005D59C8"/>
    <w:rsid w:val="005D5F16"/>
    <w:rsid w:val="005E38A2"/>
    <w:rsid w:val="005F1015"/>
    <w:rsid w:val="005F2BD2"/>
    <w:rsid w:val="005F52F5"/>
    <w:rsid w:val="005F5524"/>
    <w:rsid w:val="005F6DE5"/>
    <w:rsid w:val="005F7B39"/>
    <w:rsid w:val="00602F7B"/>
    <w:rsid w:val="00603814"/>
    <w:rsid w:val="00604ADD"/>
    <w:rsid w:val="00611DF8"/>
    <w:rsid w:val="0061214F"/>
    <w:rsid w:val="006124D9"/>
    <w:rsid w:val="00612914"/>
    <w:rsid w:val="00614559"/>
    <w:rsid w:val="00617A8F"/>
    <w:rsid w:val="00620DE3"/>
    <w:rsid w:val="0062351B"/>
    <w:rsid w:val="00627398"/>
    <w:rsid w:val="0063125E"/>
    <w:rsid w:val="00631535"/>
    <w:rsid w:val="006334A3"/>
    <w:rsid w:val="00633BBE"/>
    <w:rsid w:val="00642148"/>
    <w:rsid w:val="006422F6"/>
    <w:rsid w:val="00642A60"/>
    <w:rsid w:val="00643AC6"/>
    <w:rsid w:val="006444EE"/>
    <w:rsid w:val="006474DD"/>
    <w:rsid w:val="00647FB3"/>
    <w:rsid w:val="00650BE2"/>
    <w:rsid w:val="0065103F"/>
    <w:rsid w:val="0065238D"/>
    <w:rsid w:val="00653887"/>
    <w:rsid w:val="00653BFF"/>
    <w:rsid w:val="00655E0E"/>
    <w:rsid w:val="006567FB"/>
    <w:rsid w:val="006568C2"/>
    <w:rsid w:val="00664FF5"/>
    <w:rsid w:val="00666DE1"/>
    <w:rsid w:val="00667B38"/>
    <w:rsid w:val="00667DF8"/>
    <w:rsid w:val="00667F48"/>
    <w:rsid w:val="00670E8C"/>
    <w:rsid w:val="00671A86"/>
    <w:rsid w:val="00677477"/>
    <w:rsid w:val="00681D6F"/>
    <w:rsid w:val="00687571"/>
    <w:rsid w:val="006902AE"/>
    <w:rsid w:val="00690496"/>
    <w:rsid w:val="0069353F"/>
    <w:rsid w:val="006A0F1F"/>
    <w:rsid w:val="006A2191"/>
    <w:rsid w:val="006A2B0F"/>
    <w:rsid w:val="006A4867"/>
    <w:rsid w:val="006A57C9"/>
    <w:rsid w:val="006B30F4"/>
    <w:rsid w:val="006B5167"/>
    <w:rsid w:val="006B72CE"/>
    <w:rsid w:val="006C156F"/>
    <w:rsid w:val="006C2DD5"/>
    <w:rsid w:val="006C5A23"/>
    <w:rsid w:val="006D0A7E"/>
    <w:rsid w:val="006D232A"/>
    <w:rsid w:val="006D5064"/>
    <w:rsid w:val="006D6162"/>
    <w:rsid w:val="006E08DB"/>
    <w:rsid w:val="006E1323"/>
    <w:rsid w:val="006E15FA"/>
    <w:rsid w:val="006E173D"/>
    <w:rsid w:val="006E2715"/>
    <w:rsid w:val="006E3790"/>
    <w:rsid w:val="006E539F"/>
    <w:rsid w:val="006E55FD"/>
    <w:rsid w:val="006E5C3F"/>
    <w:rsid w:val="006E7228"/>
    <w:rsid w:val="006F54D7"/>
    <w:rsid w:val="00701390"/>
    <w:rsid w:val="007037B2"/>
    <w:rsid w:val="007060C8"/>
    <w:rsid w:val="00707714"/>
    <w:rsid w:val="00710C9B"/>
    <w:rsid w:val="00710DD3"/>
    <w:rsid w:val="00711939"/>
    <w:rsid w:val="00712DE0"/>
    <w:rsid w:val="007143E4"/>
    <w:rsid w:val="00714E37"/>
    <w:rsid w:val="0071537C"/>
    <w:rsid w:val="00716740"/>
    <w:rsid w:val="00720928"/>
    <w:rsid w:val="007219A5"/>
    <w:rsid w:val="0072437F"/>
    <w:rsid w:val="00726EDB"/>
    <w:rsid w:val="00730543"/>
    <w:rsid w:val="0073294B"/>
    <w:rsid w:val="00734A91"/>
    <w:rsid w:val="00734FE0"/>
    <w:rsid w:val="00735DBA"/>
    <w:rsid w:val="00736DDD"/>
    <w:rsid w:val="00745825"/>
    <w:rsid w:val="00746B9C"/>
    <w:rsid w:val="0075126A"/>
    <w:rsid w:val="0075287C"/>
    <w:rsid w:val="007532DD"/>
    <w:rsid w:val="00757797"/>
    <w:rsid w:val="00757A0E"/>
    <w:rsid w:val="007609DF"/>
    <w:rsid w:val="007627C5"/>
    <w:rsid w:val="00765DC0"/>
    <w:rsid w:val="00770069"/>
    <w:rsid w:val="00770639"/>
    <w:rsid w:val="007709C6"/>
    <w:rsid w:val="00770B99"/>
    <w:rsid w:val="00770F60"/>
    <w:rsid w:val="007732FC"/>
    <w:rsid w:val="00775C0E"/>
    <w:rsid w:val="0078078A"/>
    <w:rsid w:val="00781D1E"/>
    <w:rsid w:val="007824E4"/>
    <w:rsid w:val="00782998"/>
    <w:rsid w:val="00785597"/>
    <w:rsid w:val="00785EA6"/>
    <w:rsid w:val="00786A02"/>
    <w:rsid w:val="007961A5"/>
    <w:rsid w:val="00796212"/>
    <w:rsid w:val="00796287"/>
    <w:rsid w:val="007969C8"/>
    <w:rsid w:val="007A0831"/>
    <w:rsid w:val="007A0851"/>
    <w:rsid w:val="007A0FDA"/>
    <w:rsid w:val="007A1816"/>
    <w:rsid w:val="007A2CBC"/>
    <w:rsid w:val="007A3466"/>
    <w:rsid w:val="007A523C"/>
    <w:rsid w:val="007A55D3"/>
    <w:rsid w:val="007A7BB6"/>
    <w:rsid w:val="007B0DFD"/>
    <w:rsid w:val="007B2F63"/>
    <w:rsid w:val="007B6DA9"/>
    <w:rsid w:val="007B790B"/>
    <w:rsid w:val="007C1A00"/>
    <w:rsid w:val="007C4A00"/>
    <w:rsid w:val="007C5D92"/>
    <w:rsid w:val="007D0BF7"/>
    <w:rsid w:val="007D25D1"/>
    <w:rsid w:val="007D3B45"/>
    <w:rsid w:val="007D4AFB"/>
    <w:rsid w:val="007D7A3E"/>
    <w:rsid w:val="007E2994"/>
    <w:rsid w:val="007E32E8"/>
    <w:rsid w:val="007E6182"/>
    <w:rsid w:val="007E6863"/>
    <w:rsid w:val="007E7092"/>
    <w:rsid w:val="007E72B6"/>
    <w:rsid w:val="007F0E72"/>
    <w:rsid w:val="0080077A"/>
    <w:rsid w:val="00802D56"/>
    <w:rsid w:val="00803D6A"/>
    <w:rsid w:val="008100DF"/>
    <w:rsid w:val="00811FA7"/>
    <w:rsid w:val="00814BDB"/>
    <w:rsid w:val="00814EBC"/>
    <w:rsid w:val="00816A17"/>
    <w:rsid w:val="00822439"/>
    <w:rsid w:val="008230B0"/>
    <w:rsid w:val="008237DD"/>
    <w:rsid w:val="008250CF"/>
    <w:rsid w:val="00831904"/>
    <w:rsid w:val="00831B6E"/>
    <w:rsid w:val="00833CF3"/>
    <w:rsid w:val="00836086"/>
    <w:rsid w:val="00836302"/>
    <w:rsid w:val="008436C0"/>
    <w:rsid w:val="008447F2"/>
    <w:rsid w:val="0084587B"/>
    <w:rsid w:val="0084605B"/>
    <w:rsid w:val="00846670"/>
    <w:rsid w:val="00847571"/>
    <w:rsid w:val="00850934"/>
    <w:rsid w:val="00851C1C"/>
    <w:rsid w:val="00853151"/>
    <w:rsid w:val="008605D0"/>
    <w:rsid w:val="00860943"/>
    <w:rsid w:val="008609AB"/>
    <w:rsid w:val="008626B3"/>
    <w:rsid w:val="00866CAD"/>
    <w:rsid w:val="00874690"/>
    <w:rsid w:val="00874BEA"/>
    <w:rsid w:val="00874CEA"/>
    <w:rsid w:val="008754E8"/>
    <w:rsid w:val="00876665"/>
    <w:rsid w:val="00877517"/>
    <w:rsid w:val="00877CE0"/>
    <w:rsid w:val="00880B73"/>
    <w:rsid w:val="008810A4"/>
    <w:rsid w:val="00882897"/>
    <w:rsid w:val="00885C91"/>
    <w:rsid w:val="00886A9E"/>
    <w:rsid w:val="008902D1"/>
    <w:rsid w:val="008918AC"/>
    <w:rsid w:val="00892D13"/>
    <w:rsid w:val="008936C5"/>
    <w:rsid w:val="008A0149"/>
    <w:rsid w:val="008A4359"/>
    <w:rsid w:val="008A5381"/>
    <w:rsid w:val="008A73E2"/>
    <w:rsid w:val="008A7B8B"/>
    <w:rsid w:val="008A7FAF"/>
    <w:rsid w:val="008B14C9"/>
    <w:rsid w:val="008B1A04"/>
    <w:rsid w:val="008B2128"/>
    <w:rsid w:val="008B2541"/>
    <w:rsid w:val="008B385A"/>
    <w:rsid w:val="008B5592"/>
    <w:rsid w:val="008B7A9A"/>
    <w:rsid w:val="008C1F21"/>
    <w:rsid w:val="008C3F2A"/>
    <w:rsid w:val="008C6A27"/>
    <w:rsid w:val="008C7C50"/>
    <w:rsid w:val="008D2934"/>
    <w:rsid w:val="008D31FD"/>
    <w:rsid w:val="008D4EDE"/>
    <w:rsid w:val="008D686F"/>
    <w:rsid w:val="008E103F"/>
    <w:rsid w:val="008E2C01"/>
    <w:rsid w:val="008E319D"/>
    <w:rsid w:val="008E3207"/>
    <w:rsid w:val="008E7400"/>
    <w:rsid w:val="008E7D97"/>
    <w:rsid w:val="008F1045"/>
    <w:rsid w:val="008F2059"/>
    <w:rsid w:val="008F316B"/>
    <w:rsid w:val="008F566B"/>
    <w:rsid w:val="0090058B"/>
    <w:rsid w:val="0090167E"/>
    <w:rsid w:val="0090301C"/>
    <w:rsid w:val="00904CD1"/>
    <w:rsid w:val="00907107"/>
    <w:rsid w:val="00910A91"/>
    <w:rsid w:val="0091117D"/>
    <w:rsid w:val="009132F9"/>
    <w:rsid w:val="009148E9"/>
    <w:rsid w:val="0091575B"/>
    <w:rsid w:val="0092100F"/>
    <w:rsid w:val="00923113"/>
    <w:rsid w:val="00923CDE"/>
    <w:rsid w:val="00932437"/>
    <w:rsid w:val="00933647"/>
    <w:rsid w:val="009344A6"/>
    <w:rsid w:val="00937FD6"/>
    <w:rsid w:val="00940264"/>
    <w:rsid w:val="00940A5F"/>
    <w:rsid w:val="00941223"/>
    <w:rsid w:val="00941893"/>
    <w:rsid w:val="0094220D"/>
    <w:rsid w:val="0094412C"/>
    <w:rsid w:val="0095003E"/>
    <w:rsid w:val="0095006F"/>
    <w:rsid w:val="00950AB2"/>
    <w:rsid w:val="00953EA7"/>
    <w:rsid w:val="0095475F"/>
    <w:rsid w:val="00956578"/>
    <w:rsid w:val="00957252"/>
    <w:rsid w:val="00963B36"/>
    <w:rsid w:val="00965BCE"/>
    <w:rsid w:val="00970B1E"/>
    <w:rsid w:val="00972088"/>
    <w:rsid w:val="00975719"/>
    <w:rsid w:val="00982927"/>
    <w:rsid w:val="009840F3"/>
    <w:rsid w:val="00986A42"/>
    <w:rsid w:val="00987353"/>
    <w:rsid w:val="00991CC1"/>
    <w:rsid w:val="009978F2"/>
    <w:rsid w:val="009A045D"/>
    <w:rsid w:val="009A171C"/>
    <w:rsid w:val="009A31DA"/>
    <w:rsid w:val="009A3428"/>
    <w:rsid w:val="009A4D0C"/>
    <w:rsid w:val="009A5F11"/>
    <w:rsid w:val="009A7A33"/>
    <w:rsid w:val="009B4327"/>
    <w:rsid w:val="009B5830"/>
    <w:rsid w:val="009B5913"/>
    <w:rsid w:val="009B5A85"/>
    <w:rsid w:val="009B7319"/>
    <w:rsid w:val="009C344E"/>
    <w:rsid w:val="009D1FC2"/>
    <w:rsid w:val="009D2FA9"/>
    <w:rsid w:val="009D678E"/>
    <w:rsid w:val="009D6830"/>
    <w:rsid w:val="009D72DC"/>
    <w:rsid w:val="009D769A"/>
    <w:rsid w:val="009E1129"/>
    <w:rsid w:val="009E21BD"/>
    <w:rsid w:val="009E2311"/>
    <w:rsid w:val="009E2D40"/>
    <w:rsid w:val="009E376F"/>
    <w:rsid w:val="009E5819"/>
    <w:rsid w:val="009E5E6D"/>
    <w:rsid w:val="009F1A24"/>
    <w:rsid w:val="009F2B84"/>
    <w:rsid w:val="009F6C6B"/>
    <w:rsid w:val="00A0156F"/>
    <w:rsid w:val="00A01E09"/>
    <w:rsid w:val="00A06118"/>
    <w:rsid w:val="00A11C99"/>
    <w:rsid w:val="00A12309"/>
    <w:rsid w:val="00A15CB9"/>
    <w:rsid w:val="00A16698"/>
    <w:rsid w:val="00A20E28"/>
    <w:rsid w:val="00A215E5"/>
    <w:rsid w:val="00A23260"/>
    <w:rsid w:val="00A23F6B"/>
    <w:rsid w:val="00A40701"/>
    <w:rsid w:val="00A43AAB"/>
    <w:rsid w:val="00A43D60"/>
    <w:rsid w:val="00A448C0"/>
    <w:rsid w:val="00A459A6"/>
    <w:rsid w:val="00A51F25"/>
    <w:rsid w:val="00A536F7"/>
    <w:rsid w:val="00A541F6"/>
    <w:rsid w:val="00A55D6B"/>
    <w:rsid w:val="00A570A4"/>
    <w:rsid w:val="00A57B7F"/>
    <w:rsid w:val="00A57B9A"/>
    <w:rsid w:val="00A618ED"/>
    <w:rsid w:val="00A61CC5"/>
    <w:rsid w:val="00A6204B"/>
    <w:rsid w:val="00A647C8"/>
    <w:rsid w:val="00A65A84"/>
    <w:rsid w:val="00A67110"/>
    <w:rsid w:val="00A67542"/>
    <w:rsid w:val="00A729BA"/>
    <w:rsid w:val="00A74278"/>
    <w:rsid w:val="00A744AC"/>
    <w:rsid w:val="00A74769"/>
    <w:rsid w:val="00A74C28"/>
    <w:rsid w:val="00A800CA"/>
    <w:rsid w:val="00A800D1"/>
    <w:rsid w:val="00A905A1"/>
    <w:rsid w:val="00A959AE"/>
    <w:rsid w:val="00A96F86"/>
    <w:rsid w:val="00AA3C04"/>
    <w:rsid w:val="00AA6DA5"/>
    <w:rsid w:val="00AB1E1F"/>
    <w:rsid w:val="00AB4AAD"/>
    <w:rsid w:val="00AB625E"/>
    <w:rsid w:val="00AC44FC"/>
    <w:rsid w:val="00AC5522"/>
    <w:rsid w:val="00AC6EBD"/>
    <w:rsid w:val="00AD041A"/>
    <w:rsid w:val="00AD0FEB"/>
    <w:rsid w:val="00AD18E3"/>
    <w:rsid w:val="00AD45A4"/>
    <w:rsid w:val="00AD4D04"/>
    <w:rsid w:val="00AD5D67"/>
    <w:rsid w:val="00AE4D56"/>
    <w:rsid w:val="00AF3D2B"/>
    <w:rsid w:val="00AF4399"/>
    <w:rsid w:val="00AF4A89"/>
    <w:rsid w:val="00AF4BD5"/>
    <w:rsid w:val="00AF6AF4"/>
    <w:rsid w:val="00AF7A00"/>
    <w:rsid w:val="00AF7B9D"/>
    <w:rsid w:val="00B05DC6"/>
    <w:rsid w:val="00B0630A"/>
    <w:rsid w:val="00B065CF"/>
    <w:rsid w:val="00B07E50"/>
    <w:rsid w:val="00B12BD8"/>
    <w:rsid w:val="00B132D6"/>
    <w:rsid w:val="00B1631E"/>
    <w:rsid w:val="00B16C1F"/>
    <w:rsid w:val="00B17302"/>
    <w:rsid w:val="00B173B0"/>
    <w:rsid w:val="00B17E8F"/>
    <w:rsid w:val="00B262B3"/>
    <w:rsid w:val="00B26D43"/>
    <w:rsid w:val="00B277D7"/>
    <w:rsid w:val="00B27AD5"/>
    <w:rsid w:val="00B3008C"/>
    <w:rsid w:val="00B3329F"/>
    <w:rsid w:val="00B349B3"/>
    <w:rsid w:val="00B3591A"/>
    <w:rsid w:val="00B35ABC"/>
    <w:rsid w:val="00B4208F"/>
    <w:rsid w:val="00B44C41"/>
    <w:rsid w:val="00B516A5"/>
    <w:rsid w:val="00B51CE8"/>
    <w:rsid w:val="00B52053"/>
    <w:rsid w:val="00B52394"/>
    <w:rsid w:val="00B5580C"/>
    <w:rsid w:val="00B55F65"/>
    <w:rsid w:val="00B57C46"/>
    <w:rsid w:val="00B618E8"/>
    <w:rsid w:val="00B67430"/>
    <w:rsid w:val="00B7147E"/>
    <w:rsid w:val="00B74716"/>
    <w:rsid w:val="00B75918"/>
    <w:rsid w:val="00B75B25"/>
    <w:rsid w:val="00B7722E"/>
    <w:rsid w:val="00B8053F"/>
    <w:rsid w:val="00B81DB9"/>
    <w:rsid w:val="00B84244"/>
    <w:rsid w:val="00B86071"/>
    <w:rsid w:val="00B86B86"/>
    <w:rsid w:val="00B93833"/>
    <w:rsid w:val="00B94135"/>
    <w:rsid w:val="00B95311"/>
    <w:rsid w:val="00B968FD"/>
    <w:rsid w:val="00B96A19"/>
    <w:rsid w:val="00B97ACC"/>
    <w:rsid w:val="00BA0146"/>
    <w:rsid w:val="00BA29C6"/>
    <w:rsid w:val="00BA7956"/>
    <w:rsid w:val="00BB20A1"/>
    <w:rsid w:val="00BB2F4A"/>
    <w:rsid w:val="00BB303A"/>
    <w:rsid w:val="00BB5478"/>
    <w:rsid w:val="00BC13FD"/>
    <w:rsid w:val="00BC2AE4"/>
    <w:rsid w:val="00BC7269"/>
    <w:rsid w:val="00BD2502"/>
    <w:rsid w:val="00BD327B"/>
    <w:rsid w:val="00BD457E"/>
    <w:rsid w:val="00BE4612"/>
    <w:rsid w:val="00BE5523"/>
    <w:rsid w:val="00BE64F5"/>
    <w:rsid w:val="00BE7A22"/>
    <w:rsid w:val="00BF1B8E"/>
    <w:rsid w:val="00BF20C4"/>
    <w:rsid w:val="00BF4126"/>
    <w:rsid w:val="00BF7274"/>
    <w:rsid w:val="00C04F90"/>
    <w:rsid w:val="00C05067"/>
    <w:rsid w:val="00C06980"/>
    <w:rsid w:val="00C11B8E"/>
    <w:rsid w:val="00C1261A"/>
    <w:rsid w:val="00C12932"/>
    <w:rsid w:val="00C14140"/>
    <w:rsid w:val="00C149FF"/>
    <w:rsid w:val="00C23310"/>
    <w:rsid w:val="00C254F7"/>
    <w:rsid w:val="00C27BC0"/>
    <w:rsid w:val="00C302C7"/>
    <w:rsid w:val="00C31B1A"/>
    <w:rsid w:val="00C35BC2"/>
    <w:rsid w:val="00C37B7F"/>
    <w:rsid w:val="00C416F6"/>
    <w:rsid w:val="00C419EA"/>
    <w:rsid w:val="00C438DC"/>
    <w:rsid w:val="00C46853"/>
    <w:rsid w:val="00C5067D"/>
    <w:rsid w:val="00C51F93"/>
    <w:rsid w:val="00C53844"/>
    <w:rsid w:val="00C55509"/>
    <w:rsid w:val="00C568A3"/>
    <w:rsid w:val="00C57E02"/>
    <w:rsid w:val="00C57EEA"/>
    <w:rsid w:val="00C62F17"/>
    <w:rsid w:val="00C662C5"/>
    <w:rsid w:val="00C67F62"/>
    <w:rsid w:val="00C7011F"/>
    <w:rsid w:val="00C70DBF"/>
    <w:rsid w:val="00C73D38"/>
    <w:rsid w:val="00C77067"/>
    <w:rsid w:val="00C810D7"/>
    <w:rsid w:val="00C81E38"/>
    <w:rsid w:val="00C82769"/>
    <w:rsid w:val="00C838B0"/>
    <w:rsid w:val="00C8598B"/>
    <w:rsid w:val="00C86C40"/>
    <w:rsid w:val="00C9085A"/>
    <w:rsid w:val="00C93DA8"/>
    <w:rsid w:val="00C95F9B"/>
    <w:rsid w:val="00C97737"/>
    <w:rsid w:val="00CA37B6"/>
    <w:rsid w:val="00CA7526"/>
    <w:rsid w:val="00CB4BAE"/>
    <w:rsid w:val="00CB666A"/>
    <w:rsid w:val="00CC1E39"/>
    <w:rsid w:val="00CC4ED8"/>
    <w:rsid w:val="00CC55D5"/>
    <w:rsid w:val="00CC5EB1"/>
    <w:rsid w:val="00CC6429"/>
    <w:rsid w:val="00CD224E"/>
    <w:rsid w:val="00CD31F6"/>
    <w:rsid w:val="00CD51C7"/>
    <w:rsid w:val="00CD6547"/>
    <w:rsid w:val="00CD6BB5"/>
    <w:rsid w:val="00CD7A4B"/>
    <w:rsid w:val="00CD7D6B"/>
    <w:rsid w:val="00CE06D0"/>
    <w:rsid w:val="00CE29D2"/>
    <w:rsid w:val="00CE3A3A"/>
    <w:rsid w:val="00CE3E23"/>
    <w:rsid w:val="00CE3FC5"/>
    <w:rsid w:val="00CE4453"/>
    <w:rsid w:val="00CE4FBF"/>
    <w:rsid w:val="00CE5971"/>
    <w:rsid w:val="00CE79E2"/>
    <w:rsid w:val="00CF14D5"/>
    <w:rsid w:val="00CF428C"/>
    <w:rsid w:val="00D00905"/>
    <w:rsid w:val="00D00C93"/>
    <w:rsid w:val="00D03D71"/>
    <w:rsid w:val="00D055A4"/>
    <w:rsid w:val="00D07132"/>
    <w:rsid w:val="00D1087C"/>
    <w:rsid w:val="00D14130"/>
    <w:rsid w:val="00D151B0"/>
    <w:rsid w:val="00D15671"/>
    <w:rsid w:val="00D15A01"/>
    <w:rsid w:val="00D15A90"/>
    <w:rsid w:val="00D16673"/>
    <w:rsid w:val="00D170E1"/>
    <w:rsid w:val="00D20AB5"/>
    <w:rsid w:val="00D20BF4"/>
    <w:rsid w:val="00D26709"/>
    <w:rsid w:val="00D32C3D"/>
    <w:rsid w:val="00D3368F"/>
    <w:rsid w:val="00D338DD"/>
    <w:rsid w:val="00D35685"/>
    <w:rsid w:val="00D40B52"/>
    <w:rsid w:val="00D417EC"/>
    <w:rsid w:val="00D43E05"/>
    <w:rsid w:val="00D468B7"/>
    <w:rsid w:val="00D50BC3"/>
    <w:rsid w:val="00D52178"/>
    <w:rsid w:val="00D53308"/>
    <w:rsid w:val="00D54991"/>
    <w:rsid w:val="00D55627"/>
    <w:rsid w:val="00D604BB"/>
    <w:rsid w:val="00D67877"/>
    <w:rsid w:val="00D70F22"/>
    <w:rsid w:val="00D74D66"/>
    <w:rsid w:val="00D75923"/>
    <w:rsid w:val="00D76784"/>
    <w:rsid w:val="00D77449"/>
    <w:rsid w:val="00D779F5"/>
    <w:rsid w:val="00D81F04"/>
    <w:rsid w:val="00D83358"/>
    <w:rsid w:val="00D835C5"/>
    <w:rsid w:val="00D86250"/>
    <w:rsid w:val="00D863F8"/>
    <w:rsid w:val="00D9056D"/>
    <w:rsid w:val="00D9099B"/>
    <w:rsid w:val="00D948EB"/>
    <w:rsid w:val="00D95736"/>
    <w:rsid w:val="00DA23C5"/>
    <w:rsid w:val="00DA527D"/>
    <w:rsid w:val="00DA5960"/>
    <w:rsid w:val="00DA6A7B"/>
    <w:rsid w:val="00DA7DB5"/>
    <w:rsid w:val="00DB1294"/>
    <w:rsid w:val="00DB4BCB"/>
    <w:rsid w:val="00DB6929"/>
    <w:rsid w:val="00DB7D76"/>
    <w:rsid w:val="00DB7FBE"/>
    <w:rsid w:val="00DC2D04"/>
    <w:rsid w:val="00DC3218"/>
    <w:rsid w:val="00DC4CC1"/>
    <w:rsid w:val="00DC7B36"/>
    <w:rsid w:val="00DD0F5C"/>
    <w:rsid w:val="00DE231A"/>
    <w:rsid w:val="00DE27EF"/>
    <w:rsid w:val="00DE4AB5"/>
    <w:rsid w:val="00DE4DE6"/>
    <w:rsid w:val="00DF28E4"/>
    <w:rsid w:val="00DF2BFE"/>
    <w:rsid w:val="00DF59BF"/>
    <w:rsid w:val="00E01402"/>
    <w:rsid w:val="00E02D53"/>
    <w:rsid w:val="00E051A6"/>
    <w:rsid w:val="00E05A6B"/>
    <w:rsid w:val="00E111BC"/>
    <w:rsid w:val="00E1463D"/>
    <w:rsid w:val="00E148E8"/>
    <w:rsid w:val="00E16B0E"/>
    <w:rsid w:val="00E21C21"/>
    <w:rsid w:val="00E23318"/>
    <w:rsid w:val="00E2443C"/>
    <w:rsid w:val="00E263D1"/>
    <w:rsid w:val="00E3044E"/>
    <w:rsid w:val="00E32C3C"/>
    <w:rsid w:val="00E33515"/>
    <w:rsid w:val="00E3366B"/>
    <w:rsid w:val="00E33960"/>
    <w:rsid w:val="00E4041B"/>
    <w:rsid w:val="00E40C3A"/>
    <w:rsid w:val="00E43743"/>
    <w:rsid w:val="00E445E1"/>
    <w:rsid w:val="00E44D7E"/>
    <w:rsid w:val="00E460D2"/>
    <w:rsid w:val="00E471CC"/>
    <w:rsid w:val="00E47E44"/>
    <w:rsid w:val="00E503E4"/>
    <w:rsid w:val="00E508E7"/>
    <w:rsid w:val="00E56BB6"/>
    <w:rsid w:val="00E608D2"/>
    <w:rsid w:val="00E62523"/>
    <w:rsid w:val="00E6586F"/>
    <w:rsid w:val="00E660F7"/>
    <w:rsid w:val="00E676B4"/>
    <w:rsid w:val="00E733C1"/>
    <w:rsid w:val="00E7522E"/>
    <w:rsid w:val="00E81D25"/>
    <w:rsid w:val="00E87682"/>
    <w:rsid w:val="00E95AEC"/>
    <w:rsid w:val="00E96CCA"/>
    <w:rsid w:val="00EA0825"/>
    <w:rsid w:val="00EA5C42"/>
    <w:rsid w:val="00EA7F85"/>
    <w:rsid w:val="00EB040F"/>
    <w:rsid w:val="00EB20B8"/>
    <w:rsid w:val="00EB27E3"/>
    <w:rsid w:val="00EB3E7E"/>
    <w:rsid w:val="00EB634A"/>
    <w:rsid w:val="00EC095F"/>
    <w:rsid w:val="00EC3B4F"/>
    <w:rsid w:val="00EC4D7F"/>
    <w:rsid w:val="00EC4F3B"/>
    <w:rsid w:val="00EC5896"/>
    <w:rsid w:val="00EC6CB3"/>
    <w:rsid w:val="00EC6DA3"/>
    <w:rsid w:val="00EC6F8F"/>
    <w:rsid w:val="00EC701F"/>
    <w:rsid w:val="00ED0DD3"/>
    <w:rsid w:val="00ED3223"/>
    <w:rsid w:val="00ED358C"/>
    <w:rsid w:val="00ED4361"/>
    <w:rsid w:val="00EE0312"/>
    <w:rsid w:val="00EE1032"/>
    <w:rsid w:val="00EE1C04"/>
    <w:rsid w:val="00EE73FE"/>
    <w:rsid w:val="00EE7416"/>
    <w:rsid w:val="00EE7E0A"/>
    <w:rsid w:val="00EF00C8"/>
    <w:rsid w:val="00EF1517"/>
    <w:rsid w:val="00EF35D3"/>
    <w:rsid w:val="00EF3FFA"/>
    <w:rsid w:val="00EF5AE3"/>
    <w:rsid w:val="00EF5D60"/>
    <w:rsid w:val="00EF640B"/>
    <w:rsid w:val="00F038B3"/>
    <w:rsid w:val="00F06541"/>
    <w:rsid w:val="00F06F11"/>
    <w:rsid w:val="00F1092A"/>
    <w:rsid w:val="00F1185E"/>
    <w:rsid w:val="00F11C86"/>
    <w:rsid w:val="00F1217D"/>
    <w:rsid w:val="00F1424F"/>
    <w:rsid w:val="00F15023"/>
    <w:rsid w:val="00F1741C"/>
    <w:rsid w:val="00F17ABC"/>
    <w:rsid w:val="00F2024B"/>
    <w:rsid w:val="00F20DFC"/>
    <w:rsid w:val="00F2111A"/>
    <w:rsid w:val="00F21B16"/>
    <w:rsid w:val="00F24123"/>
    <w:rsid w:val="00F25D77"/>
    <w:rsid w:val="00F26E15"/>
    <w:rsid w:val="00F302FC"/>
    <w:rsid w:val="00F3205C"/>
    <w:rsid w:val="00F328AF"/>
    <w:rsid w:val="00F352E8"/>
    <w:rsid w:val="00F3571C"/>
    <w:rsid w:val="00F362AE"/>
    <w:rsid w:val="00F36611"/>
    <w:rsid w:val="00F375B3"/>
    <w:rsid w:val="00F37EC9"/>
    <w:rsid w:val="00F40AB3"/>
    <w:rsid w:val="00F40B19"/>
    <w:rsid w:val="00F414C1"/>
    <w:rsid w:val="00F45003"/>
    <w:rsid w:val="00F46484"/>
    <w:rsid w:val="00F47CB9"/>
    <w:rsid w:val="00F52200"/>
    <w:rsid w:val="00F53924"/>
    <w:rsid w:val="00F55869"/>
    <w:rsid w:val="00F568D5"/>
    <w:rsid w:val="00F628E1"/>
    <w:rsid w:val="00F62B7B"/>
    <w:rsid w:val="00F632F8"/>
    <w:rsid w:val="00F634DB"/>
    <w:rsid w:val="00F657A0"/>
    <w:rsid w:val="00F66770"/>
    <w:rsid w:val="00F72C39"/>
    <w:rsid w:val="00F760C3"/>
    <w:rsid w:val="00F77482"/>
    <w:rsid w:val="00F77C34"/>
    <w:rsid w:val="00F83CEE"/>
    <w:rsid w:val="00F84788"/>
    <w:rsid w:val="00F91E22"/>
    <w:rsid w:val="00F923B0"/>
    <w:rsid w:val="00F94474"/>
    <w:rsid w:val="00F95CAC"/>
    <w:rsid w:val="00FA1CC0"/>
    <w:rsid w:val="00FA2525"/>
    <w:rsid w:val="00FA3795"/>
    <w:rsid w:val="00FA4336"/>
    <w:rsid w:val="00FA4C47"/>
    <w:rsid w:val="00FB1296"/>
    <w:rsid w:val="00FB2941"/>
    <w:rsid w:val="00FB2FCC"/>
    <w:rsid w:val="00FC0C72"/>
    <w:rsid w:val="00FC67AA"/>
    <w:rsid w:val="00FC735F"/>
    <w:rsid w:val="00FD001D"/>
    <w:rsid w:val="00FD319B"/>
    <w:rsid w:val="00FD3283"/>
    <w:rsid w:val="00FD488A"/>
    <w:rsid w:val="00FD5BCA"/>
    <w:rsid w:val="00FD6423"/>
    <w:rsid w:val="00FE0CE7"/>
    <w:rsid w:val="00FE22C3"/>
    <w:rsid w:val="00FF1E6F"/>
    <w:rsid w:val="00FF4B17"/>
    <w:rsid w:val="00FF5BE3"/>
    <w:rsid w:val="00FF647B"/>
    <w:rsid w:val="00FF6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D95736"/>
    <w:pPr>
      <w:spacing w:after="0" w:line="240" w:lineRule="auto"/>
      <w:ind w:firstLine="709"/>
      <w:contextualSpacing/>
      <w:jc w:val="both"/>
    </w:pPr>
    <w:rPr>
      <w:rFonts w:ascii="Times New Roman" w:hAnsi="Times New Roman"/>
      <w:sz w:val="24"/>
    </w:rPr>
  </w:style>
  <w:style w:type="paragraph" w:styleId="10">
    <w:name w:val="heading 1"/>
    <w:basedOn w:val="a1"/>
    <w:next w:val="a1"/>
    <w:link w:val="11"/>
    <w:uiPriority w:val="9"/>
    <w:qFormat/>
    <w:rsid w:val="002772CA"/>
    <w:pPr>
      <w:keepNext/>
      <w:keepLines/>
      <w:pageBreakBefore/>
      <w:spacing w:before="100" w:after="10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20">
    <w:name w:val="heading 2"/>
    <w:basedOn w:val="a1"/>
    <w:next w:val="a1"/>
    <w:link w:val="21"/>
    <w:uiPriority w:val="99"/>
    <w:unhideWhenUsed/>
    <w:qFormat/>
    <w:rsid w:val="00015375"/>
    <w:pPr>
      <w:keepNext/>
      <w:keepLines/>
      <w:spacing w:before="200" w:line="276" w:lineRule="auto"/>
      <w:ind w:firstLine="567"/>
      <w:contextualSpacing w:val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0047B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0">
    <w:name w:val="heading 4"/>
    <w:basedOn w:val="a1"/>
    <w:next w:val="a1"/>
    <w:link w:val="41"/>
    <w:uiPriority w:val="9"/>
    <w:semiHidden/>
    <w:unhideWhenUsed/>
    <w:qFormat/>
    <w:rsid w:val="004213B9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4213B9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1"/>
    <w:uiPriority w:val="9"/>
    <w:semiHidden/>
    <w:unhideWhenUsed/>
    <w:qFormat/>
    <w:rsid w:val="004213B9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1"/>
    <w:uiPriority w:val="9"/>
    <w:semiHidden/>
    <w:unhideWhenUsed/>
    <w:qFormat/>
    <w:rsid w:val="004213B9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1"/>
    <w:uiPriority w:val="9"/>
    <w:semiHidden/>
    <w:unhideWhenUsed/>
    <w:qFormat/>
    <w:rsid w:val="004213B9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4213B9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9"/>
    <w:rsid w:val="002772CA"/>
    <w:rPr>
      <w:rFonts w:ascii="Times New Roman" w:eastAsiaTheme="majorEastAsia" w:hAnsi="Times New Roman" w:cstheme="majorBidi"/>
      <w:b/>
      <w:bCs/>
      <w:sz w:val="32"/>
      <w:szCs w:val="28"/>
    </w:rPr>
  </w:style>
  <w:style w:type="table" w:styleId="a5">
    <w:name w:val="Table Grid"/>
    <w:basedOn w:val="a3"/>
    <w:rsid w:val="005571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1"/>
    <w:link w:val="a7"/>
    <w:uiPriority w:val="99"/>
    <w:semiHidden/>
    <w:unhideWhenUsed/>
    <w:rsid w:val="005571B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2"/>
    <w:link w:val="a6"/>
    <w:uiPriority w:val="99"/>
    <w:semiHidden/>
    <w:rsid w:val="005571BB"/>
    <w:rPr>
      <w:rFonts w:ascii="Tahoma" w:hAnsi="Tahoma" w:cs="Tahoma"/>
      <w:sz w:val="16"/>
      <w:szCs w:val="16"/>
    </w:rPr>
  </w:style>
  <w:style w:type="paragraph" w:styleId="a">
    <w:name w:val="List Paragraph"/>
    <w:aliases w:val="Список МАРКЕР"/>
    <w:basedOn w:val="a1"/>
    <w:link w:val="a8"/>
    <w:uiPriority w:val="34"/>
    <w:qFormat/>
    <w:rsid w:val="00F45003"/>
    <w:pPr>
      <w:widowControl w:val="0"/>
      <w:numPr>
        <w:numId w:val="1"/>
      </w:numPr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paragraph" w:styleId="a9">
    <w:name w:val="TOC Heading"/>
    <w:basedOn w:val="10"/>
    <w:next w:val="a1"/>
    <w:uiPriority w:val="39"/>
    <w:unhideWhenUsed/>
    <w:qFormat/>
    <w:rsid w:val="005571BB"/>
    <w:pPr>
      <w:jc w:val="left"/>
      <w:outlineLvl w:val="9"/>
    </w:pPr>
  </w:style>
  <w:style w:type="paragraph" w:styleId="12">
    <w:name w:val="toc 1"/>
    <w:basedOn w:val="a1"/>
    <w:next w:val="a1"/>
    <w:autoRedefine/>
    <w:uiPriority w:val="39"/>
    <w:unhideWhenUsed/>
    <w:rsid w:val="005571BB"/>
    <w:pPr>
      <w:spacing w:after="100"/>
    </w:pPr>
  </w:style>
  <w:style w:type="paragraph" w:styleId="22">
    <w:name w:val="toc 2"/>
    <w:basedOn w:val="a1"/>
    <w:next w:val="a1"/>
    <w:autoRedefine/>
    <w:uiPriority w:val="39"/>
    <w:unhideWhenUsed/>
    <w:rsid w:val="005571BB"/>
    <w:pPr>
      <w:spacing w:after="100"/>
      <w:ind w:left="240"/>
    </w:pPr>
  </w:style>
  <w:style w:type="paragraph" w:styleId="31">
    <w:name w:val="toc 3"/>
    <w:basedOn w:val="a1"/>
    <w:next w:val="a1"/>
    <w:autoRedefine/>
    <w:uiPriority w:val="39"/>
    <w:unhideWhenUsed/>
    <w:rsid w:val="005571BB"/>
    <w:pPr>
      <w:spacing w:after="100"/>
      <w:ind w:left="480"/>
    </w:pPr>
  </w:style>
  <w:style w:type="character" w:styleId="aa">
    <w:name w:val="Hyperlink"/>
    <w:basedOn w:val="a2"/>
    <w:uiPriority w:val="99"/>
    <w:unhideWhenUsed/>
    <w:rsid w:val="005571BB"/>
    <w:rPr>
      <w:color w:val="0000FF" w:themeColor="hyperlink"/>
      <w:u w:val="single"/>
    </w:rPr>
  </w:style>
  <w:style w:type="paragraph" w:styleId="42">
    <w:name w:val="toc 4"/>
    <w:basedOn w:val="a1"/>
    <w:next w:val="a1"/>
    <w:autoRedefine/>
    <w:uiPriority w:val="39"/>
    <w:unhideWhenUsed/>
    <w:rsid w:val="005571BB"/>
    <w:pPr>
      <w:spacing w:after="100"/>
      <w:ind w:left="720"/>
    </w:pPr>
  </w:style>
  <w:style w:type="paragraph" w:styleId="51">
    <w:name w:val="toc 5"/>
    <w:basedOn w:val="a1"/>
    <w:next w:val="a1"/>
    <w:autoRedefine/>
    <w:uiPriority w:val="39"/>
    <w:unhideWhenUsed/>
    <w:rsid w:val="006444EE"/>
    <w:pPr>
      <w:spacing w:after="100"/>
      <w:ind w:left="88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62">
    <w:name w:val="toc 6"/>
    <w:basedOn w:val="a1"/>
    <w:next w:val="a1"/>
    <w:autoRedefine/>
    <w:uiPriority w:val="39"/>
    <w:unhideWhenUsed/>
    <w:rsid w:val="006444EE"/>
    <w:pPr>
      <w:spacing w:after="100"/>
      <w:ind w:left="110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72">
    <w:name w:val="toc 7"/>
    <w:basedOn w:val="a1"/>
    <w:next w:val="a1"/>
    <w:autoRedefine/>
    <w:uiPriority w:val="39"/>
    <w:unhideWhenUsed/>
    <w:rsid w:val="006444EE"/>
    <w:pPr>
      <w:spacing w:after="100"/>
      <w:ind w:left="132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82">
    <w:name w:val="toc 8"/>
    <w:basedOn w:val="a1"/>
    <w:next w:val="a1"/>
    <w:autoRedefine/>
    <w:uiPriority w:val="39"/>
    <w:unhideWhenUsed/>
    <w:rsid w:val="006444EE"/>
    <w:pPr>
      <w:spacing w:after="100"/>
      <w:ind w:left="154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91">
    <w:name w:val="toc 9"/>
    <w:basedOn w:val="a1"/>
    <w:next w:val="a1"/>
    <w:autoRedefine/>
    <w:uiPriority w:val="39"/>
    <w:unhideWhenUsed/>
    <w:rsid w:val="006444EE"/>
    <w:pPr>
      <w:spacing w:after="100"/>
      <w:ind w:left="1760"/>
      <w:jc w:val="left"/>
    </w:pPr>
    <w:rPr>
      <w:rFonts w:asciiTheme="minorHAnsi" w:eastAsiaTheme="minorEastAsia" w:hAnsiTheme="minorHAnsi"/>
      <w:sz w:val="22"/>
      <w:lang w:eastAsia="ru-RU"/>
    </w:rPr>
  </w:style>
  <w:style w:type="character" w:customStyle="1" w:styleId="a8">
    <w:name w:val="Абзац списка Знак"/>
    <w:aliases w:val="Список МАРКЕР Знак"/>
    <w:link w:val="a"/>
    <w:uiPriority w:val="34"/>
    <w:locked/>
    <w:rsid w:val="00F45003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b">
    <w:name w:val="header"/>
    <w:basedOn w:val="a1"/>
    <w:link w:val="ac"/>
    <w:uiPriority w:val="99"/>
    <w:semiHidden/>
    <w:unhideWhenUsed/>
    <w:rsid w:val="006A57C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2"/>
    <w:link w:val="ab"/>
    <w:uiPriority w:val="99"/>
    <w:semiHidden/>
    <w:rsid w:val="006A57C9"/>
    <w:rPr>
      <w:rFonts w:ascii="Times New Roman" w:hAnsi="Times New Roman"/>
      <w:sz w:val="24"/>
    </w:rPr>
  </w:style>
  <w:style w:type="paragraph" w:styleId="ad">
    <w:name w:val="footer"/>
    <w:basedOn w:val="a1"/>
    <w:link w:val="ae"/>
    <w:uiPriority w:val="99"/>
    <w:unhideWhenUsed/>
    <w:rsid w:val="006A57C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2"/>
    <w:link w:val="ad"/>
    <w:uiPriority w:val="99"/>
    <w:rsid w:val="006A57C9"/>
    <w:rPr>
      <w:rFonts w:ascii="Times New Roman" w:hAnsi="Times New Roman"/>
      <w:sz w:val="24"/>
    </w:rPr>
  </w:style>
  <w:style w:type="paragraph" w:styleId="af">
    <w:name w:val="caption"/>
    <w:basedOn w:val="a1"/>
    <w:next w:val="a1"/>
    <w:unhideWhenUsed/>
    <w:qFormat/>
    <w:rsid w:val="00174B5A"/>
    <w:pPr>
      <w:spacing w:before="200" w:after="200"/>
      <w:jc w:val="right"/>
    </w:pPr>
    <w:rPr>
      <w:bCs/>
      <w:szCs w:val="18"/>
    </w:rPr>
  </w:style>
  <w:style w:type="paragraph" w:customStyle="1" w:styleId="AAA">
    <w:name w:val="! AAA !"/>
    <w:link w:val="AAA0"/>
    <w:rsid w:val="00EA0825"/>
    <w:pPr>
      <w:spacing w:after="120" w:line="240" w:lineRule="auto"/>
      <w:jc w:val="both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customStyle="1" w:styleId="AAA0">
    <w:name w:val="! AAA ! Знак"/>
    <w:link w:val="AAA"/>
    <w:locked/>
    <w:rsid w:val="00EA0825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customStyle="1" w:styleId="af0">
    <w:name w:val="Абзац"/>
    <w:basedOn w:val="a1"/>
    <w:link w:val="af1"/>
    <w:uiPriority w:val="99"/>
    <w:qFormat/>
    <w:rsid w:val="00782998"/>
    <w:pPr>
      <w:spacing w:before="120" w:after="60"/>
      <w:ind w:firstLine="567"/>
      <w:contextualSpacing w:val="0"/>
    </w:pPr>
    <w:rPr>
      <w:rFonts w:eastAsia="Times New Roman" w:cs="Times New Roman"/>
      <w:szCs w:val="24"/>
      <w:lang w:eastAsia="ru-RU"/>
    </w:rPr>
  </w:style>
  <w:style w:type="character" w:customStyle="1" w:styleId="af1">
    <w:name w:val="Абзац Знак"/>
    <w:link w:val="af0"/>
    <w:uiPriority w:val="99"/>
    <w:rsid w:val="007829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Абзац списка1"/>
    <w:rsid w:val="00B27AD5"/>
    <w:pPr>
      <w:widowControl w:val="0"/>
      <w:suppressAutoHyphens/>
      <w:ind w:left="720"/>
    </w:pPr>
    <w:rPr>
      <w:rFonts w:ascii="Calibri" w:eastAsia="Lucida Sans Unicode" w:hAnsi="Calibri" w:cs="Tahoma"/>
      <w:kern w:val="1"/>
      <w:lang w:eastAsia="ar-SA"/>
    </w:rPr>
  </w:style>
  <w:style w:type="character" w:customStyle="1" w:styleId="af2">
    <w:name w:val="Основной текст_"/>
    <w:basedOn w:val="a2"/>
    <w:link w:val="14"/>
    <w:uiPriority w:val="99"/>
    <w:rsid w:val="00B27AD5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14">
    <w:name w:val="Основной текст14"/>
    <w:basedOn w:val="a1"/>
    <w:link w:val="af2"/>
    <w:uiPriority w:val="99"/>
    <w:rsid w:val="00B27AD5"/>
    <w:pPr>
      <w:widowControl w:val="0"/>
      <w:shd w:val="clear" w:color="auto" w:fill="FFFFFF"/>
      <w:spacing w:line="480" w:lineRule="exact"/>
      <w:ind w:hanging="700"/>
      <w:contextualSpacing w:val="0"/>
    </w:pPr>
    <w:rPr>
      <w:sz w:val="27"/>
      <w:szCs w:val="27"/>
    </w:rPr>
  </w:style>
  <w:style w:type="character" w:customStyle="1" w:styleId="21">
    <w:name w:val="Заголовок 2 Знак"/>
    <w:basedOn w:val="a2"/>
    <w:link w:val="20"/>
    <w:uiPriority w:val="99"/>
    <w:rsid w:val="000153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3">
    <w:name w:val="No Spacing"/>
    <w:link w:val="af4"/>
    <w:qFormat/>
    <w:rsid w:val="0001537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4">
    <w:name w:val="Без интервала Знак"/>
    <w:basedOn w:val="a2"/>
    <w:link w:val="af3"/>
    <w:uiPriority w:val="99"/>
    <w:rsid w:val="00015375"/>
    <w:rPr>
      <w:rFonts w:ascii="Calibri" w:eastAsia="Times New Roman" w:hAnsi="Calibri" w:cs="Times New Roman"/>
      <w:lang w:eastAsia="ru-RU"/>
    </w:rPr>
  </w:style>
  <w:style w:type="paragraph" w:styleId="af5">
    <w:name w:val="Body Text"/>
    <w:basedOn w:val="a1"/>
    <w:link w:val="af6"/>
    <w:rsid w:val="00223C9E"/>
    <w:pPr>
      <w:ind w:firstLine="567"/>
      <w:contextualSpacing w:val="0"/>
    </w:pPr>
    <w:rPr>
      <w:rFonts w:eastAsia="Times New Roman" w:cs="Times New Roman"/>
      <w:snapToGrid w:val="0"/>
      <w:sz w:val="20"/>
      <w:szCs w:val="20"/>
      <w:lang w:eastAsia="ru-RU"/>
    </w:rPr>
  </w:style>
  <w:style w:type="character" w:customStyle="1" w:styleId="af6">
    <w:name w:val="Основной текст Знак"/>
    <w:basedOn w:val="a2"/>
    <w:link w:val="af5"/>
    <w:rsid w:val="00223C9E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numbering" w:customStyle="1" w:styleId="a0">
    <w:name w:val="Список нумерация"/>
    <w:basedOn w:val="a4"/>
    <w:rsid w:val="008902D1"/>
    <w:pPr>
      <w:numPr>
        <w:numId w:val="2"/>
      </w:numPr>
    </w:pPr>
  </w:style>
  <w:style w:type="character" w:customStyle="1" w:styleId="41">
    <w:name w:val="Заголовок 4 Знак"/>
    <w:basedOn w:val="a2"/>
    <w:link w:val="40"/>
    <w:uiPriority w:val="9"/>
    <w:semiHidden/>
    <w:rsid w:val="004213B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50">
    <w:name w:val="Заголовок 5 Знак"/>
    <w:basedOn w:val="a2"/>
    <w:link w:val="5"/>
    <w:uiPriority w:val="9"/>
    <w:semiHidden/>
    <w:rsid w:val="004213B9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61">
    <w:name w:val="Заголовок 6 Знак"/>
    <w:basedOn w:val="a2"/>
    <w:link w:val="6"/>
    <w:uiPriority w:val="9"/>
    <w:semiHidden/>
    <w:rsid w:val="004213B9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1">
    <w:name w:val="Заголовок 7 Знак"/>
    <w:basedOn w:val="a2"/>
    <w:link w:val="7"/>
    <w:uiPriority w:val="9"/>
    <w:semiHidden/>
    <w:rsid w:val="004213B9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1">
    <w:name w:val="Заголовок 8 Знак"/>
    <w:basedOn w:val="a2"/>
    <w:link w:val="8"/>
    <w:uiPriority w:val="9"/>
    <w:semiHidden/>
    <w:rsid w:val="004213B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4213B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Normal (Web)"/>
    <w:aliases w:val="Обычный (Web),Обычный (Web)1"/>
    <w:basedOn w:val="a1"/>
    <w:uiPriority w:val="99"/>
    <w:unhideWhenUsed/>
    <w:rsid w:val="00E4041B"/>
    <w:pPr>
      <w:widowControl w:val="0"/>
      <w:spacing w:before="100" w:beforeAutospacing="1" w:after="100" w:afterAutospacing="1"/>
      <w:ind w:firstLine="0"/>
      <w:contextualSpacing w:val="0"/>
    </w:pPr>
    <w:rPr>
      <w:rFonts w:eastAsia="Times New Roman" w:cs="Times New Roman"/>
      <w:szCs w:val="24"/>
      <w:lang w:eastAsia="ru-RU"/>
    </w:rPr>
  </w:style>
  <w:style w:type="paragraph" w:customStyle="1" w:styleId="af8">
    <w:name w:val="точки"/>
    <w:basedOn w:val="a"/>
    <w:link w:val="af9"/>
    <w:qFormat/>
    <w:rsid w:val="00E87682"/>
  </w:style>
  <w:style w:type="paragraph" w:customStyle="1" w:styleId="1">
    <w:name w:val="Стиль1"/>
    <w:basedOn w:val="12"/>
    <w:qFormat/>
    <w:rsid w:val="00AF4A89"/>
    <w:pPr>
      <w:pageBreakBefore/>
      <w:numPr>
        <w:numId w:val="5"/>
      </w:numPr>
      <w:spacing w:after="120" w:line="20" w:lineRule="atLeast"/>
      <w:contextualSpacing w:val="0"/>
      <w:outlineLvl w:val="1"/>
    </w:pPr>
    <w:rPr>
      <w:b/>
      <w:color w:val="7030A0"/>
      <w:sz w:val="28"/>
    </w:rPr>
  </w:style>
  <w:style w:type="character" w:customStyle="1" w:styleId="af9">
    <w:name w:val="точки Знак"/>
    <w:basedOn w:val="a8"/>
    <w:link w:val="af8"/>
    <w:rsid w:val="00E87682"/>
  </w:style>
  <w:style w:type="paragraph" w:customStyle="1" w:styleId="2">
    <w:name w:val="Стиль2"/>
    <w:basedOn w:val="3"/>
    <w:qFormat/>
    <w:rsid w:val="00E95AEC"/>
    <w:pPr>
      <w:numPr>
        <w:numId w:val="8"/>
      </w:numPr>
      <w:spacing w:before="120" w:after="120" w:line="20" w:lineRule="atLeast"/>
      <w:contextualSpacing w:val="0"/>
    </w:pPr>
    <w:rPr>
      <w:rFonts w:ascii="Times New Roman" w:hAnsi="Times New Roman" w:cs="Times New Roman"/>
      <w:color w:val="365F91" w:themeColor="accent1" w:themeShade="BF"/>
    </w:rPr>
  </w:style>
  <w:style w:type="paragraph" w:customStyle="1" w:styleId="32">
    <w:name w:val="Стиль3"/>
    <w:basedOn w:val="3"/>
    <w:qFormat/>
    <w:rsid w:val="000047B8"/>
    <w:pPr>
      <w:ind w:firstLine="0"/>
    </w:pPr>
    <w:rPr>
      <w:rFonts w:ascii="Times New Roman" w:hAnsi="Times New Roman"/>
      <w:b w:val="0"/>
      <w:bCs w:val="0"/>
      <w:color w:val="FF0000"/>
    </w:rPr>
  </w:style>
  <w:style w:type="paragraph" w:customStyle="1" w:styleId="4">
    <w:name w:val="Стиль4"/>
    <w:basedOn w:val="32"/>
    <w:next w:val="32"/>
    <w:qFormat/>
    <w:rsid w:val="00AD4D04"/>
    <w:pPr>
      <w:numPr>
        <w:ilvl w:val="3"/>
        <w:numId w:val="4"/>
      </w:numPr>
    </w:pPr>
  </w:style>
  <w:style w:type="character" w:customStyle="1" w:styleId="30">
    <w:name w:val="Заголовок 3 Знак"/>
    <w:basedOn w:val="a2"/>
    <w:link w:val="3"/>
    <w:uiPriority w:val="9"/>
    <w:semiHidden/>
    <w:rsid w:val="000047B8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customStyle="1" w:styleId="52">
    <w:name w:val="Стиль5"/>
    <w:basedOn w:val="2"/>
    <w:qFormat/>
    <w:rsid w:val="00D81F04"/>
    <w:pPr>
      <w:numPr>
        <w:numId w:val="0"/>
      </w:numPr>
      <w:ind w:left="360" w:hanging="720"/>
    </w:pPr>
    <w:rPr>
      <w:color w:val="215868" w:themeColor="accent5" w:themeShade="80"/>
    </w:rPr>
  </w:style>
  <w:style w:type="paragraph" w:customStyle="1" w:styleId="60">
    <w:name w:val="Стиль6"/>
    <w:basedOn w:val="a"/>
    <w:qFormat/>
    <w:rsid w:val="00941223"/>
    <w:pPr>
      <w:numPr>
        <w:numId w:val="6"/>
      </w:numPr>
      <w:spacing w:before="120" w:after="120" w:line="20" w:lineRule="atLeast"/>
      <w:ind w:hanging="720"/>
      <w:contextualSpacing w:val="0"/>
      <w:outlineLvl w:val="2"/>
    </w:pPr>
    <w:rPr>
      <w:b/>
    </w:rPr>
  </w:style>
  <w:style w:type="paragraph" w:customStyle="1" w:styleId="70">
    <w:name w:val="Стиль7"/>
    <w:basedOn w:val="22"/>
    <w:qFormat/>
    <w:rsid w:val="00E95AEC"/>
    <w:pPr>
      <w:numPr>
        <w:numId w:val="7"/>
      </w:numPr>
      <w:spacing w:after="120" w:line="20" w:lineRule="atLeast"/>
      <w:contextualSpacing w:val="0"/>
      <w:outlineLvl w:val="2"/>
    </w:pPr>
    <w:rPr>
      <w:b/>
    </w:rPr>
  </w:style>
  <w:style w:type="paragraph" w:customStyle="1" w:styleId="80">
    <w:name w:val="Стиль8"/>
    <w:basedOn w:val="52"/>
    <w:qFormat/>
    <w:rsid w:val="00E95AEC"/>
    <w:pPr>
      <w:numPr>
        <w:numId w:val="9"/>
      </w:numPr>
      <w:ind w:left="709" w:hanging="70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7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1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8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3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4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4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11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771EC1-3F2A-4FB4-BA4E-2A48B5453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674</TotalTime>
  <Pages>45</Pages>
  <Words>13748</Words>
  <Characters>78368</Characters>
  <Application>Microsoft Office Word</Application>
  <DocSecurity>0</DocSecurity>
  <Lines>653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91933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Julik</dc:creator>
  <cp:lastModifiedBy>Алексей</cp:lastModifiedBy>
  <cp:revision>20</cp:revision>
  <cp:lastPrinted>2017-12-21T10:09:00Z</cp:lastPrinted>
  <dcterms:created xsi:type="dcterms:W3CDTF">2020-05-07T06:50:00Z</dcterms:created>
  <dcterms:modified xsi:type="dcterms:W3CDTF">2020-05-12T11:28:00Z</dcterms:modified>
</cp:coreProperties>
</file>